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D60B1B" w:rsidP="00D27EFC">
      <w:pPr>
        <w:jc w:val="center"/>
        <w:rPr>
          <w:sz w:val="20"/>
        </w:rPr>
      </w:pPr>
      <w:hyperlink r:id="rId8" w:history="1">
        <w:r w:rsidRPr="00874A16">
          <w:rPr>
            <w:rStyle w:val="Hyperlink"/>
            <w:sz w:val="20"/>
          </w:rPr>
          <w:t>http://mevagisseyparishcouncil.co.uk/</w:t>
        </w:r>
      </w:hyperlink>
    </w:p>
    <w:p w14:paraId="1B5DB7E5" w14:textId="77777777" w:rsidR="00D60B1B" w:rsidRDefault="00D60B1B" w:rsidP="00D27EFC">
      <w:pPr>
        <w:jc w:val="center"/>
        <w:rPr>
          <w:sz w:val="20"/>
        </w:rPr>
      </w:pPr>
    </w:p>
    <w:p w14:paraId="75648DAD" w14:textId="06119A70" w:rsidR="00EB491C" w:rsidRDefault="008709D3" w:rsidP="00D27EFC">
      <w:pPr>
        <w:jc w:val="center"/>
        <w:rPr>
          <w:sz w:val="20"/>
        </w:rPr>
      </w:pPr>
      <w:r>
        <w:rPr>
          <w:sz w:val="20"/>
        </w:rPr>
        <w:t xml:space="preserve">Minutes of the Parish Council </w:t>
      </w:r>
      <w:r w:rsidR="00144BAF">
        <w:rPr>
          <w:sz w:val="20"/>
        </w:rPr>
        <w:t xml:space="preserve">Planning </w:t>
      </w:r>
      <w:r>
        <w:rPr>
          <w:sz w:val="20"/>
        </w:rPr>
        <w:t xml:space="preserve">Meeting held </w:t>
      </w:r>
      <w:r w:rsidR="001C0A01">
        <w:rPr>
          <w:sz w:val="20"/>
        </w:rPr>
        <w:t xml:space="preserve">at the </w:t>
      </w:r>
      <w:r w:rsidR="00370F70">
        <w:rPr>
          <w:sz w:val="20"/>
        </w:rPr>
        <w:t>Mevagissey Activity Centre</w:t>
      </w:r>
    </w:p>
    <w:p w14:paraId="2D9C1C9C" w14:textId="07BA2D29" w:rsidR="008709D3" w:rsidRDefault="008709D3" w:rsidP="00D27EFC">
      <w:pPr>
        <w:jc w:val="center"/>
        <w:rPr>
          <w:sz w:val="20"/>
        </w:rPr>
      </w:pPr>
      <w:r>
        <w:rPr>
          <w:sz w:val="20"/>
        </w:rPr>
        <w:t xml:space="preserve">On </w:t>
      </w:r>
      <w:r w:rsidR="00144BAF">
        <w:rPr>
          <w:sz w:val="20"/>
        </w:rPr>
        <w:t xml:space="preserve">Friday </w:t>
      </w:r>
      <w:r w:rsidR="0022731B">
        <w:rPr>
          <w:sz w:val="20"/>
        </w:rPr>
        <w:t>17 January 2025</w:t>
      </w:r>
      <w:r w:rsidR="0060733C">
        <w:rPr>
          <w:sz w:val="20"/>
        </w:rPr>
        <w:t xml:space="preserve"> </w:t>
      </w:r>
      <w:r w:rsidR="00C41EE9">
        <w:rPr>
          <w:sz w:val="20"/>
        </w:rPr>
        <w:t xml:space="preserve">at </w:t>
      </w:r>
      <w:r w:rsidR="00B33EBB">
        <w:rPr>
          <w:sz w:val="20"/>
        </w:rPr>
        <w:t>7</w:t>
      </w:r>
      <w:r w:rsidR="00C41EE9">
        <w:rPr>
          <w:sz w:val="20"/>
        </w:rPr>
        <w:t>pm</w:t>
      </w:r>
    </w:p>
    <w:p w14:paraId="590262C3" w14:textId="77777777" w:rsidR="008709D3" w:rsidRDefault="008709D3" w:rsidP="00D27EFC">
      <w:pPr>
        <w:jc w:val="center"/>
        <w:rPr>
          <w:sz w:val="20"/>
        </w:rPr>
      </w:pPr>
    </w:p>
    <w:p w14:paraId="431B027A" w14:textId="77777777" w:rsidR="00826A70" w:rsidRDefault="0018123E" w:rsidP="004F3C16">
      <w:pP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 xml:space="preserve">M </w:t>
      </w:r>
      <w:r w:rsidR="00957F5D">
        <w:rPr>
          <w:sz w:val="20"/>
        </w:rPr>
        <w:t>Rober</w:t>
      </w:r>
      <w:r w:rsidR="00D17137">
        <w:rPr>
          <w:sz w:val="20"/>
        </w:rPr>
        <w:t>t</w:t>
      </w:r>
      <w:r w:rsidR="00957F5D">
        <w:rPr>
          <w:sz w:val="20"/>
        </w:rPr>
        <w:t>s</w:t>
      </w:r>
      <w:r w:rsidR="005C09FB">
        <w:rPr>
          <w:sz w:val="20"/>
        </w:rPr>
        <w:t xml:space="preserve"> </w:t>
      </w:r>
      <w:r w:rsidRPr="001A34CF">
        <w:rPr>
          <w:sz w:val="20"/>
        </w:rPr>
        <w:t>(Chairman),</w:t>
      </w:r>
      <w:r w:rsidR="00F91E6B">
        <w:rPr>
          <w:sz w:val="20"/>
        </w:rPr>
        <w:t xml:space="preserve"> </w:t>
      </w:r>
      <w:r w:rsidR="00A81484">
        <w:rPr>
          <w:sz w:val="20"/>
        </w:rPr>
        <w:t xml:space="preserve">M Facey (Vice-Chairman), </w:t>
      </w:r>
      <w:r w:rsidR="00826A70">
        <w:rPr>
          <w:sz w:val="20"/>
        </w:rPr>
        <w:t xml:space="preserve">G Barham, J Brown, </w:t>
      </w:r>
      <w:r w:rsidR="00A81484">
        <w:rPr>
          <w:sz w:val="20"/>
        </w:rPr>
        <w:t>L Burdett,</w:t>
      </w:r>
      <w:r w:rsidR="0041127E">
        <w:rPr>
          <w:sz w:val="20"/>
        </w:rPr>
        <w:t xml:space="preserve"> B Collins,</w:t>
      </w:r>
      <w:r w:rsidR="004F3C16">
        <w:rPr>
          <w:sz w:val="20"/>
        </w:rPr>
        <w:t xml:space="preserve"> </w:t>
      </w:r>
    </w:p>
    <w:p w14:paraId="1CB5C0A9" w14:textId="5C58AE85" w:rsidR="008B5437" w:rsidRDefault="00107D13" w:rsidP="001F45F2">
      <w:pPr>
        <w:ind w:left="1440"/>
        <w:rPr>
          <w:sz w:val="20"/>
        </w:rPr>
      </w:pPr>
      <w:r>
        <w:rPr>
          <w:sz w:val="20"/>
        </w:rPr>
        <w:t>P Simpson</w:t>
      </w:r>
      <w:r w:rsidR="00A81484">
        <w:rPr>
          <w:sz w:val="20"/>
        </w:rPr>
        <w:t xml:space="preserve">, </w:t>
      </w:r>
      <w:r w:rsidR="004F3C16">
        <w:rPr>
          <w:sz w:val="20"/>
        </w:rPr>
        <w:t xml:space="preserve">G Shephard, </w:t>
      </w:r>
      <w:r w:rsidR="001F45F2">
        <w:rPr>
          <w:sz w:val="20"/>
        </w:rPr>
        <w:t>J Whatty.</w:t>
      </w:r>
    </w:p>
    <w:p w14:paraId="7F621231" w14:textId="7CEFD800" w:rsidR="0018123E" w:rsidRPr="001A34CF" w:rsidRDefault="00FB6714" w:rsidP="0018123E">
      <w:pPr>
        <w:pBdr>
          <w:bottom w:val="single" w:sz="20" w:space="1" w:color="000000"/>
        </w:pBdr>
        <w:ind w:left="1440" w:hanging="1440"/>
        <w:rPr>
          <w:sz w:val="20"/>
        </w:rPr>
      </w:pPr>
      <w:r>
        <w:rPr>
          <w:sz w:val="20"/>
        </w:rPr>
        <w:t xml:space="preserve">     </w:t>
      </w:r>
      <w:r>
        <w:rPr>
          <w:sz w:val="20"/>
        </w:rPr>
        <w:tab/>
      </w:r>
    </w:p>
    <w:p w14:paraId="53F3BEC6" w14:textId="45EC7502" w:rsidR="00CC51F9" w:rsidRDefault="0018123E" w:rsidP="006959C2">
      <w:pPr>
        <w:pBdr>
          <w:bottom w:val="single" w:sz="20" w:space="1" w:color="000000"/>
        </w:pBdr>
        <w:ind w:left="1440" w:hanging="1440"/>
        <w:rPr>
          <w:sz w:val="20"/>
        </w:rPr>
      </w:pPr>
      <w:r w:rsidRPr="007F6FD9">
        <w:rPr>
          <w:sz w:val="20"/>
        </w:rPr>
        <w:t>In Attendance</w:t>
      </w:r>
      <w:r w:rsidRPr="007F6FD9">
        <w:rPr>
          <w:sz w:val="20"/>
        </w:rPr>
        <w:tab/>
      </w:r>
      <w:r w:rsidR="006B73B5">
        <w:rPr>
          <w:sz w:val="20"/>
        </w:rPr>
        <w:t xml:space="preserve">Cllr. J Mustoe (Ward Member), Peter Bowker RIBA, </w:t>
      </w:r>
      <w:r w:rsidR="00144BAF">
        <w:rPr>
          <w:sz w:val="20"/>
        </w:rPr>
        <w:t>P</w:t>
      </w:r>
      <w:r w:rsidR="00CC51F9" w:rsidRPr="0029031B">
        <w:rPr>
          <w:sz w:val="20"/>
        </w:rPr>
        <w:t xml:space="preserve"> Howson (Clerk</w:t>
      </w:r>
      <w:r w:rsidR="00144BAF">
        <w:rPr>
          <w:sz w:val="20"/>
        </w:rPr>
        <w:t xml:space="preserve"> to the Council</w:t>
      </w:r>
      <w:r w:rsidR="00CC51F9" w:rsidRPr="0029031B">
        <w:rPr>
          <w:sz w:val="20"/>
        </w:rPr>
        <w:t>)</w:t>
      </w:r>
      <w:r w:rsidR="001F45F2">
        <w:rPr>
          <w:sz w:val="20"/>
        </w:rPr>
        <w:t xml:space="preserve">, </w:t>
      </w:r>
      <w:r w:rsidR="006959C2">
        <w:rPr>
          <w:sz w:val="20"/>
        </w:rPr>
        <w:t>3</w:t>
      </w:r>
      <w:r w:rsidR="001F45F2">
        <w:rPr>
          <w:sz w:val="20"/>
        </w:rPr>
        <w:t xml:space="preserve"> member</w:t>
      </w:r>
      <w:r w:rsidR="006959C2">
        <w:rPr>
          <w:sz w:val="20"/>
        </w:rPr>
        <w:t>s</w:t>
      </w:r>
      <w:r w:rsidR="001F45F2">
        <w:rPr>
          <w:sz w:val="20"/>
        </w:rPr>
        <w:t xml:space="preserve"> of the public.</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10C64AE5" w14:textId="6A87CA28" w:rsidR="00A81484" w:rsidRDefault="00A81484" w:rsidP="00886F66">
      <w:pPr>
        <w:numPr>
          <w:ilvl w:val="0"/>
          <w:numId w:val="18"/>
        </w:numPr>
        <w:spacing w:after="5" w:line="248" w:lineRule="auto"/>
        <w:ind w:hanging="720"/>
        <w:rPr>
          <w:rFonts w:eastAsia="Times New Roman"/>
          <w:color w:val="000000"/>
          <w:kern w:val="2"/>
          <w:sz w:val="20"/>
          <w:lang w:eastAsia="en-GB"/>
          <w14:ligatures w14:val="standardContextual"/>
        </w:rPr>
      </w:pPr>
      <w:r w:rsidRPr="00A81484">
        <w:rPr>
          <w:rFonts w:eastAsia="Times New Roman"/>
          <w:color w:val="000000"/>
          <w:kern w:val="2"/>
          <w:sz w:val="20"/>
          <w:lang w:eastAsia="en-GB"/>
          <w14:ligatures w14:val="standardContextual"/>
        </w:rPr>
        <w:t>Apologies</w:t>
      </w:r>
      <w:r>
        <w:rPr>
          <w:rFonts w:eastAsia="Times New Roman"/>
          <w:color w:val="000000"/>
          <w:kern w:val="2"/>
          <w:sz w:val="20"/>
          <w:lang w:eastAsia="en-GB"/>
          <w14:ligatures w14:val="standardContextual"/>
        </w:rPr>
        <w:t xml:space="preserve"> for absence had been received from Cllrs.</w:t>
      </w:r>
      <w:r w:rsidR="00964993">
        <w:rPr>
          <w:rFonts w:eastAsia="Times New Roman"/>
          <w:color w:val="000000"/>
          <w:kern w:val="2"/>
          <w:sz w:val="20"/>
          <w:lang w:eastAsia="en-GB"/>
          <w14:ligatures w14:val="standardContextual"/>
        </w:rPr>
        <w:t xml:space="preserve"> </w:t>
      </w:r>
      <w:r w:rsidR="00D636C9">
        <w:rPr>
          <w:rFonts w:eastAsia="Times New Roman"/>
          <w:color w:val="000000"/>
          <w:kern w:val="2"/>
          <w:sz w:val="20"/>
          <w:lang w:eastAsia="en-GB"/>
          <w14:ligatures w14:val="standardContextual"/>
        </w:rPr>
        <w:t xml:space="preserve">J Gann, </w:t>
      </w:r>
      <w:r w:rsidR="00964993">
        <w:rPr>
          <w:rFonts w:eastAsia="Times New Roman"/>
          <w:color w:val="000000"/>
          <w:kern w:val="2"/>
          <w:sz w:val="20"/>
          <w:lang w:eastAsia="en-GB"/>
          <w14:ligatures w14:val="standardContextual"/>
        </w:rPr>
        <w:t>J Morgan, K Prynn, G Williams.</w:t>
      </w:r>
      <w:r>
        <w:rPr>
          <w:rFonts w:eastAsia="Times New Roman"/>
          <w:color w:val="000000"/>
          <w:kern w:val="2"/>
          <w:sz w:val="20"/>
          <w:lang w:eastAsia="en-GB"/>
          <w14:ligatures w14:val="standardContextual"/>
        </w:rPr>
        <w:t xml:space="preserve">  </w:t>
      </w:r>
    </w:p>
    <w:p w14:paraId="4530236E" w14:textId="77777777" w:rsidR="00886F66" w:rsidRDefault="00886F66" w:rsidP="00886F66">
      <w:pPr>
        <w:spacing w:after="5" w:line="248" w:lineRule="auto"/>
        <w:rPr>
          <w:rFonts w:eastAsia="Times New Roman"/>
          <w:color w:val="000000"/>
          <w:kern w:val="2"/>
          <w:sz w:val="20"/>
          <w:lang w:eastAsia="en-GB"/>
          <w14:ligatures w14:val="standardContextual"/>
        </w:rPr>
      </w:pPr>
    </w:p>
    <w:p w14:paraId="2233DEFD" w14:textId="1364EB84" w:rsidR="00A81484" w:rsidRDefault="00964993" w:rsidP="00A81484">
      <w:pPr>
        <w:numPr>
          <w:ilvl w:val="0"/>
          <w:numId w:val="18"/>
        </w:numPr>
        <w:spacing w:after="5" w:line="248" w:lineRule="auto"/>
        <w:ind w:hanging="720"/>
        <w:rPr>
          <w:rFonts w:eastAsia="Times New Roman"/>
          <w:color w:val="000000"/>
          <w:kern w:val="2"/>
          <w:sz w:val="20"/>
          <w:lang w:eastAsia="en-GB"/>
          <w14:ligatures w14:val="standardContextual"/>
        </w:rPr>
      </w:pPr>
      <w:r>
        <w:rPr>
          <w:rFonts w:eastAsia="Times New Roman"/>
          <w:color w:val="000000"/>
          <w:kern w:val="2"/>
          <w:sz w:val="20"/>
          <w:lang w:eastAsia="en-GB"/>
          <w14:ligatures w14:val="standardContextual"/>
        </w:rPr>
        <w:t xml:space="preserve">Cllr. </w:t>
      </w:r>
      <w:r w:rsidR="00D636C9">
        <w:rPr>
          <w:rFonts w:eastAsia="Times New Roman"/>
          <w:color w:val="000000"/>
          <w:kern w:val="2"/>
          <w:sz w:val="20"/>
          <w:lang w:eastAsia="en-GB"/>
          <w14:ligatures w14:val="standardContextual"/>
        </w:rPr>
        <w:t xml:space="preserve">Brown </w:t>
      </w:r>
      <w:r>
        <w:rPr>
          <w:rFonts w:eastAsia="Times New Roman"/>
          <w:color w:val="000000"/>
          <w:kern w:val="2"/>
          <w:sz w:val="20"/>
          <w:lang w:eastAsia="en-GB"/>
          <w14:ligatures w14:val="standardContextual"/>
        </w:rPr>
        <w:t xml:space="preserve">declared an interest in agenda item </w:t>
      </w:r>
      <w:r w:rsidR="0025490F">
        <w:rPr>
          <w:rFonts w:eastAsia="Times New Roman"/>
          <w:color w:val="000000"/>
          <w:kern w:val="2"/>
          <w:sz w:val="20"/>
          <w:lang w:eastAsia="en-GB"/>
          <w14:ligatures w14:val="standardContextual"/>
        </w:rPr>
        <w:t>5a (PA24/09248).</w:t>
      </w:r>
    </w:p>
    <w:p w14:paraId="7E9C5A70" w14:textId="77777777" w:rsidR="0025490F" w:rsidRDefault="0025490F" w:rsidP="0025490F">
      <w:pPr>
        <w:pStyle w:val="ListParagraph"/>
        <w:rPr>
          <w:rFonts w:eastAsia="Times New Roman"/>
          <w:color w:val="000000"/>
          <w:kern w:val="2"/>
          <w:sz w:val="20"/>
          <w:lang w:eastAsia="en-GB"/>
          <w14:ligatures w14:val="standardContextual"/>
        </w:rPr>
      </w:pPr>
    </w:p>
    <w:p w14:paraId="2F862E12" w14:textId="45848658" w:rsidR="00D26328" w:rsidRPr="00D26328" w:rsidRDefault="00D26328" w:rsidP="00D26328">
      <w:pPr>
        <w:ind w:left="720" w:hanging="720"/>
        <w:rPr>
          <w:rFonts w:eastAsia="Times New Roman"/>
          <w:sz w:val="20"/>
          <w:lang w:eastAsia="en-US"/>
        </w:rPr>
      </w:pPr>
      <w:r w:rsidRPr="00D26328">
        <w:rPr>
          <w:rFonts w:eastAsia="Times New Roman"/>
          <w:sz w:val="20"/>
          <w:lang w:eastAsia="en-US"/>
        </w:rPr>
        <w:t>3.</w:t>
      </w:r>
      <w:r w:rsidRPr="00D26328">
        <w:rPr>
          <w:rFonts w:eastAsia="Times New Roman"/>
          <w:sz w:val="20"/>
          <w:lang w:eastAsia="en-US"/>
        </w:rPr>
        <w:tab/>
        <w:t xml:space="preserve">Peter Bowker RIBA </w:t>
      </w:r>
      <w:r>
        <w:rPr>
          <w:rFonts w:eastAsia="Times New Roman"/>
          <w:sz w:val="20"/>
          <w:lang w:eastAsia="en-US"/>
        </w:rPr>
        <w:t xml:space="preserve">presented </w:t>
      </w:r>
      <w:r w:rsidRPr="00D26328">
        <w:rPr>
          <w:rFonts w:eastAsia="Times New Roman"/>
          <w:sz w:val="20"/>
          <w:lang w:eastAsia="en-US"/>
        </w:rPr>
        <w:t xml:space="preserve">revised plans for the development of land north of 22 </w:t>
      </w:r>
      <w:proofErr w:type="spellStart"/>
      <w:r w:rsidRPr="00D26328">
        <w:rPr>
          <w:rFonts w:eastAsia="Times New Roman"/>
          <w:sz w:val="20"/>
          <w:lang w:eastAsia="en-US"/>
        </w:rPr>
        <w:t>Portmellon</w:t>
      </w:r>
      <w:proofErr w:type="spellEnd"/>
      <w:r w:rsidRPr="00D26328">
        <w:rPr>
          <w:rFonts w:eastAsia="Times New Roman"/>
          <w:sz w:val="20"/>
          <w:lang w:eastAsia="en-US"/>
        </w:rPr>
        <w:t xml:space="preserve"> Park following advice received from PA24/01125/PREAPP</w:t>
      </w:r>
      <w:r>
        <w:rPr>
          <w:rFonts w:eastAsia="Times New Roman"/>
          <w:sz w:val="20"/>
          <w:lang w:eastAsia="en-US"/>
        </w:rPr>
        <w:t>, and answered questions put by members.</w:t>
      </w:r>
    </w:p>
    <w:p w14:paraId="49A23198" w14:textId="77777777" w:rsidR="00D26328" w:rsidRPr="00D26328" w:rsidRDefault="00D26328" w:rsidP="00D26328">
      <w:pPr>
        <w:rPr>
          <w:rFonts w:eastAsia="Times New Roman"/>
          <w:sz w:val="20"/>
          <w:lang w:eastAsia="en-US"/>
        </w:rPr>
      </w:pPr>
    </w:p>
    <w:p w14:paraId="6E5571E0" w14:textId="77777777" w:rsidR="00D26328" w:rsidRDefault="00D26328" w:rsidP="00D26328">
      <w:pPr>
        <w:rPr>
          <w:rFonts w:eastAsia="Times New Roman"/>
          <w:sz w:val="20"/>
          <w:lang w:eastAsia="en-US"/>
        </w:rPr>
      </w:pPr>
      <w:r w:rsidRPr="00D26328">
        <w:rPr>
          <w:rFonts w:eastAsia="Times New Roman"/>
          <w:sz w:val="20"/>
          <w:lang w:eastAsia="en-US"/>
        </w:rPr>
        <w:t>4.</w:t>
      </w:r>
      <w:r w:rsidRPr="00D26328">
        <w:rPr>
          <w:rFonts w:eastAsia="Times New Roman"/>
          <w:sz w:val="20"/>
          <w:lang w:eastAsia="en-US"/>
        </w:rPr>
        <w:tab/>
        <w:t xml:space="preserve">Public participation. </w:t>
      </w:r>
    </w:p>
    <w:p w14:paraId="481FF306" w14:textId="29F90D5A" w:rsidR="009C650D" w:rsidRDefault="009C650D" w:rsidP="00D26328">
      <w:pPr>
        <w:rPr>
          <w:rFonts w:eastAsia="Times New Roman"/>
          <w:sz w:val="20"/>
          <w:lang w:eastAsia="en-US"/>
        </w:rPr>
      </w:pPr>
      <w:r>
        <w:rPr>
          <w:rFonts w:eastAsia="Times New Roman"/>
          <w:sz w:val="20"/>
          <w:lang w:eastAsia="en-US"/>
        </w:rPr>
        <w:tab/>
        <w:t xml:space="preserve">Timothy Battel </w:t>
      </w:r>
      <w:r w:rsidR="00CB1C1C">
        <w:rPr>
          <w:rFonts w:eastAsia="Times New Roman"/>
          <w:sz w:val="20"/>
          <w:lang w:eastAsia="en-US"/>
        </w:rPr>
        <w:t xml:space="preserve">voiced his objection to any development of the land north of 22 </w:t>
      </w:r>
      <w:proofErr w:type="spellStart"/>
      <w:r w:rsidR="00CB1C1C">
        <w:rPr>
          <w:rFonts w:eastAsia="Times New Roman"/>
          <w:sz w:val="20"/>
          <w:lang w:eastAsia="en-US"/>
        </w:rPr>
        <w:t>Portmellon</w:t>
      </w:r>
      <w:proofErr w:type="spellEnd"/>
      <w:r w:rsidR="00CB1C1C">
        <w:rPr>
          <w:rFonts w:eastAsia="Times New Roman"/>
          <w:sz w:val="20"/>
          <w:lang w:eastAsia="en-US"/>
        </w:rPr>
        <w:t xml:space="preserve"> Park.</w:t>
      </w:r>
    </w:p>
    <w:p w14:paraId="073AB528" w14:textId="575E13DA" w:rsidR="00CB1C1C" w:rsidRPr="00D26328" w:rsidRDefault="00F819DB" w:rsidP="00736FEE">
      <w:pPr>
        <w:ind w:left="720"/>
        <w:rPr>
          <w:rFonts w:eastAsia="Times New Roman"/>
          <w:sz w:val="20"/>
          <w:lang w:eastAsia="en-US"/>
        </w:rPr>
      </w:pPr>
      <w:r>
        <w:rPr>
          <w:rFonts w:eastAsia="Times New Roman"/>
          <w:sz w:val="20"/>
          <w:lang w:eastAsia="en-US"/>
        </w:rPr>
        <w:t>Paul Murray, the applicant for PA24/09649 (agenda item 5b)</w:t>
      </w:r>
      <w:r w:rsidR="00B911CC">
        <w:rPr>
          <w:rFonts w:eastAsia="Times New Roman"/>
          <w:sz w:val="20"/>
          <w:lang w:eastAsia="en-US"/>
        </w:rPr>
        <w:t xml:space="preserve">, outlined </w:t>
      </w:r>
      <w:r w:rsidR="00736FEE">
        <w:rPr>
          <w:rFonts w:eastAsia="Times New Roman"/>
          <w:sz w:val="20"/>
          <w:lang w:eastAsia="en-US"/>
        </w:rPr>
        <w:t>his</w:t>
      </w:r>
      <w:r w:rsidR="00B911CC">
        <w:rPr>
          <w:rFonts w:eastAsia="Times New Roman"/>
          <w:sz w:val="20"/>
          <w:lang w:eastAsia="en-US"/>
        </w:rPr>
        <w:t xml:space="preserve"> proposals and the reasons for them, and explained that the kayak </w:t>
      </w:r>
      <w:r w:rsidR="00736FEE">
        <w:rPr>
          <w:rFonts w:eastAsia="Times New Roman"/>
          <w:sz w:val="20"/>
          <w:lang w:eastAsia="en-US"/>
        </w:rPr>
        <w:t>store</w:t>
      </w:r>
      <w:r w:rsidR="00B911CC">
        <w:rPr>
          <w:rFonts w:eastAsia="Times New Roman"/>
          <w:sz w:val="20"/>
          <w:lang w:eastAsia="en-US"/>
        </w:rPr>
        <w:t xml:space="preserve"> shown in the plans </w:t>
      </w:r>
      <w:r w:rsidR="00736FEE">
        <w:rPr>
          <w:rFonts w:eastAsia="Times New Roman"/>
          <w:sz w:val="20"/>
          <w:lang w:eastAsia="en-US"/>
        </w:rPr>
        <w:t>would not be part of the development following representations made by neighbours.</w:t>
      </w:r>
    </w:p>
    <w:p w14:paraId="5EFEA086" w14:textId="77777777" w:rsidR="00D26328" w:rsidRPr="00D26328" w:rsidRDefault="00D26328" w:rsidP="00D26328">
      <w:pPr>
        <w:rPr>
          <w:rFonts w:eastAsia="Times New Roman"/>
          <w:sz w:val="20"/>
          <w:lang w:eastAsia="en-US"/>
        </w:rPr>
      </w:pPr>
    </w:p>
    <w:p w14:paraId="69612226" w14:textId="77777777" w:rsidR="00D26328" w:rsidRPr="00D26328" w:rsidRDefault="00D26328" w:rsidP="00D26328">
      <w:pPr>
        <w:rPr>
          <w:rFonts w:eastAsia="Times New Roman"/>
          <w:sz w:val="20"/>
          <w:szCs w:val="20"/>
          <w:lang w:eastAsia="en-US"/>
        </w:rPr>
      </w:pPr>
      <w:r w:rsidRPr="00D26328">
        <w:rPr>
          <w:rFonts w:eastAsia="Times New Roman"/>
          <w:sz w:val="20"/>
          <w:szCs w:val="20"/>
          <w:lang w:eastAsia="en-US"/>
        </w:rPr>
        <w:t>5.</w:t>
      </w:r>
      <w:r w:rsidRPr="00D26328">
        <w:rPr>
          <w:rFonts w:eastAsia="Times New Roman"/>
          <w:sz w:val="20"/>
          <w:szCs w:val="20"/>
          <w:lang w:eastAsia="en-US"/>
        </w:rPr>
        <w:tab/>
        <w:t>Planning applications.</w:t>
      </w:r>
    </w:p>
    <w:p w14:paraId="4E67F41B" w14:textId="77777777" w:rsidR="00D26328" w:rsidRPr="00D26328" w:rsidRDefault="00D26328" w:rsidP="00D26328">
      <w:pPr>
        <w:rPr>
          <w:rFonts w:eastAsia="Times New Roman"/>
          <w:sz w:val="20"/>
          <w:szCs w:val="20"/>
          <w:lang w:eastAsia="en-US"/>
        </w:rPr>
      </w:pPr>
    </w:p>
    <w:p w14:paraId="4EBD381A" w14:textId="22577BCF" w:rsidR="005F6688" w:rsidRDefault="00D26328" w:rsidP="00D26328">
      <w:pPr>
        <w:ind w:left="720" w:hanging="720"/>
        <w:rPr>
          <w:rFonts w:eastAsia="Times New Roman"/>
          <w:sz w:val="20"/>
          <w:szCs w:val="20"/>
          <w:lang w:eastAsia="en-US"/>
        </w:rPr>
      </w:pPr>
      <w:r w:rsidRPr="00D26328">
        <w:rPr>
          <w:rFonts w:eastAsia="Times New Roman"/>
          <w:sz w:val="20"/>
          <w:szCs w:val="20"/>
          <w:lang w:eastAsia="en-US"/>
        </w:rPr>
        <w:t>5a.</w:t>
      </w:r>
      <w:r w:rsidRPr="00D26328">
        <w:rPr>
          <w:rFonts w:eastAsia="Times New Roman"/>
          <w:sz w:val="20"/>
          <w:szCs w:val="20"/>
          <w:lang w:eastAsia="en-US"/>
        </w:rPr>
        <w:tab/>
        <w:t xml:space="preserve">PA24/09248 : Listed Building Consent for:- Demolition of two existing chimney stacks, insertion of new lead damp proof course and rebuild in lime mortar all as existing.  Buckingham House 17 </w:t>
      </w:r>
      <w:proofErr w:type="spellStart"/>
      <w:r w:rsidRPr="00D26328">
        <w:rPr>
          <w:rFonts w:eastAsia="Times New Roman"/>
          <w:sz w:val="20"/>
          <w:szCs w:val="20"/>
          <w:lang w:eastAsia="en-US"/>
        </w:rPr>
        <w:t>Tregoney</w:t>
      </w:r>
      <w:proofErr w:type="spellEnd"/>
      <w:r w:rsidRPr="00D26328">
        <w:rPr>
          <w:rFonts w:eastAsia="Times New Roman"/>
          <w:sz w:val="20"/>
          <w:szCs w:val="20"/>
          <w:lang w:eastAsia="en-US"/>
        </w:rPr>
        <w:t xml:space="preserve"> Hill Mevagissey St Austell Cornwall PL26 6RD</w:t>
      </w:r>
      <w:r w:rsidR="005F6688">
        <w:rPr>
          <w:rFonts w:eastAsia="Times New Roman"/>
          <w:sz w:val="20"/>
          <w:szCs w:val="20"/>
          <w:lang w:eastAsia="en-US"/>
        </w:rPr>
        <w:t>.</w:t>
      </w:r>
      <w:r w:rsidR="00076FDE">
        <w:rPr>
          <w:rFonts w:eastAsia="Times New Roman"/>
          <w:sz w:val="20"/>
          <w:szCs w:val="20"/>
          <w:lang w:eastAsia="en-US"/>
        </w:rPr>
        <w:t xml:space="preserve">     </w:t>
      </w:r>
      <w:r w:rsidR="005F6688">
        <w:rPr>
          <w:rFonts w:eastAsia="Times New Roman"/>
          <w:sz w:val="20"/>
          <w:szCs w:val="20"/>
          <w:lang w:eastAsia="en-US"/>
        </w:rPr>
        <w:t>Cllr. Brown withdrew for this item, having declared an interest.</w:t>
      </w:r>
    </w:p>
    <w:p w14:paraId="1AA372B3" w14:textId="3A1A0765" w:rsidR="005F6688" w:rsidRPr="00D26328" w:rsidRDefault="005F6688" w:rsidP="00D26328">
      <w:pPr>
        <w:ind w:left="720" w:hanging="720"/>
        <w:rPr>
          <w:rFonts w:eastAsia="Times New Roman"/>
          <w:sz w:val="20"/>
          <w:szCs w:val="20"/>
          <w:lang w:eastAsia="en-US"/>
        </w:rPr>
      </w:pPr>
      <w:r>
        <w:rPr>
          <w:rFonts w:eastAsia="Times New Roman"/>
          <w:sz w:val="20"/>
          <w:szCs w:val="20"/>
          <w:lang w:eastAsia="en-US"/>
        </w:rPr>
        <w:tab/>
        <w:t>Proposed by Cll</w:t>
      </w:r>
      <w:r w:rsidR="002D77C3">
        <w:rPr>
          <w:rFonts w:eastAsia="Times New Roman"/>
          <w:sz w:val="20"/>
          <w:szCs w:val="20"/>
          <w:lang w:eastAsia="en-US"/>
        </w:rPr>
        <w:t>r. Barham, Seconded by Cllr. Shephard that the Council supports the application.</w:t>
      </w:r>
      <w:r w:rsidR="002D77C3">
        <w:rPr>
          <w:rFonts w:eastAsia="Times New Roman"/>
          <w:sz w:val="20"/>
          <w:szCs w:val="20"/>
          <w:lang w:eastAsia="en-US"/>
        </w:rPr>
        <w:tab/>
      </w:r>
      <w:r w:rsidR="002D77C3">
        <w:rPr>
          <w:rFonts w:eastAsia="Times New Roman"/>
          <w:sz w:val="20"/>
          <w:szCs w:val="20"/>
          <w:lang w:eastAsia="en-US"/>
        </w:rPr>
        <w:tab/>
        <w:t>Carried.</w:t>
      </w:r>
    </w:p>
    <w:p w14:paraId="1FD6A8A1" w14:textId="6783437F" w:rsidR="00D26328" w:rsidRPr="00D26328" w:rsidRDefault="00D26328" w:rsidP="00D26328">
      <w:pPr>
        <w:ind w:left="720" w:hanging="720"/>
        <w:rPr>
          <w:rFonts w:eastAsia="Times New Roman"/>
          <w:sz w:val="20"/>
          <w:szCs w:val="20"/>
          <w:lang w:eastAsia="en-US"/>
        </w:rPr>
      </w:pPr>
      <w:r w:rsidRPr="00D26328">
        <w:rPr>
          <w:rFonts w:eastAsia="Times New Roman"/>
          <w:color w:val="FF0000"/>
          <w:sz w:val="20"/>
          <w:szCs w:val="20"/>
          <w:lang w:eastAsia="en-US"/>
        </w:rPr>
        <w:tab/>
      </w:r>
    </w:p>
    <w:p w14:paraId="090FDBF8" w14:textId="34FB3142" w:rsidR="00D26328" w:rsidRDefault="00D26328" w:rsidP="00D26328">
      <w:pPr>
        <w:ind w:left="720" w:hanging="720"/>
        <w:rPr>
          <w:rFonts w:eastAsia="Times New Roman"/>
          <w:sz w:val="20"/>
          <w:szCs w:val="20"/>
          <w:lang w:eastAsia="en-US"/>
        </w:rPr>
      </w:pPr>
      <w:r w:rsidRPr="00D26328">
        <w:rPr>
          <w:rFonts w:eastAsia="Times New Roman"/>
          <w:sz w:val="20"/>
          <w:szCs w:val="20"/>
          <w:lang w:eastAsia="en-US"/>
        </w:rPr>
        <w:t>5b.</w:t>
      </w:r>
      <w:r w:rsidRPr="00D26328">
        <w:rPr>
          <w:rFonts w:eastAsia="Times New Roman"/>
          <w:sz w:val="20"/>
          <w:szCs w:val="20"/>
          <w:lang w:eastAsia="en-US"/>
        </w:rPr>
        <w:tab/>
        <w:t xml:space="preserve">PA24/09649 : Like-for-like replacement of rear balcony. Construction of wall to front of property. Lean-to store along northwest elevation.  1 </w:t>
      </w:r>
      <w:proofErr w:type="spellStart"/>
      <w:r w:rsidRPr="00D26328">
        <w:rPr>
          <w:rFonts w:eastAsia="Times New Roman"/>
          <w:sz w:val="20"/>
          <w:szCs w:val="20"/>
          <w:lang w:eastAsia="en-US"/>
        </w:rPr>
        <w:t>Polkirt</w:t>
      </w:r>
      <w:proofErr w:type="spellEnd"/>
      <w:r w:rsidRPr="00D26328">
        <w:rPr>
          <w:rFonts w:eastAsia="Times New Roman"/>
          <w:sz w:val="20"/>
          <w:szCs w:val="20"/>
          <w:lang w:eastAsia="en-US"/>
        </w:rPr>
        <w:t xml:space="preserve"> Heights Mevagissey St Austell Cornwall PL26 6TT</w:t>
      </w:r>
      <w:r w:rsidR="002D77C3">
        <w:rPr>
          <w:rFonts w:eastAsia="Times New Roman"/>
          <w:sz w:val="20"/>
          <w:szCs w:val="20"/>
          <w:lang w:eastAsia="en-US"/>
        </w:rPr>
        <w:t>.</w:t>
      </w:r>
    </w:p>
    <w:p w14:paraId="6F2DD6B9" w14:textId="59708C66" w:rsidR="002D77C3" w:rsidRDefault="002D77C3" w:rsidP="00D26328">
      <w:pPr>
        <w:ind w:left="720" w:hanging="720"/>
        <w:rPr>
          <w:rFonts w:eastAsia="Times New Roman"/>
          <w:sz w:val="20"/>
          <w:szCs w:val="20"/>
          <w:lang w:eastAsia="en-US"/>
        </w:rPr>
      </w:pPr>
      <w:r>
        <w:rPr>
          <w:rFonts w:eastAsia="Times New Roman"/>
          <w:sz w:val="20"/>
          <w:szCs w:val="20"/>
          <w:lang w:eastAsia="en-US"/>
        </w:rPr>
        <w:tab/>
        <w:t xml:space="preserve">There was concern that </w:t>
      </w:r>
      <w:r w:rsidR="000423B3">
        <w:rPr>
          <w:rFonts w:eastAsia="Times New Roman"/>
          <w:sz w:val="20"/>
          <w:szCs w:val="20"/>
          <w:lang w:eastAsia="en-US"/>
        </w:rPr>
        <w:t xml:space="preserve">the plans under consideration did not show the applicant’s </w:t>
      </w:r>
      <w:r w:rsidR="00AB3378">
        <w:rPr>
          <w:rFonts w:eastAsia="Times New Roman"/>
          <w:sz w:val="20"/>
          <w:szCs w:val="20"/>
          <w:lang w:eastAsia="en-US"/>
        </w:rPr>
        <w:t>intentions following his remarks about the kayak store.</w:t>
      </w:r>
    </w:p>
    <w:p w14:paraId="67A3180C" w14:textId="2F887BA1" w:rsidR="00AB3378" w:rsidRPr="00D26328" w:rsidRDefault="00AB3378" w:rsidP="00D26328">
      <w:pPr>
        <w:ind w:left="720" w:hanging="720"/>
        <w:rPr>
          <w:rFonts w:eastAsia="Times New Roman"/>
          <w:b/>
          <w:sz w:val="20"/>
          <w:szCs w:val="20"/>
          <w:lang w:eastAsia="en-US"/>
        </w:rPr>
      </w:pPr>
      <w:r>
        <w:rPr>
          <w:rFonts w:eastAsia="Times New Roman"/>
          <w:sz w:val="20"/>
          <w:szCs w:val="20"/>
          <w:lang w:eastAsia="en-US"/>
        </w:rPr>
        <w:tab/>
      </w:r>
      <w:r w:rsidR="00293A81">
        <w:rPr>
          <w:rFonts w:eastAsia="Times New Roman"/>
          <w:sz w:val="20"/>
          <w:szCs w:val="20"/>
          <w:lang w:eastAsia="en-US"/>
        </w:rPr>
        <w:t>Proposed by Cllr. Barham, Seconded by Cllr</w:t>
      </w:r>
      <w:r w:rsidR="00CB53C5">
        <w:rPr>
          <w:rFonts w:eastAsia="Times New Roman"/>
          <w:sz w:val="20"/>
          <w:szCs w:val="20"/>
          <w:lang w:eastAsia="en-US"/>
        </w:rPr>
        <w:t xml:space="preserve">. Burdett that the Council makes no objection to the application on condition that the </w:t>
      </w:r>
      <w:r w:rsidR="00F7355A">
        <w:rPr>
          <w:rFonts w:eastAsia="Times New Roman"/>
          <w:sz w:val="20"/>
          <w:szCs w:val="20"/>
          <w:lang w:eastAsia="en-US"/>
        </w:rPr>
        <w:t>submitted plans are amended to reflect the applicant’s stated intentions.</w:t>
      </w:r>
      <w:r w:rsidR="005B449F">
        <w:rPr>
          <w:rFonts w:eastAsia="Times New Roman"/>
          <w:sz w:val="20"/>
          <w:szCs w:val="20"/>
          <w:lang w:eastAsia="en-US"/>
        </w:rPr>
        <w:tab/>
      </w:r>
      <w:r w:rsidR="005B449F">
        <w:rPr>
          <w:rFonts w:eastAsia="Times New Roman"/>
          <w:sz w:val="20"/>
          <w:szCs w:val="20"/>
          <w:lang w:eastAsia="en-US"/>
        </w:rPr>
        <w:tab/>
      </w:r>
      <w:r w:rsidR="005B449F">
        <w:rPr>
          <w:rFonts w:eastAsia="Times New Roman"/>
          <w:sz w:val="20"/>
          <w:szCs w:val="20"/>
          <w:lang w:eastAsia="en-US"/>
        </w:rPr>
        <w:tab/>
        <w:t>Carried.</w:t>
      </w:r>
    </w:p>
    <w:p w14:paraId="1ADB69EF" w14:textId="10C39F7D" w:rsidR="00D26328" w:rsidRPr="00D26328" w:rsidRDefault="00D26328" w:rsidP="00D26328">
      <w:pPr>
        <w:ind w:left="720" w:hanging="720"/>
        <w:rPr>
          <w:rFonts w:eastAsia="Times New Roman"/>
          <w:sz w:val="20"/>
          <w:szCs w:val="20"/>
          <w:lang w:eastAsia="en-US"/>
        </w:rPr>
      </w:pPr>
      <w:r w:rsidRPr="00D26328">
        <w:rPr>
          <w:rFonts w:eastAsia="Times New Roman"/>
          <w:color w:val="FF0000"/>
          <w:sz w:val="20"/>
          <w:szCs w:val="20"/>
          <w:lang w:eastAsia="en-US"/>
        </w:rPr>
        <w:tab/>
      </w:r>
    </w:p>
    <w:p w14:paraId="6E7BAA3A" w14:textId="11F72C07" w:rsidR="00D26328" w:rsidRPr="00D26328" w:rsidRDefault="00D26328" w:rsidP="00D26328">
      <w:pPr>
        <w:rPr>
          <w:rFonts w:eastAsia="Times New Roman"/>
          <w:sz w:val="20"/>
          <w:szCs w:val="20"/>
          <w:lang w:val="en" w:eastAsia="en-US"/>
          <w:specVanish/>
        </w:rPr>
      </w:pPr>
      <w:r w:rsidRPr="00D26328">
        <w:rPr>
          <w:rFonts w:eastAsia="Times New Roman"/>
          <w:sz w:val="20"/>
          <w:szCs w:val="20"/>
          <w:lang w:val="en" w:eastAsia="en-US"/>
        </w:rPr>
        <w:t>6.</w:t>
      </w:r>
      <w:r w:rsidRPr="00D26328">
        <w:rPr>
          <w:rFonts w:eastAsia="Times New Roman"/>
          <w:sz w:val="20"/>
          <w:szCs w:val="20"/>
          <w:lang w:val="en" w:eastAsia="en-US"/>
        </w:rPr>
        <w:tab/>
        <w:t>Planning decisions (for information).</w:t>
      </w:r>
      <w:r w:rsidR="00FD6AE2">
        <w:rPr>
          <w:rFonts w:eastAsia="Times New Roman"/>
          <w:sz w:val="20"/>
          <w:szCs w:val="20"/>
          <w:lang w:val="en" w:eastAsia="en-US"/>
        </w:rPr>
        <w:t xml:space="preserve">  There have been no notifications.</w:t>
      </w:r>
    </w:p>
    <w:p w14:paraId="193E530E" w14:textId="77777777" w:rsidR="00D26328" w:rsidRPr="00D26328" w:rsidRDefault="00D26328" w:rsidP="00D26328">
      <w:pPr>
        <w:rPr>
          <w:rFonts w:eastAsia="Times New Roman"/>
          <w:sz w:val="20"/>
          <w:szCs w:val="20"/>
          <w:lang w:val="en" w:eastAsia="en-US"/>
          <w:specVanish/>
        </w:rPr>
      </w:pPr>
    </w:p>
    <w:p w14:paraId="4D3DDEAB" w14:textId="07A73704" w:rsidR="00D26328" w:rsidRPr="00DA5C25" w:rsidRDefault="00D26328" w:rsidP="00AD45B4">
      <w:pPr>
        <w:ind w:left="720" w:hanging="720"/>
        <w:rPr>
          <w:rFonts w:eastAsia="Times New Roman"/>
          <w:sz w:val="20"/>
          <w:szCs w:val="20"/>
          <w:lang w:val="en" w:eastAsia="en-US"/>
          <w:specVanish/>
        </w:rPr>
      </w:pPr>
      <w:r w:rsidRPr="00D26328">
        <w:rPr>
          <w:rFonts w:eastAsia="Times New Roman"/>
          <w:sz w:val="20"/>
          <w:szCs w:val="20"/>
          <w:lang w:val="en" w:eastAsia="en-US"/>
        </w:rPr>
        <w:t>7.</w:t>
      </w:r>
      <w:r w:rsidRPr="00D26328">
        <w:rPr>
          <w:rFonts w:eastAsia="Times New Roman"/>
          <w:sz w:val="20"/>
          <w:szCs w:val="20"/>
          <w:lang w:val="en" w:eastAsia="en-US"/>
        </w:rPr>
        <w:tab/>
        <w:t>To consider the impact of national planning policy changes on the Mevagissey Neighbourhood Development Plan (NDP),  and consider the development of a Neighbourhood Priorities Statement covering priorities for future growth, preferred locations for new homes, and infrastructure needed to ensure that the community can flourish into the future.</w:t>
      </w:r>
      <w:r w:rsidR="000043CB">
        <w:rPr>
          <w:rFonts w:eastAsia="Times New Roman"/>
          <w:sz w:val="20"/>
          <w:szCs w:val="20"/>
          <w:lang w:val="en" w:eastAsia="en-US"/>
        </w:rPr>
        <w:t xml:space="preserve">  It was agreed to defer this to the next planning meeting, by which time members would have had the opportunity to </w:t>
      </w:r>
      <w:r w:rsidR="00695CCB">
        <w:rPr>
          <w:rFonts w:eastAsia="Times New Roman"/>
          <w:sz w:val="20"/>
          <w:szCs w:val="20"/>
          <w:lang w:val="en" w:eastAsia="en-US"/>
        </w:rPr>
        <w:t xml:space="preserve">attend the event arranged </w:t>
      </w:r>
      <w:r w:rsidR="00695CCB" w:rsidRPr="00DA5C25">
        <w:rPr>
          <w:rFonts w:eastAsia="Times New Roman"/>
          <w:sz w:val="20"/>
          <w:szCs w:val="20"/>
          <w:lang w:val="en" w:eastAsia="en-US"/>
        </w:rPr>
        <w:t>for a</w:t>
      </w:r>
      <w:r w:rsidRPr="00DA5C25">
        <w:rPr>
          <w:rFonts w:eastAsia="Times New Roman"/>
          <w:sz w:val="20"/>
          <w:szCs w:val="20"/>
          <w:lang w:val="en" w:eastAsia="en-US"/>
        </w:rPr>
        <w:t xml:space="preserve">ll local council clerks and </w:t>
      </w:r>
      <w:proofErr w:type="spellStart"/>
      <w:r w:rsidRPr="00DA5C25">
        <w:rPr>
          <w:rFonts w:eastAsia="Times New Roman"/>
          <w:sz w:val="20"/>
          <w:szCs w:val="20"/>
          <w:lang w:val="en" w:eastAsia="en-US"/>
        </w:rPr>
        <w:t>councillors</w:t>
      </w:r>
      <w:proofErr w:type="spellEnd"/>
      <w:r w:rsidRPr="00DA5C25">
        <w:rPr>
          <w:rFonts w:eastAsia="Times New Roman"/>
          <w:sz w:val="20"/>
          <w:szCs w:val="20"/>
          <w:lang w:val="en" w:eastAsia="en-US"/>
        </w:rPr>
        <w:t xml:space="preserve"> covering the revised National Planning Policy Framework and other changes</w:t>
      </w:r>
      <w:r w:rsidR="00AD45B4" w:rsidRPr="00DA5C25">
        <w:rPr>
          <w:rFonts w:eastAsia="Times New Roman"/>
          <w:sz w:val="20"/>
          <w:szCs w:val="20"/>
          <w:lang w:val="en" w:eastAsia="en-US"/>
        </w:rPr>
        <w:t xml:space="preserve"> impacting on Neighbourhood Plans.</w:t>
      </w:r>
    </w:p>
    <w:p w14:paraId="59942461" w14:textId="77777777" w:rsidR="00D26328" w:rsidRPr="00D26328" w:rsidRDefault="00D26328" w:rsidP="00D26328">
      <w:pPr>
        <w:rPr>
          <w:rFonts w:eastAsia="Times New Roman"/>
          <w:sz w:val="20"/>
          <w:szCs w:val="20"/>
          <w:lang w:val="en" w:eastAsia="en-US"/>
          <w:specVanish/>
        </w:rPr>
      </w:pPr>
    </w:p>
    <w:p w14:paraId="23448A69" w14:textId="77777777" w:rsidR="00D26328" w:rsidRPr="00D26328" w:rsidRDefault="00D26328" w:rsidP="00D26328">
      <w:pPr>
        <w:rPr>
          <w:rFonts w:eastAsia="Times New Roman"/>
          <w:sz w:val="20"/>
          <w:szCs w:val="20"/>
          <w:lang w:val="en" w:eastAsia="en-US"/>
          <w:specVanish/>
        </w:rPr>
      </w:pPr>
      <w:r w:rsidRPr="00D26328">
        <w:rPr>
          <w:rFonts w:eastAsia="Times New Roman"/>
          <w:sz w:val="20"/>
          <w:szCs w:val="20"/>
          <w:lang w:val="en" w:eastAsia="en-US"/>
        </w:rPr>
        <w:t>8.</w:t>
      </w:r>
      <w:r w:rsidRPr="00D26328">
        <w:rPr>
          <w:rFonts w:eastAsia="Times New Roman"/>
          <w:sz w:val="20"/>
          <w:szCs w:val="20"/>
          <w:lang w:val="en" w:eastAsia="en-US"/>
        </w:rPr>
        <w:tab/>
        <w:t>Other planning matters.</w:t>
      </w:r>
    </w:p>
    <w:p w14:paraId="177EAA93" w14:textId="77777777" w:rsidR="00D26328" w:rsidRPr="00D26328" w:rsidRDefault="00D26328" w:rsidP="00D26328">
      <w:pPr>
        <w:rPr>
          <w:rFonts w:eastAsia="Times New Roman"/>
          <w:sz w:val="20"/>
          <w:szCs w:val="20"/>
          <w:lang w:val="en" w:eastAsia="en-US"/>
          <w:specVanish/>
        </w:rPr>
      </w:pPr>
    </w:p>
    <w:p w14:paraId="70533D41" w14:textId="37B04454" w:rsidR="00BA59E6" w:rsidRDefault="00D26328" w:rsidP="00D26328">
      <w:pPr>
        <w:ind w:left="720" w:hanging="720"/>
        <w:rPr>
          <w:rFonts w:eastAsia="Times New Roman"/>
          <w:sz w:val="20"/>
          <w:szCs w:val="20"/>
          <w:lang w:val="en" w:eastAsia="en-US"/>
        </w:rPr>
      </w:pPr>
      <w:r w:rsidRPr="00D26328">
        <w:rPr>
          <w:rFonts w:eastAsia="Times New Roman"/>
          <w:sz w:val="20"/>
          <w:szCs w:val="20"/>
          <w:lang w:val="en" w:eastAsia="en-US"/>
        </w:rPr>
        <w:t>8a.</w:t>
      </w:r>
      <w:r w:rsidRPr="00D26328">
        <w:rPr>
          <w:rFonts w:eastAsia="Times New Roman"/>
          <w:sz w:val="20"/>
          <w:szCs w:val="20"/>
          <w:lang w:val="en" w:eastAsia="en-US"/>
        </w:rPr>
        <w:tab/>
        <w:t>Following consideration of the letter from the Mayor of Marazion at the last meeting</w:t>
      </w:r>
      <w:r w:rsidR="00450C29" w:rsidRPr="00AB61B9">
        <w:rPr>
          <w:rFonts w:eastAsia="Times New Roman"/>
          <w:sz w:val="20"/>
          <w:szCs w:val="20"/>
          <w:lang w:val="en" w:eastAsia="en-US"/>
        </w:rPr>
        <w:t xml:space="preserve">, Cornwall ALC </w:t>
      </w:r>
      <w:r w:rsidR="00685F5C" w:rsidRPr="00AB61B9">
        <w:rPr>
          <w:rFonts w:eastAsia="Times New Roman"/>
          <w:sz w:val="20"/>
          <w:szCs w:val="20"/>
          <w:lang w:val="en" w:eastAsia="en-US"/>
        </w:rPr>
        <w:t>was</w:t>
      </w:r>
      <w:r w:rsidR="002332BB" w:rsidRPr="00AB61B9">
        <w:rPr>
          <w:rFonts w:eastAsia="Times New Roman"/>
          <w:sz w:val="20"/>
          <w:szCs w:val="20"/>
          <w:lang w:val="en" w:eastAsia="en-US"/>
        </w:rPr>
        <w:t xml:space="preserve"> asked to </w:t>
      </w:r>
      <w:r w:rsidRPr="00D26328">
        <w:rPr>
          <w:rFonts w:eastAsia="Times New Roman"/>
          <w:sz w:val="20"/>
          <w:szCs w:val="20"/>
          <w:lang w:val="en" w:eastAsia="en-US"/>
        </w:rPr>
        <w:t>coordinate an exercise to establish the views of member councils on the performance of the planning department</w:t>
      </w:r>
      <w:r w:rsidR="002332BB" w:rsidRPr="00AB61B9">
        <w:rPr>
          <w:rFonts w:eastAsia="Times New Roman"/>
          <w:sz w:val="20"/>
          <w:szCs w:val="20"/>
          <w:lang w:val="en" w:eastAsia="en-US"/>
        </w:rPr>
        <w:t xml:space="preserve">.  CALC had replied that </w:t>
      </w:r>
      <w:r w:rsidR="00BA59E6" w:rsidRPr="00AB61B9">
        <w:rPr>
          <w:rFonts w:eastAsia="Times New Roman"/>
          <w:sz w:val="20"/>
          <w:szCs w:val="20"/>
          <w:lang w:val="en" w:eastAsia="en-US"/>
        </w:rPr>
        <w:t>such an action fell outside its role.</w:t>
      </w:r>
      <w:r w:rsidR="001B30CB" w:rsidRPr="00AB61B9">
        <w:rPr>
          <w:rFonts w:eastAsia="Times New Roman"/>
          <w:sz w:val="20"/>
          <w:szCs w:val="20"/>
          <w:lang w:val="en" w:eastAsia="en-US"/>
        </w:rPr>
        <w:t xml:space="preserve">  Following further discussion, the consensus was that it would be </w:t>
      </w:r>
      <w:r w:rsidR="00453DE0" w:rsidRPr="00AB61B9">
        <w:rPr>
          <w:rFonts w:eastAsia="Times New Roman"/>
          <w:sz w:val="20"/>
          <w:szCs w:val="20"/>
          <w:lang w:val="en" w:eastAsia="en-US"/>
        </w:rPr>
        <w:t xml:space="preserve">more to the benefit of </w:t>
      </w:r>
      <w:r w:rsidR="00AB61B9" w:rsidRPr="00AB61B9">
        <w:rPr>
          <w:rFonts w:eastAsia="Times New Roman"/>
          <w:sz w:val="20"/>
          <w:szCs w:val="20"/>
          <w:lang w:val="en" w:eastAsia="en-US"/>
        </w:rPr>
        <w:t xml:space="preserve">residents </w:t>
      </w:r>
      <w:r w:rsidR="001B30CB" w:rsidRPr="00AB61B9">
        <w:rPr>
          <w:rFonts w:eastAsia="Times New Roman"/>
          <w:sz w:val="20"/>
          <w:szCs w:val="20"/>
          <w:lang w:val="en" w:eastAsia="en-US"/>
        </w:rPr>
        <w:t>to work constructively with</w:t>
      </w:r>
      <w:r w:rsidR="00453DE0" w:rsidRPr="00AB61B9">
        <w:rPr>
          <w:rFonts w:eastAsia="Times New Roman"/>
          <w:sz w:val="20"/>
          <w:szCs w:val="20"/>
          <w:lang w:val="en" w:eastAsia="en-US"/>
        </w:rPr>
        <w:t xml:space="preserve"> the planning department than to pick fights with it.</w:t>
      </w:r>
      <w:r w:rsidR="00AB61B9" w:rsidRPr="00AB61B9">
        <w:rPr>
          <w:rFonts w:eastAsia="Times New Roman"/>
          <w:sz w:val="20"/>
          <w:szCs w:val="20"/>
          <w:lang w:val="en" w:eastAsia="en-US"/>
        </w:rPr>
        <w:t xml:space="preserve">  No further action will be taken.</w:t>
      </w:r>
    </w:p>
    <w:p w14:paraId="36072A28" w14:textId="77777777" w:rsidR="00D55C0F" w:rsidRDefault="00D55C0F" w:rsidP="00D26328">
      <w:pPr>
        <w:ind w:left="720" w:hanging="720"/>
        <w:rPr>
          <w:rFonts w:eastAsia="Times New Roman"/>
          <w:sz w:val="20"/>
          <w:szCs w:val="20"/>
          <w:lang w:val="en" w:eastAsia="en-US"/>
        </w:rPr>
      </w:pPr>
    </w:p>
    <w:p w14:paraId="47E208FA" w14:textId="3012045D" w:rsidR="00D55C0F" w:rsidRDefault="00D55C0F" w:rsidP="00D26328">
      <w:pPr>
        <w:ind w:left="720" w:hanging="720"/>
        <w:rPr>
          <w:rFonts w:eastAsia="Times New Roman"/>
          <w:sz w:val="20"/>
          <w:szCs w:val="20"/>
          <w:lang w:val="en" w:eastAsia="en-US"/>
        </w:rPr>
      </w:pPr>
      <w:r>
        <w:rPr>
          <w:rFonts w:eastAsia="Times New Roman"/>
          <w:sz w:val="20"/>
          <w:szCs w:val="20"/>
          <w:lang w:val="en" w:eastAsia="en-US"/>
        </w:rPr>
        <w:t>8b.</w:t>
      </w:r>
      <w:r>
        <w:rPr>
          <w:rFonts w:eastAsia="Times New Roman"/>
          <w:sz w:val="20"/>
          <w:szCs w:val="20"/>
          <w:lang w:val="en" w:eastAsia="en-US"/>
        </w:rPr>
        <w:tab/>
        <w:t>The Chairman referred to a letter he had received from an organization formed to fight Sout</w:t>
      </w:r>
      <w:r w:rsidR="00D13140">
        <w:rPr>
          <w:rFonts w:eastAsia="Times New Roman"/>
          <w:sz w:val="20"/>
          <w:szCs w:val="20"/>
          <w:lang w:val="en" w:eastAsia="en-US"/>
        </w:rPr>
        <w:t>h</w:t>
      </w:r>
      <w:r>
        <w:rPr>
          <w:rFonts w:eastAsia="Times New Roman"/>
          <w:sz w:val="20"/>
          <w:szCs w:val="20"/>
          <w:lang w:val="en" w:eastAsia="en-US"/>
        </w:rPr>
        <w:t xml:space="preserve"> West Water’s plans for a desalination plant at Par</w:t>
      </w:r>
      <w:r w:rsidR="00A962B4">
        <w:rPr>
          <w:rFonts w:eastAsia="Times New Roman"/>
          <w:sz w:val="20"/>
          <w:szCs w:val="20"/>
          <w:lang w:val="en" w:eastAsia="en-US"/>
        </w:rPr>
        <w:t xml:space="preserve">, asking to make a presentation to the Council.  It was agreed that, although interesting, this was not relevant to the </w:t>
      </w:r>
      <w:r w:rsidR="00D13140">
        <w:rPr>
          <w:rFonts w:eastAsia="Times New Roman"/>
          <w:sz w:val="20"/>
          <w:szCs w:val="20"/>
          <w:lang w:val="en" w:eastAsia="en-US"/>
        </w:rPr>
        <w:t xml:space="preserve">Council, and the </w:t>
      </w:r>
      <w:r w:rsidR="00D61CC4">
        <w:rPr>
          <w:rFonts w:eastAsia="Times New Roman"/>
          <w:sz w:val="20"/>
          <w:szCs w:val="20"/>
          <w:lang w:val="en" w:eastAsia="en-US"/>
        </w:rPr>
        <w:t>organization</w:t>
      </w:r>
      <w:r w:rsidR="00D13140">
        <w:rPr>
          <w:rFonts w:eastAsia="Times New Roman"/>
          <w:sz w:val="20"/>
          <w:szCs w:val="20"/>
          <w:lang w:val="en" w:eastAsia="en-US"/>
        </w:rPr>
        <w:t xml:space="preserve"> would be informed </w:t>
      </w:r>
      <w:r w:rsidR="00D61CC4">
        <w:rPr>
          <w:rFonts w:eastAsia="Times New Roman"/>
          <w:sz w:val="20"/>
          <w:szCs w:val="20"/>
          <w:lang w:val="en" w:eastAsia="en-US"/>
        </w:rPr>
        <w:t>of such.</w:t>
      </w:r>
    </w:p>
    <w:p w14:paraId="1158D627" w14:textId="77777777" w:rsidR="002A4211" w:rsidRDefault="002A4211" w:rsidP="00D26328">
      <w:pPr>
        <w:ind w:left="720" w:hanging="720"/>
        <w:rPr>
          <w:rFonts w:eastAsia="Times New Roman"/>
          <w:sz w:val="20"/>
          <w:szCs w:val="20"/>
          <w:lang w:val="en" w:eastAsia="en-US"/>
        </w:rPr>
      </w:pPr>
    </w:p>
    <w:p w14:paraId="2800F563" w14:textId="3EE7216F" w:rsidR="002144E7" w:rsidRDefault="002A4211" w:rsidP="00D26328">
      <w:pPr>
        <w:ind w:left="720" w:hanging="720"/>
        <w:rPr>
          <w:rFonts w:eastAsia="Times New Roman"/>
          <w:sz w:val="20"/>
          <w:szCs w:val="20"/>
          <w:lang w:val="en" w:eastAsia="en-US"/>
        </w:rPr>
      </w:pPr>
      <w:r>
        <w:rPr>
          <w:rFonts w:eastAsia="Times New Roman"/>
          <w:sz w:val="20"/>
          <w:szCs w:val="20"/>
          <w:lang w:val="en" w:eastAsia="en-US"/>
        </w:rPr>
        <w:lastRenderedPageBreak/>
        <w:t>9.</w:t>
      </w:r>
      <w:r>
        <w:rPr>
          <w:rFonts w:eastAsia="Times New Roman"/>
          <w:sz w:val="20"/>
          <w:szCs w:val="20"/>
          <w:lang w:val="en" w:eastAsia="en-US"/>
        </w:rPr>
        <w:tab/>
        <w:t xml:space="preserve">To receive updates on </w:t>
      </w:r>
      <w:r w:rsidR="00B31D08">
        <w:rPr>
          <w:rFonts w:eastAsia="Times New Roman"/>
          <w:sz w:val="20"/>
          <w:szCs w:val="20"/>
          <w:lang w:val="en" w:eastAsia="en-US"/>
        </w:rPr>
        <w:t>Planning Enforcement cases.  It was noted that</w:t>
      </w:r>
      <w:r w:rsidR="000E6A61">
        <w:rPr>
          <w:rFonts w:eastAsia="Times New Roman"/>
          <w:sz w:val="20"/>
          <w:szCs w:val="20"/>
          <w:lang w:val="en" w:eastAsia="en-US"/>
        </w:rPr>
        <w:t xml:space="preserve"> planning enforcement was working to find an appropriate outcome on two cases</w:t>
      </w:r>
      <w:r w:rsidR="005C7019">
        <w:rPr>
          <w:rFonts w:eastAsia="Times New Roman"/>
          <w:sz w:val="20"/>
          <w:szCs w:val="20"/>
          <w:lang w:val="en" w:eastAsia="en-US"/>
        </w:rPr>
        <w:t xml:space="preserve">; was considering the </w:t>
      </w:r>
      <w:r w:rsidR="002144E7">
        <w:rPr>
          <w:rFonts w:eastAsia="Times New Roman"/>
          <w:sz w:val="20"/>
          <w:szCs w:val="20"/>
          <w:lang w:val="en" w:eastAsia="en-US"/>
        </w:rPr>
        <w:t>expediency</w:t>
      </w:r>
      <w:r w:rsidR="005C7019">
        <w:rPr>
          <w:rFonts w:eastAsia="Times New Roman"/>
          <w:sz w:val="20"/>
          <w:szCs w:val="20"/>
          <w:lang w:val="en" w:eastAsia="en-US"/>
        </w:rPr>
        <w:t xml:space="preserve"> of formal action on one case</w:t>
      </w:r>
      <w:r w:rsidR="002144E7">
        <w:rPr>
          <w:rFonts w:eastAsia="Times New Roman"/>
          <w:sz w:val="20"/>
          <w:szCs w:val="20"/>
          <w:lang w:val="en" w:eastAsia="en-US"/>
        </w:rPr>
        <w:t xml:space="preserve"> (and had been since last July); and had commenced formal action against one case (</w:t>
      </w:r>
      <w:r w:rsidR="002265B0">
        <w:rPr>
          <w:rFonts w:eastAsia="Times New Roman"/>
          <w:sz w:val="20"/>
          <w:szCs w:val="20"/>
          <w:lang w:val="en" w:eastAsia="en-US"/>
        </w:rPr>
        <w:t>starting June 2024).</w:t>
      </w:r>
    </w:p>
    <w:p w14:paraId="72BE0C97" w14:textId="77777777" w:rsidR="00D61CC4" w:rsidRDefault="00D61CC4" w:rsidP="00D26328">
      <w:pPr>
        <w:ind w:left="720" w:hanging="720"/>
        <w:rPr>
          <w:rFonts w:eastAsia="Times New Roman"/>
          <w:sz w:val="20"/>
          <w:szCs w:val="20"/>
          <w:lang w:val="en" w:eastAsia="en-US"/>
        </w:rPr>
      </w:pPr>
    </w:p>
    <w:p w14:paraId="5CF7608D" w14:textId="6BF65ADB" w:rsidR="00A94E00" w:rsidRPr="00A94E00" w:rsidRDefault="002265B0" w:rsidP="00A94E00">
      <w:pPr>
        <w:ind w:left="720" w:hanging="720"/>
        <w:rPr>
          <w:rFonts w:eastAsia="Times New Roman"/>
          <w:sz w:val="20"/>
          <w:szCs w:val="20"/>
          <w:lang w:val="en" w:eastAsia="en-US"/>
        </w:rPr>
      </w:pPr>
      <w:r>
        <w:rPr>
          <w:rFonts w:eastAsia="Times New Roman"/>
          <w:sz w:val="20"/>
          <w:szCs w:val="20"/>
          <w:lang w:val="en" w:eastAsia="en-US"/>
        </w:rPr>
        <w:t>10</w:t>
      </w:r>
      <w:r w:rsidR="00D61CC4">
        <w:rPr>
          <w:rFonts w:eastAsia="Times New Roman"/>
          <w:sz w:val="20"/>
          <w:szCs w:val="20"/>
          <w:lang w:val="en" w:eastAsia="en-US"/>
        </w:rPr>
        <w:t>.</w:t>
      </w:r>
      <w:r w:rsidR="00D61CC4">
        <w:rPr>
          <w:rFonts w:eastAsia="Times New Roman"/>
          <w:sz w:val="20"/>
          <w:szCs w:val="20"/>
          <w:lang w:val="en" w:eastAsia="en-US"/>
        </w:rPr>
        <w:tab/>
      </w:r>
      <w:r w:rsidR="00A94E00" w:rsidRPr="00A94E00">
        <w:rPr>
          <w:rFonts w:eastAsia="Times New Roman"/>
          <w:sz w:val="20"/>
          <w:szCs w:val="20"/>
          <w:lang w:val="en" w:eastAsia="en-US"/>
        </w:rPr>
        <w:t xml:space="preserve">Proposed by Cllr. </w:t>
      </w:r>
      <w:r w:rsidR="003E25D1">
        <w:rPr>
          <w:rFonts w:eastAsia="Times New Roman"/>
          <w:sz w:val="20"/>
          <w:szCs w:val="20"/>
          <w:lang w:val="en" w:eastAsia="en-US"/>
        </w:rPr>
        <w:t>Barham</w:t>
      </w:r>
      <w:r w:rsidR="00A94E00" w:rsidRPr="00A94E00">
        <w:rPr>
          <w:rFonts w:eastAsia="Times New Roman"/>
          <w:sz w:val="20"/>
          <w:szCs w:val="20"/>
          <w:lang w:val="en" w:eastAsia="en-US"/>
        </w:rPr>
        <w:t xml:space="preserve">, Seconded by Cllr. </w:t>
      </w:r>
      <w:r w:rsidR="003E25D1">
        <w:rPr>
          <w:rFonts w:eastAsia="Times New Roman"/>
          <w:sz w:val="20"/>
          <w:szCs w:val="20"/>
          <w:lang w:val="en" w:eastAsia="en-US"/>
        </w:rPr>
        <w:t>Facey</w:t>
      </w:r>
      <w:r w:rsidR="00A94E00" w:rsidRPr="00A94E00">
        <w:rPr>
          <w:rFonts w:eastAsia="Times New Roman"/>
          <w:sz w:val="20"/>
          <w:szCs w:val="20"/>
          <w:lang w:val="en" w:eastAsia="en-US"/>
        </w:rPr>
        <w:t xml:space="preserve"> that under section 1(2) of the Public Bodies (Admission to Meetings) Act 1960, because of the confidential nature of the business to be transacted, the public and press be excluded from the meeting for agenda item </w:t>
      </w:r>
      <w:r w:rsidR="003E25D1">
        <w:rPr>
          <w:rFonts w:eastAsia="Times New Roman"/>
          <w:sz w:val="20"/>
          <w:szCs w:val="20"/>
          <w:lang w:val="en" w:eastAsia="en-US"/>
        </w:rPr>
        <w:t>9</w:t>
      </w:r>
      <w:r w:rsidR="00A94E00" w:rsidRPr="00A94E00">
        <w:rPr>
          <w:rFonts w:eastAsia="Times New Roman"/>
          <w:sz w:val="20"/>
          <w:szCs w:val="20"/>
          <w:lang w:val="en" w:eastAsia="en-US"/>
        </w:rPr>
        <w:t xml:space="preserve"> (to receive updates on </w:t>
      </w:r>
      <w:r>
        <w:rPr>
          <w:rFonts w:eastAsia="Times New Roman"/>
          <w:sz w:val="20"/>
          <w:szCs w:val="20"/>
          <w:lang w:val="en" w:eastAsia="en-US"/>
        </w:rPr>
        <w:t>indiv</w:t>
      </w:r>
      <w:r w:rsidR="00076FDE">
        <w:rPr>
          <w:rFonts w:eastAsia="Times New Roman"/>
          <w:sz w:val="20"/>
          <w:szCs w:val="20"/>
          <w:lang w:val="en" w:eastAsia="en-US"/>
        </w:rPr>
        <w:t xml:space="preserve">idual </w:t>
      </w:r>
      <w:r w:rsidR="00A94E00" w:rsidRPr="00A94E00">
        <w:rPr>
          <w:rFonts w:eastAsia="Times New Roman"/>
          <w:sz w:val="20"/>
          <w:szCs w:val="20"/>
          <w:lang w:val="en" w:eastAsia="en-US"/>
        </w:rPr>
        <w:t xml:space="preserve">Planning Enforcement cases).  </w:t>
      </w:r>
      <w:r w:rsidR="00A94E00" w:rsidRPr="00A94E00">
        <w:rPr>
          <w:rFonts w:eastAsia="Times New Roman"/>
          <w:sz w:val="20"/>
          <w:szCs w:val="20"/>
          <w:lang w:val="en" w:eastAsia="en-US"/>
        </w:rPr>
        <w:tab/>
      </w:r>
      <w:r w:rsidR="00076FDE">
        <w:rPr>
          <w:rFonts w:eastAsia="Times New Roman"/>
          <w:sz w:val="20"/>
          <w:szCs w:val="20"/>
          <w:lang w:val="en" w:eastAsia="en-US"/>
        </w:rPr>
        <w:tab/>
      </w:r>
      <w:r w:rsidR="00076FDE">
        <w:rPr>
          <w:rFonts w:eastAsia="Times New Roman"/>
          <w:sz w:val="20"/>
          <w:szCs w:val="20"/>
          <w:lang w:val="en" w:eastAsia="en-US"/>
        </w:rPr>
        <w:tab/>
      </w:r>
      <w:r w:rsidR="00076FDE">
        <w:rPr>
          <w:rFonts w:eastAsia="Times New Roman"/>
          <w:sz w:val="20"/>
          <w:szCs w:val="20"/>
          <w:lang w:val="en" w:eastAsia="en-US"/>
        </w:rPr>
        <w:tab/>
      </w:r>
      <w:r w:rsidR="00076FDE">
        <w:rPr>
          <w:rFonts w:eastAsia="Times New Roman"/>
          <w:sz w:val="20"/>
          <w:szCs w:val="20"/>
          <w:lang w:val="en" w:eastAsia="en-US"/>
        </w:rPr>
        <w:tab/>
      </w:r>
      <w:r w:rsidR="00076FDE">
        <w:rPr>
          <w:rFonts w:eastAsia="Times New Roman"/>
          <w:sz w:val="20"/>
          <w:szCs w:val="20"/>
          <w:lang w:val="en" w:eastAsia="en-US"/>
        </w:rPr>
        <w:tab/>
      </w:r>
      <w:r w:rsidR="00076FDE">
        <w:rPr>
          <w:rFonts w:eastAsia="Times New Roman"/>
          <w:sz w:val="20"/>
          <w:szCs w:val="20"/>
          <w:lang w:val="en" w:eastAsia="en-US"/>
        </w:rPr>
        <w:tab/>
      </w:r>
      <w:r w:rsidR="00076FDE">
        <w:rPr>
          <w:rFonts w:eastAsia="Times New Roman"/>
          <w:sz w:val="20"/>
          <w:szCs w:val="20"/>
          <w:lang w:val="en" w:eastAsia="en-US"/>
        </w:rPr>
        <w:tab/>
      </w:r>
      <w:r w:rsidR="00076FDE">
        <w:rPr>
          <w:rFonts w:eastAsia="Times New Roman"/>
          <w:sz w:val="20"/>
          <w:szCs w:val="20"/>
          <w:lang w:val="en" w:eastAsia="en-US"/>
        </w:rPr>
        <w:tab/>
      </w:r>
      <w:r w:rsidR="00076FDE">
        <w:rPr>
          <w:rFonts w:eastAsia="Times New Roman"/>
          <w:sz w:val="20"/>
          <w:szCs w:val="20"/>
          <w:lang w:val="en" w:eastAsia="en-US"/>
        </w:rPr>
        <w:tab/>
      </w:r>
      <w:r w:rsidR="00076FDE">
        <w:rPr>
          <w:rFonts w:eastAsia="Times New Roman"/>
          <w:sz w:val="20"/>
          <w:szCs w:val="20"/>
          <w:lang w:val="en" w:eastAsia="en-US"/>
        </w:rPr>
        <w:tab/>
      </w:r>
      <w:r w:rsidR="00076FDE">
        <w:rPr>
          <w:rFonts w:eastAsia="Times New Roman"/>
          <w:sz w:val="20"/>
          <w:szCs w:val="20"/>
          <w:lang w:val="en" w:eastAsia="en-US"/>
        </w:rPr>
        <w:tab/>
      </w:r>
      <w:r w:rsidR="00076FDE">
        <w:rPr>
          <w:rFonts w:eastAsia="Times New Roman"/>
          <w:sz w:val="20"/>
          <w:szCs w:val="20"/>
          <w:lang w:val="en" w:eastAsia="en-US"/>
        </w:rPr>
        <w:tab/>
      </w:r>
      <w:r w:rsidR="00A94E00" w:rsidRPr="00A94E00">
        <w:rPr>
          <w:rFonts w:eastAsia="Times New Roman"/>
          <w:sz w:val="20"/>
          <w:szCs w:val="20"/>
          <w:lang w:val="en" w:eastAsia="en-US"/>
        </w:rPr>
        <w:t>Carried.</w:t>
      </w:r>
    </w:p>
    <w:p w14:paraId="198FCA7E" w14:textId="3F7B6AD2" w:rsidR="00D61CC4" w:rsidRPr="00AB61B9" w:rsidRDefault="00785CE0" w:rsidP="00A94E00">
      <w:pPr>
        <w:ind w:left="720" w:hanging="720"/>
        <w:rPr>
          <w:rFonts w:eastAsia="Times New Roman"/>
          <w:sz w:val="20"/>
          <w:szCs w:val="20"/>
          <w:lang w:val="en" w:eastAsia="en-US"/>
        </w:rPr>
      </w:pPr>
      <w:r>
        <w:rPr>
          <w:rFonts w:eastAsia="Times New Roman"/>
          <w:sz w:val="20"/>
          <w:szCs w:val="20"/>
          <w:lang w:val="en" w:eastAsia="en-US"/>
        </w:rPr>
        <w:t>10</w:t>
      </w:r>
      <w:r w:rsidR="00A94E00" w:rsidRPr="00A94E00">
        <w:rPr>
          <w:rFonts w:eastAsia="Times New Roman"/>
          <w:sz w:val="20"/>
          <w:szCs w:val="20"/>
          <w:lang w:val="en" w:eastAsia="en-US"/>
        </w:rPr>
        <w:t>.</w:t>
      </w:r>
      <w:r w:rsidR="00A94E00" w:rsidRPr="00A94E00">
        <w:rPr>
          <w:rFonts w:eastAsia="Times New Roman"/>
          <w:sz w:val="20"/>
          <w:szCs w:val="20"/>
          <w:lang w:val="en" w:eastAsia="en-US"/>
        </w:rPr>
        <w:tab/>
        <w:t>The remainder of the meeting was held in closed session.</w:t>
      </w:r>
    </w:p>
    <w:p w14:paraId="3EFA88D3" w14:textId="77777777" w:rsidR="00D26328" w:rsidRPr="00D26328" w:rsidRDefault="00D26328" w:rsidP="00D26328">
      <w:pPr>
        <w:ind w:left="709" w:hanging="709"/>
        <w:rPr>
          <w:rFonts w:eastAsia="Times New Roman"/>
          <w:sz w:val="20"/>
          <w:szCs w:val="20"/>
          <w:lang w:val="en" w:eastAsia="en-US"/>
          <w:specVanish/>
        </w:rPr>
      </w:pPr>
    </w:p>
    <w:p w14:paraId="1EB6222A" w14:textId="40B3515E" w:rsidR="00D26328" w:rsidRPr="00D26328" w:rsidRDefault="00785CE0" w:rsidP="00D26328">
      <w:pPr>
        <w:ind w:left="720" w:hanging="720"/>
        <w:rPr>
          <w:rFonts w:eastAsia="Times New Roman"/>
          <w:b/>
          <w:sz w:val="20"/>
          <w:szCs w:val="20"/>
          <w:lang w:eastAsia="en-US"/>
        </w:rPr>
      </w:pPr>
      <w:r>
        <w:rPr>
          <w:rFonts w:eastAsia="Times New Roman"/>
          <w:sz w:val="20"/>
          <w:szCs w:val="20"/>
          <w:lang w:eastAsia="en-US"/>
        </w:rPr>
        <w:t>11</w:t>
      </w:r>
      <w:r w:rsidR="00D26328" w:rsidRPr="00D26328">
        <w:rPr>
          <w:rFonts w:eastAsia="Times New Roman"/>
          <w:sz w:val="20"/>
          <w:szCs w:val="20"/>
          <w:lang w:eastAsia="en-US"/>
        </w:rPr>
        <w:t>.</w:t>
      </w:r>
      <w:r w:rsidR="00D26328" w:rsidRPr="00D26328">
        <w:rPr>
          <w:rFonts w:eastAsia="Times New Roman"/>
          <w:sz w:val="20"/>
          <w:szCs w:val="20"/>
          <w:lang w:eastAsia="en-US"/>
        </w:rPr>
        <w:tab/>
      </w:r>
      <w:r>
        <w:rPr>
          <w:rFonts w:eastAsia="Times New Roman"/>
          <w:sz w:val="20"/>
          <w:szCs w:val="20"/>
          <w:lang w:eastAsia="en-US"/>
        </w:rPr>
        <w:t xml:space="preserve">The meeting ended </w:t>
      </w:r>
      <w:r w:rsidR="00F144A5">
        <w:rPr>
          <w:rFonts w:eastAsia="Times New Roman"/>
          <w:sz w:val="20"/>
          <w:szCs w:val="20"/>
          <w:lang w:eastAsia="en-US"/>
        </w:rPr>
        <w:t xml:space="preserve">at 8.15 pm.  </w:t>
      </w:r>
      <w:r w:rsidR="00D26328" w:rsidRPr="00D26328">
        <w:rPr>
          <w:rFonts w:eastAsia="Times New Roman"/>
          <w:sz w:val="20"/>
          <w:szCs w:val="20"/>
          <w:lang w:eastAsia="en-US"/>
        </w:rPr>
        <w:t>Date of next meeting:  21 February 2025.</w:t>
      </w:r>
    </w:p>
    <w:p w14:paraId="5C45D8D5" w14:textId="77777777" w:rsidR="0025490F" w:rsidRDefault="0025490F" w:rsidP="0025490F">
      <w:pPr>
        <w:spacing w:after="5" w:line="248" w:lineRule="auto"/>
        <w:rPr>
          <w:rFonts w:eastAsia="Times New Roman"/>
          <w:color w:val="000000"/>
          <w:kern w:val="2"/>
          <w:sz w:val="20"/>
          <w:lang w:eastAsia="en-GB"/>
          <w14:ligatures w14:val="standardContextual"/>
        </w:rPr>
      </w:pPr>
    </w:p>
    <w:p w14:paraId="78A35159" w14:textId="77777777" w:rsidR="00447E1E" w:rsidRDefault="00447E1E" w:rsidP="009957C3">
      <w:pPr>
        <w:pStyle w:val="BodyTextIndent2"/>
        <w:rPr>
          <w:rFonts w:ascii="Times New Roman" w:hAnsi="Times New Roman"/>
          <w:szCs w:val="20"/>
        </w:rPr>
      </w:pPr>
    </w:p>
    <w:p w14:paraId="12ACDC7D" w14:textId="77777777" w:rsidR="00447E1E" w:rsidRDefault="00447E1E" w:rsidP="009957C3">
      <w:pPr>
        <w:pStyle w:val="BodyTextIndent2"/>
        <w:rPr>
          <w:rFonts w:ascii="Times New Roman" w:hAnsi="Times New Roman"/>
          <w:szCs w:val="20"/>
        </w:rPr>
      </w:pPr>
    </w:p>
    <w:p w14:paraId="100EFA3B" w14:textId="77777777" w:rsidR="00447E1E" w:rsidRDefault="00447E1E" w:rsidP="009957C3">
      <w:pPr>
        <w:pStyle w:val="BodyTextIndent2"/>
        <w:rPr>
          <w:rFonts w:ascii="Times New Roman" w:hAnsi="Times New Roman"/>
          <w:szCs w:val="20"/>
        </w:rPr>
      </w:pPr>
    </w:p>
    <w:p w14:paraId="53FB9204" w14:textId="77777777" w:rsidR="00447E1E" w:rsidRDefault="00447E1E" w:rsidP="009957C3">
      <w:pPr>
        <w:pStyle w:val="BodyTextIndent2"/>
        <w:rPr>
          <w:rFonts w:ascii="Times New Roman" w:hAnsi="Times New Roman"/>
          <w:szCs w:val="20"/>
        </w:rPr>
      </w:pPr>
    </w:p>
    <w:p w14:paraId="7DF0692A" w14:textId="77777777" w:rsidR="00B5573E" w:rsidRDefault="00B5573E" w:rsidP="009957C3">
      <w:pPr>
        <w:pStyle w:val="BodyTextIndent2"/>
        <w:rPr>
          <w:rFonts w:ascii="Times New Roman" w:hAnsi="Times New Roman"/>
          <w:szCs w:val="20"/>
        </w:rPr>
      </w:pPr>
    </w:p>
    <w:p w14:paraId="06225E41" w14:textId="77777777" w:rsidR="00B5573E" w:rsidRDefault="00B5573E" w:rsidP="009957C3">
      <w:pPr>
        <w:pStyle w:val="BodyTextIndent2"/>
        <w:rPr>
          <w:rFonts w:ascii="Times New Roman" w:hAnsi="Times New Roman"/>
          <w:szCs w:val="20"/>
        </w:rPr>
      </w:pPr>
    </w:p>
    <w:p w14:paraId="18E38497" w14:textId="77777777" w:rsidR="00B5573E" w:rsidRDefault="00B5573E" w:rsidP="009957C3">
      <w:pPr>
        <w:pStyle w:val="BodyTextIndent2"/>
        <w:rPr>
          <w:rFonts w:ascii="Times New Roman" w:hAnsi="Times New Roman"/>
          <w:szCs w:val="20"/>
        </w:rPr>
      </w:pPr>
    </w:p>
    <w:p w14:paraId="37FE8E34" w14:textId="77777777" w:rsidR="00B5573E" w:rsidRDefault="00B5573E" w:rsidP="009957C3">
      <w:pPr>
        <w:pStyle w:val="BodyTextIndent2"/>
        <w:rPr>
          <w:rFonts w:ascii="Times New Roman" w:hAnsi="Times New Roman"/>
          <w:szCs w:val="20"/>
        </w:rPr>
      </w:pPr>
    </w:p>
    <w:p w14:paraId="1A0B488F" w14:textId="77777777" w:rsidR="00CF3050" w:rsidRDefault="00CF3050" w:rsidP="009957C3">
      <w:pPr>
        <w:pStyle w:val="BodyTextIndent2"/>
        <w:rPr>
          <w:rFonts w:ascii="Times New Roman" w:hAnsi="Times New Roman"/>
          <w:szCs w:val="20"/>
        </w:rPr>
      </w:pPr>
    </w:p>
    <w:p w14:paraId="07FC3A4C" w14:textId="77777777" w:rsidR="00CF3050" w:rsidRDefault="00CF3050" w:rsidP="009957C3">
      <w:pPr>
        <w:pStyle w:val="BodyTextIndent2"/>
        <w:rPr>
          <w:rFonts w:ascii="Times New Roman" w:hAnsi="Times New Roman"/>
          <w:szCs w:val="20"/>
        </w:rPr>
      </w:pPr>
    </w:p>
    <w:p w14:paraId="5DA92221" w14:textId="533602C5" w:rsidR="00A04068" w:rsidRPr="00A04068" w:rsidRDefault="00CF3050" w:rsidP="00CF3050">
      <w:pPr>
        <w:pStyle w:val="BodyTextIndent2"/>
      </w:pPr>
      <w:r>
        <w:rPr>
          <w:rFonts w:ascii="Times New Roman" w:hAnsi="Times New Roman"/>
          <w:szCs w:val="20"/>
        </w:rPr>
        <w:tab/>
        <w:t>Signed .........................................................................................</w:t>
      </w:r>
      <w:r>
        <w:rPr>
          <w:rFonts w:ascii="Times New Roman" w:hAnsi="Times New Roman"/>
          <w:szCs w:val="20"/>
        </w:rPr>
        <w:tab/>
        <w:t>Dated ....................................</w:t>
      </w:r>
      <w:r>
        <w:t xml:space="preserve"> </w:t>
      </w:r>
    </w:p>
    <w:sectPr w:rsidR="00A04068" w:rsidRPr="00A04068" w:rsidSect="00AD27CF">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EE58B" w14:textId="77777777" w:rsidR="00CE5473" w:rsidRDefault="00CE5473">
      <w:r>
        <w:separator/>
      </w:r>
    </w:p>
  </w:endnote>
  <w:endnote w:type="continuationSeparator" w:id="0">
    <w:p w14:paraId="3319725F" w14:textId="77777777" w:rsidR="00CE5473" w:rsidRDefault="00CE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1FC81" w14:textId="77777777" w:rsidR="00CE5473" w:rsidRDefault="00CE5473">
      <w:r>
        <w:separator/>
      </w:r>
    </w:p>
  </w:footnote>
  <w:footnote w:type="continuationSeparator" w:id="0">
    <w:p w14:paraId="4A706EA7" w14:textId="77777777" w:rsidR="00CE5473" w:rsidRDefault="00CE5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AB80D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B2E30"/>
    <w:multiLevelType w:val="hybridMultilevel"/>
    <w:tmpl w:val="AA36571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B1AE2"/>
    <w:multiLevelType w:val="hybridMultilevel"/>
    <w:tmpl w:val="F6D6F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F06EF5"/>
    <w:multiLevelType w:val="hybridMultilevel"/>
    <w:tmpl w:val="F2E0FFE8"/>
    <w:lvl w:ilvl="0" w:tplc="28B2A166">
      <w:start w:val="6"/>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4A08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34FE0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A84A0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F262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A2C6E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748B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4044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680E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B89403A"/>
    <w:multiLevelType w:val="hybridMultilevel"/>
    <w:tmpl w:val="708C35A4"/>
    <w:lvl w:ilvl="0" w:tplc="C526E816">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80CA8"/>
    <w:multiLevelType w:val="hybridMultilevel"/>
    <w:tmpl w:val="8B606C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436F33"/>
    <w:multiLevelType w:val="hybridMultilevel"/>
    <w:tmpl w:val="5B52C516"/>
    <w:lvl w:ilvl="0" w:tplc="C526E816">
      <w:numFmt w:val="bullet"/>
      <w:lvlText w:val="•"/>
      <w:lvlJc w:val="left"/>
      <w:pPr>
        <w:ind w:left="108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026851"/>
    <w:multiLevelType w:val="hybridMultilevel"/>
    <w:tmpl w:val="B3040C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B52048"/>
    <w:multiLevelType w:val="hybridMultilevel"/>
    <w:tmpl w:val="5F9EAFC4"/>
    <w:lvl w:ilvl="0" w:tplc="8EB66E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E520D"/>
    <w:multiLevelType w:val="hybridMultilevel"/>
    <w:tmpl w:val="E4F8A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A4A41"/>
    <w:multiLevelType w:val="hybridMultilevel"/>
    <w:tmpl w:val="815C2E1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063577"/>
    <w:multiLevelType w:val="hybridMultilevel"/>
    <w:tmpl w:val="C0E6BD7E"/>
    <w:lvl w:ilvl="0" w:tplc="1AE420EE">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54D7C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92F4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00B9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1698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9C009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9C26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2057C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4A40A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3302644"/>
    <w:multiLevelType w:val="hybridMultilevel"/>
    <w:tmpl w:val="4A7E3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A5549D"/>
    <w:multiLevelType w:val="hybridMultilevel"/>
    <w:tmpl w:val="C6B6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758890">
    <w:abstractNumId w:val="1"/>
  </w:num>
  <w:num w:numId="2" w16cid:durableId="1041249808">
    <w:abstractNumId w:val="2"/>
  </w:num>
  <w:num w:numId="3" w16cid:durableId="492376159">
    <w:abstractNumId w:val="12"/>
  </w:num>
  <w:num w:numId="4" w16cid:durableId="235943480">
    <w:abstractNumId w:val="9"/>
  </w:num>
  <w:num w:numId="5" w16cid:durableId="2054034892">
    <w:abstractNumId w:val="15"/>
  </w:num>
  <w:num w:numId="6" w16cid:durableId="149565590">
    <w:abstractNumId w:val="8"/>
  </w:num>
  <w:num w:numId="7" w16cid:durableId="1103381322">
    <w:abstractNumId w:val="4"/>
  </w:num>
  <w:num w:numId="8" w16cid:durableId="1922331676">
    <w:abstractNumId w:val="16"/>
  </w:num>
  <w:num w:numId="9" w16cid:durableId="488834842">
    <w:abstractNumId w:val="10"/>
  </w:num>
  <w:num w:numId="10" w16cid:durableId="853039306">
    <w:abstractNumId w:val="19"/>
  </w:num>
  <w:num w:numId="11" w16cid:durableId="1383553747">
    <w:abstractNumId w:val="13"/>
  </w:num>
  <w:num w:numId="12" w16cid:durableId="322314403">
    <w:abstractNumId w:val="17"/>
  </w:num>
  <w:num w:numId="13" w16cid:durableId="1932397917">
    <w:abstractNumId w:val="20"/>
  </w:num>
  <w:num w:numId="14" w16cid:durableId="300617981">
    <w:abstractNumId w:val="11"/>
  </w:num>
  <w:num w:numId="15" w16cid:durableId="1100829824">
    <w:abstractNumId w:val="7"/>
  </w:num>
  <w:num w:numId="16" w16cid:durableId="25952869">
    <w:abstractNumId w:val="0"/>
  </w:num>
  <w:num w:numId="17" w16cid:durableId="294068381">
    <w:abstractNumId w:val="3"/>
  </w:num>
  <w:num w:numId="18" w16cid:durableId="1491752559">
    <w:abstractNumId w:val="18"/>
  </w:num>
  <w:num w:numId="19" w16cid:durableId="953439556">
    <w:abstractNumId w:val="6"/>
  </w:num>
  <w:num w:numId="20" w16cid:durableId="138689583">
    <w:abstractNumId w:val="5"/>
  </w:num>
  <w:num w:numId="21" w16cid:durableId="18232350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43"/>
    <w:rsid w:val="000002A7"/>
    <w:rsid w:val="0000049A"/>
    <w:rsid w:val="00001B87"/>
    <w:rsid w:val="00001BD0"/>
    <w:rsid w:val="000031BD"/>
    <w:rsid w:val="000043CB"/>
    <w:rsid w:val="0000450F"/>
    <w:rsid w:val="00006400"/>
    <w:rsid w:val="00007913"/>
    <w:rsid w:val="00007AAA"/>
    <w:rsid w:val="0001074F"/>
    <w:rsid w:val="00010BBF"/>
    <w:rsid w:val="00010BF8"/>
    <w:rsid w:val="00010E47"/>
    <w:rsid w:val="00011715"/>
    <w:rsid w:val="00012835"/>
    <w:rsid w:val="00012911"/>
    <w:rsid w:val="00012BBF"/>
    <w:rsid w:val="000130BA"/>
    <w:rsid w:val="0001520F"/>
    <w:rsid w:val="000161C4"/>
    <w:rsid w:val="00016F97"/>
    <w:rsid w:val="00017278"/>
    <w:rsid w:val="000207EC"/>
    <w:rsid w:val="000219AD"/>
    <w:rsid w:val="00021C7F"/>
    <w:rsid w:val="00021CE5"/>
    <w:rsid w:val="00022DF7"/>
    <w:rsid w:val="00022FD0"/>
    <w:rsid w:val="00023493"/>
    <w:rsid w:val="00024F67"/>
    <w:rsid w:val="00025CCA"/>
    <w:rsid w:val="000261E5"/>
    <w:rsid w:val="000262D1"/>
    <w:rsid w:val="00027227"/>
    <w:rsid w:val="00027A46"/>
    <w:rsid w:val="00027CDA"/>
    <w:rsid w:val="000300C7"/>
    <w:rsid w:val="00030BFE"/>
    <w:rsid w:val="0003295C"/>
    <w:rsid w:val="00033490"/>
    <w:rsid w:val="00033AF1"/>
    <w:rsid w:val="00033BCE"/>
    <w:rsid w:val="00033D08"/>
    <w:rsid w:val="00034CD5"/>
    <w:rsid w:val="00034E2D"/>
    <w:rsid w:val="00035441"/>
    <w:rsid w:val="00035A79"/>
    <w:rsid w:val="00036167"/>
    <w:rsid w:val="00036382"/>
    <w:rsid w:val="0003640C"/>
    <w:rsid w:val="000374C9"/>
    <w:rsid w:val="00040DEA"/>
    <w:rsid w:val="000423B3"/>
    <w:rsid w:val="00042AC8"/>
    <w:rsid w:val="0004354A"/>
    <w:rsid w:val="0004370F"/>
    <w:rsid w:val="000441CF"/>
    <w:rsid w:val="00045936"/>
    <w:rsid w:val="00045DAE"/>
    <w:rsid w:val="000462D3"/>
    <w:rsid w:val="0004771C"/>
    <w:rsid w:val="00047BB4"/>
    <w:rsid w:val="00047CAE"/>
    <w:rsid w:val="000505EB"/>
    <w:rsid w:val="00050869"/>
    <w:rsid w:val="00050DB1"/>
    <w:rsid w:val="00051CE6"/>
    <w:rsid w:val="00052A5B"/>
    <w:rsid w:val="00053418"/>
    <w:rsid w:val="000549AE"/>
    <w:rsid w:val="00054CA5"/>
    <w:rsid w:val="00054FE6"/>
    <w:rsid w:val="0005505B"/>
    <w:rsid w:val="0005518E"/>
    <w:rsid w:val="000564ED"/>
    <w:rsid w:val="00056C27"/>
    <w:rsid w:val="00056E49"/>
    <w:rsid w:val="00057089"/>
    <w:rsid w:val="000576BA"/>
    <w:rsid w:val="00060C51"/>
    <w:rsid w:val="00060E67"/>
    <w:rsid w:val="00061AE3"/>
    <w:rsid w:val="0006258C"/>
    <w:rsid w:val="00062692"/>
    <w:rsid w:val="000634CB"/>
    <w:rsid w:val="00063658"/>
    <w:rsid w:val="00064BA2"/>
    <w:rsid w:val="00064E2E"/>
    <w:rsid w:val="00065736"/>
    <w:rsid w:val="00066BCE"/>
    <w:rsid w:val="00066E46"/>
    <w:rsid w:val="000704FA"/>
    <w:rsid w:val="0007196D"/>
    <w:rsid w:val="00071C5A"/>
    <w:rsid w:val="000725EA"/>
    <w:rsid w:val="00072A2F"/>
    <w:rsid w:val="00072EB2"/>
    <w:rsid w:val="000733B4"/>
    <w:rsid w:val="000740CC"/>
    <w:rsid w:val="0007431C"/>
    <w:rsid w:val="0007455E"/>
    <w:rsid w:val="00075463"/>
    <w:rsid w:val="00075868"/>
    <w:rsid w:val="00075E04"/>
    <w:rsid w:val="00075F69"/>
    <w:rsid w:val="00076E10"/>
    <w:rsid w:val="00076FDE"/>
    <w:rsid w:val="0007718C"/>
    <w:rsid w:val="00077A61"/>
    <w:rsid w:val="00077E70"/>
    <w:rsid w:val="000803AF"/>
    <w:rsid w:val="0008119B"/>
    <w:rsid w:val="00083796"/>
    <w:rsid w:val="00083BED"/>
    <w:rsid w:val="0008557D"/>
    <w:rsid w:val="000859C6"/>
    <w:rsid w:val="00085DC2"/>
    <w:rsid w:val="00086DB1"/>
    <w:rsid w:val="000901D2"/>
    <w:rsid w:val="0009034B"/>
    <w:rsid w:val="000903B1"/>
    <w:rsid w:val="00090B28"/>
    <w:rsid w:val="00091B33"/>
    <w:rsid w:val="00092883"/>
    <w:rsid w:val="00092D81"/>
    <w:rsid w:val="0009358D"/>
    <w:rsid w:val="00094761"/>
    <w:rsid w:val="0009477C"/>
    <w:rsid w:val="000950FE"/>
    <w:rsid w:val="00095176"/>
    <w:rsid w:val="0009645E"/>
    <w:rsid w:val="00097ECF"/>
    <w:rsid w:val="000A1540"/>
    <w:rsid w:val="000A3789"/>
    <w:rsid w:val="000A3AD5"/>
    <w:rsid w:val="000A3BB7"/>
    <w:rsid w:val="000A5632"/>
    <w:rsid w:val="000A5748"/>
    <w:rsid w:val="000A6642"/>
    <w:rsid w:val="000A6F59"/>
    <w:rsid w:val="000B0AEF"/>
    <w:rsid w:val="000B0B98"/>
    <w:rsid w:val="000B1337"/>
    <w:rsid w:val="000B1A03"/>
    <w:rsid w:val="000B1C72"/>
    <w:rsid w:val="000B239F"/>
    <w:rsid w:val="000B28D6"/>
    <w:rsid w:val="000B2E18"/>
    <w:rsid w:val="000B45BE"/>
    <w:rsid w:val="000B4894"/>
    <w:rsid w:val="000B4CEE"/>
    <w:rsid w:val="000B5BBA"/>
    <w:rsid w:val="000B5F0E"/>
    <w:rsid w:val="000B775C"/>
    <w:rsid w:val="000C0310"/>
    <w:rsid w:val="000C24E8"/>
    <w:rsid w:val="000C2982"/>
    <w:rsid w:val="000C2A37"/>
    <w:rsid w:val="000C3D52"/>
    <w:rsid w:val="000C4C33"/>
    <w:rsid w:val="000C542D"/>
    <w:rsid w:val="000C6731"/>
    <w:rsid w:val="000C6732"/>
    <w:rsid w:val="000C6DBA"/>
    <w:rsid w:val="000C751D"/>
    <w:rsid w:val="000C7CD1"/>
    <w:rsid w:val="000D0437"/>
    <w:rsid w:val="000D12EE"/>
    <w:rsid w:val="000D164D"/>
    <w:rsid w:val="000D17C4"/>
    <w:rsid w:val="000D227E"/>
    <w:rsid w:val="000D308C"/>
    <w:rsid w:val="000D3395"/>
    <w:rsid w:val="000D3B41"/>
    <w:rsid w:val="000D4B2B"/>
    <w:rsid w:val="000D5261"/>
    <w:rsid w:val="000D531C"/>
    <w:rsid w:val="000D55AE"/>
    <w:rsid w:val="000D5AE6"/>
    <w:rsid w:val="000D6129"/>
    <w:rsid w:val="000D78FE"/>
    <w:rsid w:val="000E07EF"/>
    <w:rsid w:val="000E165B"/>
    <w:rsid w:val="000E1B16"/>
    <w:rsid w:val="000E22B4"/>
    <w:rsid w:val="000E2388"/>
    <w:rsid w:val="000E2E4A"/>
    <w:rsid w:val="000E403D"/>
    <w:rsid w:val="000E44BF"/>
    <w:rsid w:val="000E5D63"/>
    <w:rsid w:val="000E5E90"/>
    <w:rsid w:val="000E6A61"/>
    <w:rsid w:val="000E760D"/>
    <w:rsid w:val="000F0FBE"/>
    <w:rsid w:val="000F111A"/>
    <w:rsid w:val="000F11B5"/>
    <w:rsid w:val="000F1201"/>
    <w:rsid w:val="000F1367"/>
    <w:rsid w:val="000F1841"/>
    <w:rsid w:val="000F189E"/>
    <w:rsid w:val="000F1D87"/>
    <w:rsid w:val="000F1F1B"/>
    <w:rsid w:val="000F2308"/>
    <w:rsid w:val="000F3B4C"/>
    <w:rsid w:val="000F4AC1"/>
    <w:rsid w:val="000F4CA5"/>
    <w:rsid w:val="000F7002"/>
    <w:rsid w:val="000F73E3"/>
    <w:rsid w:val="0010072D"/>
    <w:rsid w:val="00101EDF"/>
    <w:rsid w:val="00101F75"/>
    <w:rsid w:val="001029FE"/>
    <w:rsid w:val="00102C35"/>
    <w:rsid w:val="00102FA3"/>
    <w:rsid w:val="001046F6"/>
    <w:rsid w:val="00104D5C"/>
    <w:rsid w:val="00105072"/>
    <w:rsid w:val="00106269"/>
    <w:rsid w:val="00106892"/>
    <w:rsid w:val="00106CB1"/>
    <w:rsid w:val="001075C3"/>
    <w:rsid w:val="00107D13"/>
    <w:rsid w:val="00112109"/>
    <w:rsid w:val="00114714"/>
    <w:rsid w:val="00115307"/>
    <w:rsid w:val="0011538F"/>
    <w:rsid w:val="00115CD7"/>
    <w:rsid w:val="00116AAC"/>
    <w:rsid w:val="00117199"/>
    <w:rsid w:val="00117397"/>
    <w:rsid w:val="001179C1"/>
    <w:rsid w:val="00120171"/>
    <w:rsid w:val="00121957"/>
    <w:rsid w:val="0012233B"/>
    <w:rsid w:val="00122A09"/>
    <w:rsid w:val="00122A60"/>
    <w:rsid w:val="001231B0"/>
    <w:rsid w:val="00123247"/>
    <w:rsid w:val="0012325C"/>
    <w:rsid w:val="00123839"/>
    <w:rsid w:val="00124769"/>
    <w:rsid w:val="001252AA"/>
    <w:rsid w:val="001257A5"/>
    <w:rsid w:val="001261D1"/>
    <w:rsid w:val="00127CBE"/>
    <w:rsid w:val="00127D13"/>
    <w:rsid w:val="00127D81"/>
    <w:rsid w:val="00127EF5"/>
    <w:rsid w:val="00130647"/>
    <w:rsid w:val="00131255"/>
    <w:rsid w:val="00131321"/>
    <w:rsid w:val="00131F80"/>
    <w:rsid w:val="001320AF"/>
    <w:rsid w:val="001358A0"/>
    <w:rsid w:val="00135A3C"/>
    <w:rsid w:val="00135C97"/>
    <w:rsid w:val="001367F2"/>
    <w:rsid w:val="00136A29"/>
    <w:rsid w:val="00136CA1"/>
    <w:rsid w:val="0014046D"/>
    <w:rsid w:val="00142236"/>
    <w:rsid w:val="00142256"/>
    <w:rsid w:val="001422F9"/>
    <w:rsid w:val="00142315"/>
    <w:rsid w:val="0014331D"/>
    <w:rsid w:val="0014403E"/>
    <w:rsid w:val="001444DE"/>
    <w:rsid w:val="00144BAF"/>
    <w:rsid w:val="001450CE"/>
    <w:rsid w:val="00145AE7"/>
    <w:rsid w:val="0014708B"/>
    <w:rsid w:val="001478AC"/>
    <w:rsid w:val="00147BE8"/>
    <w:rsid w:val="00150380"/>
    <w:rsid w:val="00150541"/>
    <w:rsid w:val="00151A8E"/>
    <w:rsid w:val="00151F34"/>
    <w:rsid w:val="001525FB"/>
    <w:rsid w:val="001528EF"/>
    <w:rsid w:val="00153971"/>
    <w:rsid w:val="001541AD"/>
    <w:rsid w:val="001544D1"/>
    <w:rsid w:val="00155147"/>
    <w:rsid w:val="001558AF"/>
    <w:rsid w:val="00156178"/>
    <w:rsid w:val="0015654D"/>
    <w:rsid w:val="0015793E"/>
    <w:rsid w:val="00157D11"/>
    <w:rsid w:val="00157E5A"/>
    <w:rsid w:val="00157F39"/>
    <w:rsid w:val="001606F9"/>
    <w:rsid w:val="00161BB8"/>
    <w:rsid w:val="001646D1"/>
    <w:rsid w:val="001652C6"/>
    <w:rsid w:val="001658AD"/>
    <w:rsid w:val="00167061"/>
    <w:rsid w:val="001674AE"/>
    <w:rsid w:val="00167B1A"/>
    <w:rsid w:val="00170124"/>
    <w:rsid w:val="00170423"/>
    <w:rsid w:val="00170744"/>
    <w:rsid w:val="00171676"/>
    <w:rsid w:val="00171951"/>
    <w:rsid w:val="00171D5E"/>
    <w:rsid w:val="00172405"/>
    <w:rsid w:val="00173634"/>
    <w:rsid w:val="00173D0B"/>
    <w:rsid w:val="00174F09"/>
    <w:rsid w:val="0017510A"/>
    <w:rsid w:val="00175354"/>
    <w:rsid w:val="00176B89"/>
    <w:rsid w:val="00176C52"/>
    <w:rsid w:val="0017723C"/>
    <w:rsid w:val="0017727C"/>
    <w:rsid w:val="0017773F"/>
    <w:rsid w:val="00177B7C"/>
    <w:rsid w:val="001806C3"/>
    <w:rsid w:val="00180FA8"/>
    <w:rsid w:val="0018123E"/>
    <w:rsid w:val="0018259D"/>
    <w:rsid w:val="00182699"/>
    <w:rsid w:val="00185AC5"/>
    <w:rsid w:val="001869BC"/>
    <w:rsid w:val="00186D74"/>
    <w:rsid w:val="00187BAB"/>
    <w:rsid w:val="00190225"/>
    <w:rsid w:val="00190ED7"/>
    <w:rsid w:val="00191753"/>
    <w:rsid w:val="00191AF0"/>
    <w:rsid w:val="00191E41"/>
    <w:rsid w:val="001924D5"/>
    <w:rsid w:val="00192581"/>
    <w:rsid w:val="001925E3"/>
    <w:rsid w:val="00192A5E"/>
    <w:rsid w:val="00192CEE"/>
    <w:rsid w:val="001933B6"/>
    <w:rsid w:val="00193666"/>
    <w:rsid w:val="0019383B"/>
    <w:rsid w:val="001953D3"/>
    <w:rsid w:val="00195AD0"/>
    <w:rsid w:val="001961CC"/>
    <w:rsid w:val="001962BA"/>
    <w:rsid w:val="00196CF4"/>
    <w:rsid w:val="0019716F"/>
    <w:rsid w:val="001A09FA"/>
    <w:rsid w:val="001A16AA"/>
    <w:rsid w:val="001A16AF"/>
    <w:rsid w:val="001A26A7"/>
    <w:rsid w:val="001A2C5E"/>
    <w:rsid w:val="001A2E13"/>
    <w:rsid w:val="001A34CF"/>
    <w:rsid w:val="001A3518"/>
    <w:rsid w:val="001A3850"/>
    <w:rsid w:val="001A39B1"/>
    <w:rsid w:val="001A6DA9"/>
    <w:rsid w:val="001B0958"/>
    <w:rsid w:val="001B113F"/>
    <w:rsid w:val="001B20C1"/>
    <w:rsid w:val="001B28EA"/>
    <w:rsid w:val="001B29E0"/>
    <w:rsid w:val="001B2D6A"/>
    <w:rsid w:val="001B30CB"/>
    <w:rsid w:val="001B38DD"/>
    <w:rsid w:val="001B48FE"/>
    <w:rsid w:val="001B51FB"/>
    <w:rsid w:val="001B68B7"/>
    <w:rsid w:val="001B79E7"/>
    <w:rsid w:val="001C05DB"/>
    <w:rsid w:val="001C0845"/>
    <w:rsid w:val="001C0A01"/>
    <w:rsid w:val="001C0D99"/>
    <w:rsid w:val="001C0E14"/>
    <w:rsid w:val="001C0FEE"/>
    <w:rsid w:val="001C3AC3"/>
    <w:rsid w:val="001C43D1"/>
    <w:rsid w:val="001C6F09"/>
    <w:rsid w:val="001C781F"/>
    <w:rsid w:val="001C7A7B"/>
    <w:rsid w:val="001C7ADE"/>
    <w:rsid w:val="001D02A4"/>
    <w:rsid w:val="001D1134"/>
    <w:rsid w:val="001D27D7"/>
    <w:rsid w:val="001D3142"/>
    <w:rsid w:val="001D3B1F"/>
    <w:rsid w:val="001D3DC7"/>
    <w:rsid w:val="001D4365"/>
    <w:rsid w:val="001D4370"/>
    <w:rsid w:val="001D4A7A"/>
    <w:rsid w:val="001D4BCD"/>
    <w:rsid w:val="001D4CB2"/>
    <w:rsid w:val="001D511B"/>
    <w:rsid w:val="001D529C"/>
    <w:rsid w:val="001D53F1"/>
    <w:rsid w:val="001D7068"/>
    <w:rsid w:val="001D756C"/>
    <w:rsid w:val="001E1255"/>
    <w:rsid w:val="001E1A74"/>
    <w:rsid w:val="001E1D6A"/>
    <w:rsid w:val="001E234D"/>
    <w:rsid w:val="001E2F02"/>
    <w:rsid w:val="001E31BE"/>
    <w:rsid w:val="001E3449"/>
    <w:rsid w:val="001E35A3"/>
    <w:rsid w:val="001E38C1"/>
    <w:rsid w:val="001E416F"/>
    <w:rsid w:val="001E470C"/>
    <w:rsid w:val="001E47BD"/>
    <w:rsid w:val="001E5712"/>
    <w:rsid w:val="001E620A"/>
    <w:rsid w:val="001E6AAC"/>
    <w:rsid w:val="001E6CFF"/>
    <w:rsid w:val="001E79FC"/>
    <w:rsid w:val="001F01AA"/>
    <w:rsid w:val="001F1717"/>
    <w:rsid w:val="001F2697"/>
    <w:rsid w:val="001F281E"/>
    <w:rsid w:val="001F2ADC"/>
    <w:rsid w:val="001F3181"/>
    <w:rsid w:val="001F37C0"/>
    <w:rsid w:val="001F38C3"/>
    <w:rsid w:val="001F440D"/>
    <w:rsid w:val="001F45F2"/>
    <w:rsid w:val="001F4DEE"/>
    <w:rsid w:val="001F572D"/>
    <w:rsid w:val="001F60B2"/>
    <w:rsid w:val="001F6424"/>
    <w:rsid w:val="001F69F1"/>
    <w:rsid w:val="001F6C08"/>
    <w:rsid w:val="001F6C56"/>
    <w:rsid w:val="001F70F1"/>
    <w:rsid w:val="001F7606"/>
    <w:rsid w:val="001F79E5"/>
    <w:rsid w:val="00200502"/>
    <w:rsid w:val="00201A8F"/>
    <w:rsid w:val="002021EE"/>
    <w:rsid w:val="002025C5"/>
    <w:rsid w:val="00202ADA"/>
    <w:rsid w:val="00202C13"/>
    <w:rsid w:val="00203373"/>
    <w:rsid w:val="00203CE8"/>
    <w:rsid w:val="00203F0E"/>
    <w:rsid w:val="00203F7C"/>
    <w:rsid w:val="00204005"/>
    <w:rsid w:val="00204092"/>
    <w:rsid w:val="00205043"/>
    <w:rsid w:val="0020609A"/>
    <w:rsid w:val="00206373"/>
    <w:rsid w:val="00207C4C"/>
    <w:rsid w:val="00211F55"/>
    <w:rsid w:val="00212F2A"/>
    <w:rsid w:val="00213040"/>
    <w:rsid w:val="002134BA"/>
    <w:rsid w:val="00213624"/>
    <w:rsid w:val="002144E7"/>
    <w:rsid w:val="0021600E"/>
    <w:rsid w:val="002162E4"/>
    <w:rsid w:val="00217656"/>
    <w:rsid w:val="00217E65"/>
    <w:rsid w:val="00220BEF"/>
    <w:rsid w:val="002212E9"/>
    <w:rsid w:val="0022134A"/>
    <w:rsid w:val="0022187B"/>
    <w:rsid w:val="00221A18"/>
    <w:rsid w:val="00221AAF"/>
    <w:rsid w:val="00223B9A"/>
    <w:rsid w:val="00223E7B"/>
    <w:rsid w:val="00223E94"/>
    <w:rsid w:val="002247CC"/>
    <w:rsid w:val="00224A2E"/>
    <w:rsid w:val="00224E1D"/>
    <w:rsid w:val="0022529C"/>
    <w:rsid w:val="00225A09"/>
    <w:rsid w:val="00225A6E"/>
    <w:rsid w:val="0022601D"/>
    <w:rsid w:val="0022613C"/>
    <w:rsid w:val="002265B0"/>
    <w:rsid w:val="0022731B"/>
    <w:rsid w:val="00230878"/>
    <w:rsid w:val="00230AD3"/>
    <w:rsid w:val="0023125B"/>
    <w:rsid w:val="0023206F"/>
    <w:rsid w:val="002332BB"/>
    <w:rsid w:val="002333EF"/>
    <w:rsid w:val="00233995"/>
    <w:rsid w:val="00233AC9"/>
    <w:rsid w:val="00234420"/>
    <w:rsid w:val="0023442E"/>
    <w:rsid w:val="00235248"/>
    <w:rsid w:val="00235ACF"/>
    <w:rsid w:val="00235F65"/>
    <w:rsid w:val="00236948"/>
    <w:rsid w:val="00237368"/>
    <w:rsid w:val="002375B5"/>
    <w:rsid w:val="00237AA6"/>
    <w:rsid w:val="0024027C"/>
    <w:rsid w:val="002407F9"/>
    <w:rsid w:val="00243511"/>
    <w:rsid w:val="00245451"/>
    <w:rsid w:val="00245482"/>
    <w:rsid w:val="00245BDB"/>
    <w:rsid w:val="0024613A"/>
    <w:rsid w:val="0024651C"/>
    <w:rsid w:val="00246F00"/>
    <w:rsid w:val="002476C8"/>
    <w:rsid w:val="00250707"/>
    <w:rsid w:val="00250A40"/>
    <w:rsid w:val="00250DED"/>
    <w:rsid w:val="00252B4B"/>
    <w:rsid w:val="00253B74"/>
    <w:rsid w:val="0025490F"/>
    <w:rsid w:val="0025503A"/>
    <w:rsid w:val="00255213"/>
    <w:rsid w:val="00256491"/>
    <w:rsid w:val="00256A11"/>
    <w:rsid w:val="00256D8D"/>
    <w:rsid w:val="00256EC9"/>
    <w:rsid w:val="00257188"/>
    <w:rsid w:val="00257BAD"/>
    <w:rsid w:val="0026144C"/>
    <w:rsid w:val="002617C1"/>
    <w:rsid w:val="00261F68"/>
    <w:rsid w:val="00262B7C"/>
    <w:rsid w:val="00262E2F"/>
    <w:rsid w:val="00263017"/>
    <w:rsid w:val="00265330"/>
    <w:rsid w:val="00266813"/>
    <w:rsid w:val="00266C07"/>
    <w:rsid w:val="0026787C"/>
    <w:rsid w:val="002706B5"/>
    <w:rsid w:val="00272119"/>
    <w:rsid w:val="002726D5"/>
    <w:rsid w:val="00273197"/>
    <w:rsid w:val="002735BC"/>
    <w:rsid w:val="0027462B"/>
    <w:rsid w:val="00274639"/>
    <w:rsid w:val="00274B9D"/>
    <w:rsid w:val="002763C9"/>
    <w:rsid w:val="00277062"/>
    <w:rsid w:val="002776C1"/>
    <w:rsid w:val="00280363"/>
    <w:rsid w:val="00281868"/>
    <w:rsid w:val="00282195"/>
    <w:rsid w:val="00282BF6"/>
    <w:rsid w:val="00282C48"/>
    <w:rsid w:val="00282CE2"/>
    <w:rsid w:val="0028385F"/>
    <w:rsid w:val="00284CA9"/>
    <w:rsid w:val="00285376"/>
    <w:rsid w:val="00285917"/>
    <w:rsid w:val="00285EFA"/>
    <w:rsid w:val="00286741"/>
    <w:rsid w:val="00286BB2"/>
    <w:rsid w:val="002873B9"/>
    <w:rsid w:val="00287B2B"/>
    <w:rsid w:val="0029031B"/>
    <w:rsid w:val="00290EAF"/>
    <w:rsid w:val="00291D1B"/>
    <w:rsid w:val="00292117"/>
    <w:rsid w:val="002926D4"/>
    <w:rsid w:val="00292CF3"/>
    <w:rsid w:val="00292CFF"/>
    <w:rsid w:val="00293875"/>
    <w:rsid w:val="00293A81"/>
    <w:rsid w:val="00294DA1"/>
    <w:rsid w:val="0029519F"/>
    <w:rsid w:val="00295A64"/>
    <w:rsid w:val="002964E3"/>
    <w:rsid w:val="00296653"/>
    <w:rsid w:val="002976FF"/>
    <w:rsid w:val="00297D1F"/>
    <w:rsid w:val="00297F24"/>
    <w:rsid w:val="002A143C"/>
    <w:rsid w:val="002A1911"/>
    <w:rsid w:val="002A387E"/>
    <w:rsid w:val="002A3F89"/>
    <w:rsid w:val="002A4211"/>
    <w:rsid w:val="002A4471"/>
    <w:rsid w:val="002A5549"/>
    <w:rsid w:val="002A661F"/>
    <w:rsid w:val="002A68EF"/>
    <w:rsid w:val="002A70FD"/>
    <w:rsid w:val="002A7212"/>
    <w:rsid w:val="002A79AC"/>
    <w:rsid w:val="002B3353"/>
    <w:rsid w:val="002B3B25"/>
    <w:rsid w:val="002B4DDB"/>
    <w:rsid w:val="002B5B3A"/>
    <w:rsid w:val="002B7018"/>
    <w:rsid w:val="002B73B6"/>
    <w:rsid w:val="002B766E"/>
    <w:rsid w:val="002C06A7"/>
    <w:rsid w:val="002C13ED"/>
    <w:rsid w:val="002C1C01"/>
    <w:rsid w:val="002C21CC"/>
    <w:rsid w:val="002C2802"/>
    <w:rsid w:val="002C2D16"/>
    <w:rsid w:val="002C32B6"/>
    <w:rsid w:val="002C3672"/>
    <w:rsid w:val="002C47FA"/>
    <w:rsid w:val="002C6B3D"/>
    <w:rsid w:val="002C6F0F"/>
    <w:rsid w:val="002C7278"/>
    <w:rsid w:val="002C7919"/>
    <w:rsid w:val="002C794D"/>
    <w:rsid w:val="002D0250"/>
    <w:rsid w:val="002D2416"/>
    <w:rsid w:val="002D46FA"/>
    <w:rsid w:val="002D4BF7"/>
    <w:rsid w:val="002D5608"/>
    <w:rsid w:val="002D6470"/>
    <w:rsid w:val="002D72CF"/>
    <w:rsid w:val="002D77C3"/>
    <w:rsid w:val="002D7BCC"/>
    <w:rsid w:val="002D7E3A"/>
    <w:rsid w:val="002E0315"/>
    <w:rsid w:val="002E0D41"/>
    <w:rsid w:val="002E0EBB"/>
    <w:rsid w:val="002E15CB"/>
    <w:rsid w:val="002E16B9"/>
    <w:rsid w:val="002E1ACE"/>
    <w:rsid w:val="002E3C08"/>
    <w:rsid w:val="002E6566"/>
    <w:rsid w:val="002E6BFD"/>
    <w:rsid w:val="002E7988"/>
    <w:rsid w:val="002E79D2"/>
    <w:rsid w:val="002E7C1A"/>
    <w:rsid w:val="002E7FB2"/>
    <w:rsid w:val="002F0770"/>
    <w:rsid w:val="002F0F73"/>
    <w:rsid w:val="002F1800"/>
    <w:rsid w:val="002F1E4B"/>
    <w:rsid w:val="002F35B6"/>
    <w:rsid w:val="002F4D52"/>
    <w:rsid w:val="002F5D66"/>
    <w:rsid w:val="002F6BF8"/>
    <w:rsid w:val="002F6E2F"/>
    <w:rsid w:val="00300666"/>
    <w:rsid w:val="00300E4B"/>
    <w:rsid w:val="00300FBB"/>
    <w:rsid w:val="003010BE"/>
    <w:rsid w:val="003012CF"/>
    <w:rsid w:val="00303BDF"/>
    <w:rsid w:val="00304126"/>
    <w:rsid w:val="003059B1"/>
    <w:rsid w:val="00305C87"/>
    <w:rsid w:val="00306100"/>
    <w:rsid w:val="0030665E"/>
    <w:rsid w:val="003069EB"/>
    <w:rsid w:val="00307428"/>
    <w:rsid w:val="003078FF"/>
    <w:rsid w:val="00307B7A"/>
    <w:rsid w:val="00307EF2"/>
    <w:rsid w:val="003105F8"/>
    <w:rsid w:val="0031123A"/>
    <w:rsid w:val="00311681"/>
    <w:rsid w:val="00311CF2"/>
    <w:rsid w:val="00311EAA"/>
    <w:rsid w:val="00312031"/>
    <w:rsid w:val="00312654"/>
    <w:rsid w:val="003127FE"/>
    <w:rsid w:val="0031447B"/>
    <w:rsid w:val="00314E97"/>
    <w:rsid w:val="00315044"/>
    <w:rsid w:val="0031566C"/>
    <w:rsid w:val="00316426"/>
    <w:rsid w:val="003202EC"/>
    <w:rsid w:val="00320557"/>
    <w:rsid w:val="0032221C"/>
    <w:rsid w:val="003239AC"/>
    <w:rsid w:val="00323BB1"/>
    <w:rsid w:val="00323F44"/>
    <w:rsid w:val="00324724"/>
    <w:rsid w:val="00324932"/>
    <w:rsid w:val="003250A0"/>
    <w:rsid w:val="0032558A"/>
    <w:rsid w:val="0033045A"/>
    <w:rsid w:val="003305C1"/>
    <w:rsid w:val="0033091E"/>
    <w:rsid w:val="00331AE6"/>
    <w:rsid w:val="00331BA4"/>
    <w:rsid w:val="00331C4D"/>
    <w:rsid w:val="00331D5F"/>
    <w:rsid w:val="003326E3"/>
    <w:rsid w:val="003328EE"/>
    <w:rsid w:val="00332FA9"/>
    <w:rsid w:val="003336D3"/>
    <w:rsid w:val="00333821"/>
    <w:rsid w:val="0033383E"/>
    <w:rsid w:val="003340B3"/>
    <w:rsid w:val="0033426B"/>
    <w:rsid w:val="00334385"/>
    <w:rsid w:val="0033498A"/>
    <w:rsid w:val="00336D6E"/>
    <w:rsid w:val="00337396"/>
    <w:rsid w:val="003409C6"/>
    <w:rsid w:val="00340A36"/>
    <w:rsid w:val="003411BD"/>
    <w:rsid w:val="00341751"/>
    <w:rsid w:val="00341BAE"/>
    <w:rsid w:val="003421FC"/>
    <w:rsid w:val="00342412"/>
    <w:rsid w:val="00343589"/>
    <w:rsid w:val="00343B66"/>
    <w:rsid w:val="00344360"/>
    <w:rsid w:val="00345B70"/>
    <w:rsid w:val="00345BA8"/>
    <w:rsid w:val="00345BE2"/>
    <w:rsid w:val="00346383"/>
    <w:rsid w:val="003475A6"/>
    <w:rsid w:val="003475AE"/>
    <w:rsid w:val="00350159"/>
    <w:rsid w:val="0035174D"/>
    <w:rsid w:val="00352022"/>
    <w:rsid w:val="00352C78"/>
    <w:rsid w:val="00353190"/>
    <w:rsid w:val="003549A9"/>
    <w:rsid w:val="00356819"/>
    <w:rsid w:val="003568E6"/>
    <w:rsid w:val="00356E5E"/>
    <w:rsid w:val="00357579"/>
    <w:rsid w:val="00357EB5"/>
    <w:rsid w:val="003609C7"/>
    <w:rsid w:val="0036245F"/>
    <w:rsid w:val="00362FF2"/>
    <w:rsid w:val="00364A50"/>
    <w:rsid w:val="00365602"/>
    <w:rsid w:val="00366078"/>
    <w:rsid w:val="0036689F"/>
    <w:rsid w:val="00366F4E"/>
    <w:rsid w:val="00367C30"/>
    <w:rsid w:val="00367DEF"/>
    <w:rsid w:val="003701F2"/>
    <w:rsid w:val="00370F70"/>
    <w:rsid w:val="00373306"/>
    <w:rsid w:val="00373EA8"/>
    <w:rsid w:val="00374419"/>
    <w:rsid w:val="0037564A"/>
    <w:rsid w:val="0037596A"/>
    <w:rsid w:val="00376EBA"/>
    <w:rsid w:val="0037709D"/>
    <w:rsid w:val="0037736D"/>
    <w:rsid w:val="003773E6"/>
    <w:rsid w:val="003777B1"/>
    <w:rsid w:val="00381121"/>
    <w:rsid w:val="003817E3"/>
    <w:rsid w:val="00381FE4"/>
    <w:rsid w:val="00383DC3"/>
    <w:rsid w:val="003840BA"/>
    <w:rsid w:val="00384959"/>
    <w:rsid w:val="00384A75"/>
    <w:rsid w:val="00384C9A"/>
    <w:rsid w:val="00384F61"/>
    <w:rsid w:val="00385155"/>
    <w:rsid w:val="0038563D"/>
    <w:rsid w:val="00385B76"/>
    <w:rsid w:val="00385D3B"/>
    <w:rsid w:val="00386A3F"/>
    <w:rsid w:val="00386B7B"/>
    <w:rsid w:val="00387527"/>
    <w:rsid w:val="0039053A"/>
    <w:rsid w:val="00391089"/>
    <w:rsid w:val="00391796"/>
    <w:rsid w:val="003931DC"/>
    <w:rsid w:val="00394424"/>
    <w:rsid w:val="00394A49"/>
    <w:rsid w:val="003951CF"/>
    <w:rsid w:val="00395312"/>
    <w:rsid w:val="00396949"/>
    <w:rsid w:val="0039708E"/>
    <w:rsid w:val="00397B28"/>
    <w:rsid w:val="003A0377"/>
    <w:rsid w:val="003A0AB0"/>
    <w:rsid w:val="003A2510"/>
    <w:rsid w:val="003A2A66"/>
    <w:rsid w:val="003A2B62"/>
    <w:rsid w:val="003A2DD0"/>
    <w:rsid w:val="003A3E40"/>
    <w:rsid w:val="003A3F73"/>
    <w:rsid w:val="003A3FBA"/>
    <w:rsid w:val="003A4330"/>
    <w:rsid w:val="003A43AA"/>
    <w:rsid w:val="003A5037"/>
    <w:rsid w:val="003A5462"/>
    <w:rsid w:val="003A5578"/>
    <w:rsid w:val="003A618F"/>
    <w:rsid w:val="003A7319"/>
    <w:rsid w:val="003A7E85"/>
    <w:rsid w:val="003B04DF"/>
    <w:rsid w:val="003B0DC4"/>
    <w:rsid w:val="003B24B2"/>
    <w:rsid w:val="003B24ED"/>
    <w:rsid w:val="003B27C0"/>
    <w:rsid w:val="003B2E3D"/>
    <w:rsid w:val="003B3385"/>
    <w:rsid w:val="003B369C"/>
    <w:rsid w:val="003B3AED"/>
    <w:rsid w:val="003B5537"/>
    <w:rsid w:val="003B5AB1"/>
    <w:rsid w:val="003B6116"/>
    <w:rsid w:val="003B7213"/>
    <w:rsid w:val="003B75DC"/>
    <w:rsid w:val="003C0730"/>
    <w:rsid w:val="003C114A"/>
    <w:rsid w:val="003C12DB"/>
    <w:rsid w:val="003C166B"/>
    <w:rsid w:val="003C2215"/>
    <w:rsid w:val="003C24D0"/>
    <w:rsid w:val="003C269A"/>
    <w:rsid w:val="003C341E"/>
    <w:rsid w:val="003C37BA"/>
    <w:rsid w:val="003C3F7E"/>
    <w:rsid w:val="003C5027"/>
    <w:rsid w:val="003C50DA"/>
    <w:rsid w:val="003C56BE"/>
    <w:rsid w:val="003C5A6E"/>
    <w:rsid w:val="003C6183"/>
    <w:rsid w:val="003C68B7"/>
    <w:rsid w:val="003C6B9E"/>
    <w:rsid w:val="003C752D"/>
    <w:rsid w:val="003C7C26"/>
    <w:rsid w:val="003D04B3"/>
    <w:rsid w:val="003D077F"/>
    <w:rsid w:val="003D141C"/>
    <w:rsid w:val="003D1488"/>
    <w:rsid w:val="003D229C"/>
    <w:rsid w:val="003D290A"/>
    <w:rsid w:val="003D387A"/>
    <w:rsid w:val="003D3C3B"/>
    <w:rsid w:val="003D3CE3"/>
    <w:rsid w:val="003D5E0B"/>
    <w:rsid w:val="003D5EF0"/>
    <w:rsid w:val="003D6031"/>
    <w:rsid w:val="003D6E41"/>
    <w:rsid w:val="003D7671"/>
    <w:rsid w:val="003E0AF0"/>
    <w:rsid w:val="003E1246"/>
    <w:rsid w:val="003E1398"/>
    <w:rsid w:val="003E1D65"/>
    <w:rsid w:val="003E25D1"/>
    <w:rsid w:val="003E2684"/>
    <w:rsid w:val="003E2951"/>
    <w:rsid w:val="003E4300"/>
    <w:rsid w:val="003E563B"/>
    <w:rsid w:val="003E595B"/>
    <w:rsid w:val="003E5FE3"/>
    <w:rsid w:val="003E71C6"/>
    <w:rsid w:val="003E77AF"/>
    <w:rsid w:val="003F0071"/>
    <w:rsid w:val="003F09B9"/>
    <w:rsid w:val="003F1932"/>
    <w:rsid w:val="003F1A34"/>
    <w:rsid w:val="003F3126"/>
    <w:rsid w:val="003F34DC"/>
    <w:rsid w:val="003F49C8"/>
    <w:rsid w:val="003F5A68"/>
    <w:rsid w:val="003F5E85"/>
    <w:rsid w:val="003F6DB7"/>
    <w:rsid w:val="003F6F90"/>
    <w:rsid w:val="003F7732"/>
    <w:rsid w:val="003F7B41"/>
    <w:rsid w:val="003F7D98"/>
    <w:rsid w:val="004004E5"/>
    <w:rsid w:val="004016B0"/>
    <w:rsid w:val="0040195C"/>
    <w:rsid w:val="004020AE"/>
    <w:rsid w:val="004022D7"/>
    <w:rsid w:val="00402947"/>
    <w:rsid w:val="00403C82"/>
    <w:rsid w:val="004059E6"/>
    <w:rsid w:val="00405E85"/>
    <w:rsid w:val="00406144"/>
    <w:rsid w:val="004062F0"/>
    <w:rsid w:val="004063DA"/>
    <w:rsid w:val="00407BD7"/>
    <w:rsid w:val="00407E36"/>
    <w:rsid w:val="00410543"/>
    <w:rsid w:val="004106B1"/>
    <w:rsid w:val="0041127E"/>
    <w:rsid w:val="00411A06"/>
    <w:rsid w:val="00412081"/>
    <w:rsid w:val="00412339"/>
    <w:rsid w:val="00412801"/>
    <w:rsid w:val="004143B4"/>
    <w:rsid w:val="0041467D"/>
    <w:rsid w:val="00414B0B"/>
    <w:rsid w:val="00415AF2"/>
    <w:rsid w:val="00416181"/>
    <w:rsid w:val="00416ACE"/>
    <w:rsid w:val="00417BE4"/>
    <w:rsid w:val="00420907"/>
    <w:rsid w:val="00420ECD"/>
    <w:rsid w:val="00421730"/>
    <w:rsid w:val="00421D2D"/>
    <w:rsid w:val="00422395"/>
    <w:rsid w:val="00422C75"/>
    <w:rsid w:val="00422F1D"/>
    <w:rsid w:val="00423141"/>
    <w:rsid w:val="00423200"/>
    <w:rsid w:val="00424F9B"/>
    <w:rsid w:val="00425028"/>
    <w:rsid w:val="00426AD2"/>
    <w:rsid w:val="00426B79"/>
    <w:rsid w:val="00427194"/>
    <w:rsid w:val="0042750B"/>
    <w:rsid w:val="00427CEF"/>
    <w:rsid w:val="0043028D"/>
    <w:rsid w:val="004312BF"/>
    <w:rsid w:val="0043224E"/>
    <w:rsid w:val="004328CD"/>
    <w:rsid w:val="00432FFD"/>
    <w:rsid w:val="00434097"/>
    <w:rsid w:val="00434EBC"/>
    <w:rsid w:val="00435427"/>
    <w:rsid w:val="004359AA"/>
    <w:rsid w:val="00435AAD"/>
    <w:rsid w:val="00435EBE"/>
    <w:rsid w:val="00436464"/>
    <w:rsid w:val="00436A92"/>
    <w:rsid w:val="00436E25"/>
    <w:rsid w:val="0043717F"/>
    <w:rsid w:val="0043719B"/>
    <w:rsid w:val="00441B2E"/>
    <w:rsid w:val="00441BC9"/>
    <w:rsid w:val="00441C9A"/>
    <w:rsid w:val="004423FB"/>
    <w:rsid w:val="00442BA1"/>
    <w:rsid w:val="00442CE3"/>
    <w:rsid w:val="00442ED1"/>
    <w:rsid w:val="00442EE2"/>
    <w:rsid w:val="0044344E"/>
    <w:rsid w:val="00443944"/>
    <w:rsid w:val="00443A25"/>
    <w:rsid w:val="00444258"/>
    <w:rsid w:val="004443FE"/>
    <w:rsid w:val="00444691"/>
    <w:rsid w:val="00444844"/>
    <w:rsid w:val="00444C4D"/>
    <w:rsid w:val="00444FA1"/>
    <w:rsid w:val="00445A9A"/>
    <w:rsid w:val="00445C56"/>
    <w:rsid w:val="004460D2"/>
    <w:rsid w:val="004467A2"/>
    <w:rsid w:val="00446B4A"/>
    <w:rsid w:val="004474E6"/>
    <w:rsid w:val="004478C1"/>
    <w:rsid w:val="00447C80"/>
    <w:rsid w:val="00447E1E"/>
    <w:rsid w:val="004502F8"/>
    <w:rsid w:val="00450C29"/>
    <w:rsid w:val="00451D5B"/>
    <w:rsid w:val="00451F94"/>
    <w:rsid w:val="00453DE0"/>
    <w:rsid w:val="004546CB"/>
    <w:rsid w:val="00455CCD"/>
    <w:rsid w:val="0045625C"/>
    <w:rsid w:val="004567A5"/>
    <w:rsid w:val="00457497"/>
    <w:rsid w:val="004601AF"/>
    <w:rsid w:val="0046035C"/>
    <w:rsid w:val="0046164A"/>
    <w:rsid w:val="00461E9F"/>
    <w:rsid w:val="0046279D"/>
    <w:rsid w:val="00463B1F"/>
    <w:rsid w:val="00464BFA"/>
    <w:rsid w:val="00464EE6"/>
    <w:rsid w:val="00467644"/>
    <w:rsid w:val="004676EF"/>
    <w:rsid w:val="004729E8"/>
    <w:rsid w:val="00472A22"/>
    <w:rsid w:val="004736B7"/>
    <w:rsid w:val="004742D4"/>
    <w:rsid w:val="004742DD"/>
    <w:rsid w:val="00474368"/>
    <w:rsid w:val="0047455F"/>
    <w:rsid w:val="00476302"/>
    <w:rsid w:val="004763F1"/>
    <w:rsid w:val="00476FCC"/>
    <w:rsid w:val="00480E91"/>
    <w:rsid w:val="00481AF5"/>
    <w:rsid w:val="00483040"/>
    <w:rsid w:val="0048323A"/>
    <w:rsid w:val="00483459"/>
    <w:rsid w:val="00483B2E"/>
    <w:rsid w:val="00483B4C"/>
    <w:rsid w:val="00484187"/>
    <w:rsid w:val="0048497B"/>
    <w:rsid w:val="00485134"/>
    <w:rsid w:val="004867BC"/>
    <w:rsid w:val="0048757C"/>
    <w:rsid w:val="00487EB9"/>
    <w:rsid w:val="00491EA4"/>
    <w:rsid w:val="00491F5A"/>
    <w:rsid w:val="0049246F"/>
    <w:rsid w:val="004925CD"/>
    <w:rsid w:val="0049290A"/>
    <w:rsid w:val="004937FB"/>
    <w:rsid w:val="00493815"/>
    <w:rsid w:val="004938B8"/>
    <w:rsid w:val="00493C19"/>
    <w:rsid w:val="00494CF5"/>
    <w:rsid w:val="00494EDF"/>
    <w:rsid w:val="0049500B"/>
    <w:rsid w:val="0049520F"/>
    <w:rsid w:val="004956A8"/>
    <w:rsid w:val="00496108"/>
    <w:rsid w:val="004964E4"/>
    <w:rsid w:val="004A0267"/>
    <w:rsid w:val="004A0BB7"/>
    <w:rsid w:val="004A18AB"/>
    <w:rsid w:val="004A2791"/>
    <w:rsid w:val="004A342E"/>
    <w:rsid w:val="004A3954"/>
    <w:rsid w:val="004A3BC0"/>
    <w:rsid w:val="004A3F19"/>
    <w:rsid w:val="004A414D"/>
    <w:rsid w:val="004A4ACA"/>
    <w:rsid w:val="004A4F88"/>
    <w:rsid w:val="004A4FFF"/>
    <w:rsid w:val="004A58A3"/>
    <w:rsid w:val="004A67FA"/>
    <w:rsid w:val="004A6ACC"/>
    <w:rsid w:val="004A7C17"/>
    <w:rsid w:val="004A7C6F"/>
    <w:rsid w:val="004B0E02"/>
    <w:rsid w:val="004B1A5D"/>
    <w:rsid w:val="004B1B3D"/>
    <w:rsid w:val="004B1D9C"/>
    <w:rsid w:val="004B23BA"/>
    <w:rsid w:val="004B3114"/>
    <w:rsid w:val="004B332C"/>
    <w:rsid w:val="004B39DE"/>
    <w:rsid w:val="004B3D02"/>
    <w:rsid w:val="004B4833"/>
    <w:rsid w:val="004B5495"/>
    <w:rsid w:val="004B56BB"/>
    <w:rsid w:val="004B5997"/>
    <w:rsid w:val="004B60DD"/>
    <w:rsid w:val="004B65A9"/>
    <w:rsid w:val="004B6F95"/>
    <w:rsid w:val="004B7339"/>
    <w:rsid w:val="004C04C7"/>
    <w:rsid w:val="004C05D2"/>
    <w:rsid w:val="004C0643"/>
    <w:rsid w:val="004C0D2B"/>
    <w:rsid w:val="004C1516"/>
    <w:rsid w:val="004C17D1"/>
    <w:rsid w:val="004C19C6"/>
    <w:rsid w:val="004C29A9"/>
    <w:rsid w:val="004C2BBB"/>
    <w:rsid w:val="004C2CEE"/>
    <w:rsid w:val="004C4420"/>
    <w:rsid w:val="004C4B87"/>
    <w:rsid w:val="004C4D40"/>
    <w:rsid w:val="004C5676"/>
    <w:rsid w:val="004C6209"/>
    <w:rsid w:val="004C6BBA"/>
    <w:rsid w:val="004C7C52"/>
    <w:rsid w:val="004D0C98"/>
    <w:rsid w:val="004D1D85"/>
    <w:rsid w:val="004D2443"/>
    <w:rsid w:val="004D35E7"/>
    <w:rsid w:val="004D3631"/>
    <w:rsid w:val="004D3D10"/>
    <w:rsid w:val="004D4335"/>
    <w:rsid w:val="004D51C3"/>
    <w:rsid w:val="004D5765"/>
    <w:rsid w:val="004D58A7"/>
    <w:rsid w:val="004D58F5"/>
    <w:rsid w:val="004D643E"/>
    <w:rsid w:val="004D6CFF"/>
    <w:rsid w:val="004D7CA3"/>
    <w:rsid w:val="004D7CD6"/>
    <w:rsid w:val="004E0AAA"/>
    <w:rsid w:val="004E1222"/>
    <w:rsid w:val="004E20B9"/>
    <w:rsid w:val="004E3402"/>
    <w:rsid w:val="004E38EC"/>
    <w:rsid w:val="004E3F7F"/>
    <w:rsid w:val="004E414C"/>
    <w:rsid w:val="004E63FB"/>
    <w:rsid w:val="004E6898"/>
    <w:rsid w:val="004E6E73"/>
    <w:rsid w:val="004E71F7"/>
    <w:rsid w:val="004E75D9"/>
    <w:rsid w:val="004E7AC9"/>
    <w:rsid w:val="004E7C00"/>
    <w:rsid w:val="004E7E1A"/>
    <w:rsid w:val="004F0012"/>
    <w:rsid w:val="004F0839"/>
    <w:rsid w:val="004F09C7"/>
    <w:rsid w:val="004F0C95"/>
    <w:rsid w:val="004F1A50"/>
    <w:rsid w:val="004F3C16"/>
    <w:rsid w:val="004F3E0A"/>
    <w:rsid w:val="004F50DC"/>
    <w:rsid w:val="004F5574"/>
    <w:rsid w:val="004F55B8"/>
    <w:rsid w:val="004F6094"/>
    <w:rsid w:val="004F67B3"/>
    <w:rsid w:val="004F6AF3"/>
    <w:rsid w:val="004F6ECC"/>
    <w:rsid w:val="004F7CB0"/>
    <w:rsid w:val="004F7EC5"/>
    <w:rsid w:val="00500740"/>
    <w:rsid w:val="00500FA5"/>
    <w:rsid w:val="0050127A"/>
    <w:rsid w:val="00501588"/>
    <w:rsid w:val="00502598"/>
    <w:rsid w:val="00502DB6"/>
    <w:rsid w:val="00503A5C"/>
    <w:rsid w:val="00504DF9"/>
    <w:rsid w:val="0050566F"/>
    <w:rsid w:val="00505BBC"/>
    <w:rsid w:val="00505EB7"/>
    <w:rsid w:val="005106C1"/>
    <w:rsid w:val="00511327"/>
    <w:rsid w:val="005113C2"/>
    <w:rsid w:val="005117DE"/>
    <w:rsid w:val="00512086"/>
    <w:rsid w:val="00513220"/>
    <w:rsid w:val="005137DE"/>
    <w:rsid w:val="00513CF2"/>
    <w:rsid w:val="00515540"/>
    <w:rsid w:val="00515F3F"/>
    <w:rsid w:val="00517324"/>
    <w:rsid w:val="00517478"/>
    <w:rsid w:val="005175E2"/>
    <w:rsid w:val="005177B6"/>
    <w:rsid w:val="00520A77"/>
    <w:rsid w:val="00521061"/>
    <w:rsid w:val="005211D3"/>
    <w:rsid w:val="005214D2"/>
    <w:rsid w:val="00522A7E"/>
    <w:rsid w:val="005236E3"/>
    <w:rsid w:val="00523979"/>
    <w:rsid w:val="00524565"/>
    <w:rsid w:val="00524F7B"/>
    <w:rsid w:val="00525FED"/>
    <w:rsid w:val="005275BE"/>
    <w:rsid w:val="005301E7"/>
    <w:rsid w:val="005307B2"/>
    <w:rsid w:val="00531C9B"/>
    <w:rsid w:val="00531DDC"/>
    <w:rsid w:val="005327A5"/>
    <w:rsid w:val="00532E35"/>
    <w:rsid w:val="00534586"/>
    <w:rsid w:val="00535248"/>
    <w:rsid w:val="00535624"/>
    <w:rsid w:val="00535721"/>
    <w:rsid w:val="005376E7"/>
    <w:rsid w:val="005378D4"/>
    <w:rsid w:val="005379E2"/>
    <w:rsid w:val="00537FCA"/>
    <w:rsid w:val="0054042E"/>
    <w:rsid w:val="00542CBB"/>
    <w:rsid w:val="0054388B"/>
    <w:rsid w:val="00543B4E"/>
    <w:rsid w:val="00544070"/>
    <w:rsid w:val="0054420E"/>
    <w:rsid w:val="00544416"/>
    <w:rsid w:val="00544930"/>
    <w:rsid w:val="00544A73"/>
    <w:rsid w:val="005454D7"/>
    <w:rsid w:val="00545A70"/>
    <w:rsid w:val="005462A3"/>
    <w:rsid w:val="00546338"/>
    <w:rsid w:val="00546878"/>
    <w:rsid w:val="0055026E"/>
    <w:rsid w:val="00550527"/>
    <w:rsid w:val="00550624"/>
    <w:rsid w:val="005506F7"/>
    <w:rsid w:val="00550DAA"/>
    <w:rsid w:val="00551FBA"/>
    <w:rsid w:val="005526E6"/>
    <w:rsid w:val="00552C74"/>
    <w:rsid w:val="00553EEC"/>
    <w:rsid w:val="00556188"/>
    <w:rsid w:val="00557681"/>
    <w:rsid w:val="00557A75"/>
    <w:rsid w:val="005608C5"/>
    <w:rsid w:val="0056172A"/>
    <w:rsid w:val="00562E69"/>
    <w:rsid w:val="00563370"/>
    <w:rsid w:val="005639C9"/>
    <w:rsid w:val="005647F7"/>
    <w:rsid w:val="005652FF"/>
    <w:rsid w:val="005657DD"/>
    <w:rsid w:val="00565A58"/>
    <w:rsid w:val="00566F22"/>
    <w:rsid w:val="00566F83"/>
    <w:rsid w:val="005675AB"/>
    <w:rsid w:val="00567CE9"/>
    <w:rsid w:val="00570576"/>
    <w:rsid w:val="00570F6E"/>
    <w:rsid w:val="00572213"/>
    <w:rsid w:val="00572F0E"/>
    <w:rsid w:val="005730C2"/>
    <w:rsid w:val="00573981"/>
    <w:rsid w:val="00574C83"/>
    <w:rsid w:val="00575555"/>
    <w:rsid w:val="005761A6"/>
    <w:rsid w:val="005763A1"/>
    <w:rsid w:val="0057682C"/>
    <w:rsid w:val="0057734F"/>
    <w:rsid w:val="00580EA9"/>
    <w:rsid w:val="00581696"/>
    <w:rsid w:val="00581BCF"/>
    <w:rsid w:val="005833B3"/>
    <w:rsid w:val="00583C27"/>
    <w:rsid w:val="005859F1"/>
    <w:rsid w:val="005867E8"/>
    <w:rsid w:val="0058764F"/>
    <w:rsid w:val="00587761"/>
    <w:rsid w:val="00587CF1"/>
    <w:rsid w:val="00587D92"/>
    <w:rsid w:val="00590C3A"/>
    <w:rsid w:val="00590C77"/>
    <w:rsid w:val="00590DF6"/>
    <w:rsid w:val="00592D10"/>
    <w:rsid w:val="005932C0"/>
    <w:rsid w:val="005936D9"/>
    <w:rsid w:val="0059494A"/>
    <w:rsid w:val="00595DEA"/>
    <w:rsid w:val="00595E98"/>
    <w:rsid w:val="00595F0A"/>
    <w:rsid w:val="00597062"/>
    <w:rsid w:val="00597228"/>
    <w:rsid w:val="0059760B"/>
    <w:rsid w:val="005978DC"/>
    <w:rsid w:val="005A16FD"/>
    <w:rsid w:val="005A28CC"/>
    <w:rsid w:val="005A3149"/>
    <w:rsid w:val="005A3827"/>
    <w:rsid w:val="005A4905"/>
    <w:rsid w:val="005A5B9C"/>
    <w:rsid w:val="005A6554"/>
    <w:rsid w:val="005A7D88"/>
    <w:rsid w:val="005B13B1"/>
    <w:rsid w:val="005B202B"/>
    <w:rsid w:val="005B338F"/>
    <w:rsid w:val="005B449F"/>
    <w:rsid w:val="005B4657"/>
    <w:rsid w:val="005B4BCA"/>
    <w:rsid w:val="005B4C7F"/>
    <w:rsid w:val="005B5DB1"/>
    <w:rsid w:val="005B6F3D"/>
    <w:rsid w:val="005B7AC9"/>
    <w:rsid w:val="005C09FB"/>
    <w:rsid w:val="005C0C9E"/>
    <w:rsid w:val="005C220D"/>
    <w:rsid w:val="005C28A4"/>
    <w:rsid w:val="005C2E37"/>
    <w:rsid w:val="005C4BD7"/>
    <w:rsid w:val="005C4BE3"/>
    <w:rsid w:val="005C4E12"/>
    <w:rsid w:val="005C56CF"/>
    <w:rsid w:val="005C56F5"/>
    <w:rsid w:val="005C7019"/>
    <w:rsid w:val="005C746D"/>
    <w:rsid w:val="005C7511"/>
    <w:rsid w:val="005C7E25"/>
    <w:rsid w:val="005D081E"/>
    <w:rsid w:val="005D1C22"/>
    <w:rsid w:val="005D1E63"/>
    <w:rsid w:val="005D2551"/>
    <w:rsid w:val="005D3D2B"/>
    <w:rsid w:val="005D42C1"/>
    <w:rsid w:val="005D4451"/>
    <w:rsid w:val="005D45D2"/>
    <w:rsid w:val="005D4B55"/>
    <w:rsid w:val="005D595D"/>
    <w:rsid w:val="005D5D5A"/>
    <w:rsid w:val="005D6288"/>
    <w:rsid w:val="005D6E3A"/>
    <w:rsid w:val="005D70C2"/>
    <w:rsid w:val="005D7144"/>
    <w:rsid w:val="005D797A"/>
    <w:rsid w:val="005E0D65"/>
    <w:rsid w:val="005E0E67"/>
    <w:rsid w:val="005E1B58"/>
    <w:rsid w:val="005E21E3"/>
    <w:rsid w:val="005E228D"/>
    <w:rsid w:val="005E23D9"/>
    <w:rsid w:val="005E2EAC"/>
    <w:rsid w:val="005E437B"/>
    <w:rsid w:val="005E5CAF"/>
    <w:rsid w:val="005E611F"/>
    <w:rsid w:val="005E67B4"/>
    <w:rsid w:val="005E69D4"/>
    <w:rsid w:val="005F04B5"/>
    <w:rsid w:val="005F0C0C"/>
    <w:rsid w:val="005F12CF"/>
    <w:rsid w:val="005F1749"/>
    <w:rsid w:val="005F1B3F"/>
    <w:rsid w:val="005F2291"/>
    <w:rsid w:val="005F2401"/>
    <w:rsid w:val="005F27A8"/>
    <w:rsid w:val="005F3580"/>
    <w:rsid w:val="005F39DD"/>
    <w:rsid w:val="005F3CA6"/>
    <w:rsid w:val="005F4138"/>
    <w:rsid w:val="005F43CB"/>
    <w:rsid w:val="005F4B56"/>
    <w:rsid w:val="005F55D6"/>
    <w:rsid w:val="005F5F4F"/>
    <w:rsid w:val="005F63C1"/>
    <w:rsid w:val="005F6688"/>
    <w:rsid w:val="005F6B8F"/>
    <w:rsid w:val="00600487"/>
    <w:rsid w:val="00600D51"/>
    <w:rsid w:val="006018E4"/>
    <w:rsid w:val="00601CB2"/>
    <w:rsid w:val="00602326"/>
    <w:rsid w:val="00602A11"/>
    <w:rsid w:val="006046D7"/>
    <w:rsid w:val="0060518A"/>
    <w:rsid w:val="006053C7"/>
    <w:rsid w:val="00605B62"/>
    <w:rsid w:val="00605FAF"/>
    <w:rsid w:val="00606291"/>
    <w:rsid w:val="00606997"/>
    <w:rsid w:val="006071CD"/>
    <w:rsid w:val="0060733C"/>
    <w:rsid w:val="00607676"/>
    <w:rsid w:val="00610CFD"/>
    <w:rsid w:val="00610F5B"/>
    <w:rsid w:val="00611C1A"/>
    <w:rsid w:val="0061209F"/>
    <w:rsid w:val="00613E52"/>
    <w:rsid w:val="00613F8C"/>
    <w:rsid w:val="00614040"/>
    <w:rsid w:val="00614ACD"/>
    <w:rsid w:val="00614D87"/>
    <w:rsid w:val="0061548C"/>
    <w:rsid w:val="0061555C"/>
    <w:rsid w:val="006156C6"/>
    <w:rsid w:val="00616341"/>
    <w:rsid w:val="00616D78"/>
    <w:rsid w:val="00617CDB"/>
    <w:rsid w:val="00620B1F"/>
    <w:rsid w:val="00620DE6"/>
    <w:rsid w:val="00621AC8"/>
    <w:rsid w:val="0062259C"/>
    <w:rsid w:val="006232DB"/>
    <w:rsid w:val="00623BD1"/>
    <w:rsid w:val="00626F7F"/>
    <w:rsid w:val="00627250"/>
    <w:rsid w:val="0062741C"/>
    <w:rsid w:val="00627A1B"/>
    <w:rsid w:val="00627FA4"/>
    <w:rsid w:val="00630A79"/>
    <w:rsid w:val="00631AF1"/>
    <w:rsid w:val="00631EC1"/>
    <w:rsid w:val="00632422"/>
    <w:rsid w:val="00632822"/>
    <w:rsid w:val="006328B3"/>
    <w:rsid w:val="00633962"/>
    <w:rsid w:val="00633B55"/>
    <w:rsid w:val="006347D7"/>
    <w:rsid w:val="00634B56"/>
    <w:rsid w:val="00635128"/>
    <w:rsid w:val="00636709"/>
    <w:rsid w:val="006373B4"/>
    <w:rsid w:val="00637CDD"/>
    <w:rsid w:val="00637D66"/>
    <w:rsid w:val="00637E60"/>
    <w:rsid w:val="00637F79"/>
    <w:rsid w:val="006400F8"/>
    <w:rsid w:val="006411CF"/>
    <w:rsid w:val="006428D4"/>
    <w:rsid w:val="00642F17"/>
    <w:rsid w:val="00643A95"/>
    <w:rsid w:val="00644C00"/>
    <w:rsid w:val="006453CE"/>
    <w:rsid w:val="00645F05"/>
    <w:rsid w:val="006472DA"/>
    <w:rsid w:val="00647B58"/>
    <w:rsid w:val="006504D2"/>
    <w:rsid w:val="006511B3"/>
    <w:rsid w:val="006511D8"/>
    <w:rsid w:val="00651945"/>
    <w:rsid w:val="00652412"/>
    <w:rsid w:val="0065271C"/>
    <w:rsid w:val="00652A8D"/>
    <w:rsid w:val="00656EC0"/>
    <w:rsid w:val="0065776A"/>
    <w:rsid w:val="00657A8D"/>
    <w:rsid w:val="00657DF4"/>
    <w:rsid w:val="00660120"/>
    <w:rsid w:val="00660DBC"/>
    <w:rsid w:val="00661195"/>
    <w:rsid w:val="006612F1"/>
    <w:rsid w:val="00661444"/>
    <w:rsid w:val="006625C2"/>
    <w:rsid w:val="00663ECE"/>
    <w:rsid w:val="00665186"/>
    <w:rsid w:val="006664CA"/>
    <w:rsid w:val="00670CE0"/>
    <w:rsid w:val="0067232B"/>
    <w:rsid w:val="006725E5"/>
    <w:rsid w:val="006731C9"/>
    <w:rsid w:val="00673297"/>
    <w:rsid w:val="00673512"/>
    <w:rsid w:val="00673D56"/>
    <w:rsid w:val="0067420A"/>
    <w:rsid w:val="006755AC"/>
    <w:rsid w:val="00677D4E"/>
    <w:rsid w:val="00680B10"/>
    <w:rsid w:val="006815A4"/>
    <w:rsid w:val="00681856"/>
    <w:rsid w:val="00681F41"/>
    <w:rsid w:val="00681F49"/>
    <w:rsid w:val="00682296"/>
    <w:rsid w:val="00682B94"/>
    <w:rsid w:val="0068304F"/>
    <w:rsid w:val="00683591"/>
    <w:rsid w:val="00684A06"/>
    <w:rsid w:val="00684B40"/>
    <w:rsid w:val="006856D0"/>
    <w:rsid w:val="00685783"/>
    <w:rsid w:val="00685AE5"/>
    <w:rsid w:val="00685F5C"/>
    <w:rsid w:val="0068677C"/>
    <w:rsid w:val="00687569"/>
    <w:rsid w:val="00690483"/>
    <w:rsid w:val="0069052B"/>
    <w:rsid w:val="00692370"/>
    <w:rsid w:val="00692E76"/>
    <w:rsid w:val="0069304F"/>
    <w:rsid w:val="006930BE"/>
    <w:rsid w:val="00693BC8"/>
    <w:rsid w:val="0069520B"/>
    <w:rsid w:val="006959C2"/>
    <w:rsid w:val="00695CCB"/>
    <w:rsid w:val="0069606A"/>
    <w:rsid w:val="00696BF5"/>
    <w:rsid w:val="00696C74"/>
    <w:rsid w:val="00696C9B"/>
    <w:rsid w:val="00697C41"/>
    <w:rsid w:val="006A02A4"/>
    <w:rsid w:val="006A14B8"/>
    <w:rsid w:val="006A1AA6"/>
    <w:rsid w:val="006A214E"/>
    <w:rsid w:val="006A29CC"/>
    <w:rsid w:val="006A3584"/>
    <w:rsid w:val="006A391F"/>
    <w:rsid w:val="006A423C"/>
    <w:rsid w:val="006A4540"/>
    <w:rsid w:val="006A4557"/>
    <w:rsid w:val="006A538D"/>
    <w:rsid w:val="006A6859"/>
    <w:rsid w:val="006A729A"/>
    <w:rsid w:val="006A76F8"/>
    <w:rsid w:val="006A7E12"/>
    <w:rsid w:val="006B137D"/>
    <w:rsid w:val="006B14E3"/>
    <w:rsid w:val="006B16C3"/>
    <w:rsid w:val="006B1B53"/>
    <w:rsid w:val="006B338B"/>
    <w:rsid w:val="006B3433"/>
    <w:rsid w:val="006B3721"/>
    <w:rsid w:val="006B37B5"/>
    <w:rsid w:val="006B4A10"/>
    <w:rsid w:val="006B567F"/>
    <w:rsid w:val="006B59D8"/>
    <w:rsid w:val="006B5B01"/>
    <w:rsid w:val="006B646E"/>
    <w:rsid w:val="006B708D"/>
    <w:rsid w:val="006B73B5"/>
    <w:rsid w:val="006C06B7"/>
    <w:rsid w:val="006C1545"/>
    <w:rsid w:val="006C2C52"/>
    <w:rsid w:val="006C37A8"/>
    <w:rsid w:val="006C3FA7"/>
    <w:rsid w:val="006C4012"/>
    <w:rsid w:val="006C4EDA"/>
    <w:rsid w:val="006C5351"/>
    <w:rsid w:val="006C61C1"/>
    <w:rsid w:val="006C63A3"/>
    <w:rsid w:val="006C6982"/>
    <w:rsid w:val="006C6F81"/>
    <w:rsid w:val="006C7EA6"/>
    <w:rsid w:val="006D12D0"/>
    <w:rsid w:val="006D1544"/>
    <w:rsid w:val="006D1EC4"/>
    <w:rsid w:val="006D4C9F"/>
    <w:rsid w:val="006D679D"/>
    <w:rsid w:val="006D75DB"/>
    <w:rsid w:val="006E03D5"/>
    <w:rsid w:val="006E06BF"/>
    <w:rsid w:val="006E090A"/>
    <w:rsid w:val="006E09DB"/>
    <w:rsid w:val="006E0EDC"/>
    <w:rsid w:val="006E1B81"/>
    <w:rsid w:val="006E1B95"/>
    <w:rsid w:val="006E1CDA"/>
    <w:rsid w:val="006E2597"/>
    <w:rsid w:val="006E3220"/>
    <w:rsid w:val="006E3717"/>
    <w:rsid w:val="006E5B19"/>
    <w:rsid w:val="006E5F79"/>
    <w:rsid w:val="006E6284"/>
    <w:rsid w:val="006E6287"/>
    <w:rsid w:val="006E6B93"/>
    <w:rsid w:val="006E72CC"/>
    <w:rsid w:val="006E7A2D"/>
    <w:rsid w:val="006E7B06"/>
    <w:rsid w:val="006E7CEF"/>
    <w:rsid w:val="006F11CA"/>
    <w:rsid w:val="006F2751"/>
    <w:rsid w:val="006F363C"/>
    <w:rsid w:val="006F3830"/>
    <w:rsid w:val="006F4216"/>
    <w:rsid w:val="006F453C"/>
    <w:rsid w:val="006F483F"/>
    <w:rsid w:val="006F5381"/>
    <w:rsid w:val="006F7172"/>
    <w:rsid w:val="006F74D3"/>
    <w:rsid w:val="006F75E1"/>
    <w:rsid w:val="00700BC8"/>
    <w:rsid w:val="00700E66"/>
    <w:rsid w:val="00701B1E"/>
    <w:rsid w:val="00702EB7"/>
    <w:rsid w:val="00703065"/>
    <w:rsid w:val="007030E4"/>
    <w:rsid w:val="00703388"/>
    <w:rsid w:val="00703ADE"/>
    <w:rsid w:val="007041EA"/>
    <w:rsid w:val="00704497"/>
    <w:rsid w:val="0070449B"/>
    <w:rsid w:val="007049E9"/>
    <w:rsid w:val="007065F7"/>
    <w:rsid w:val="007075DB"/>
    <w:rsid w:val="00707F7F"/>
    <w:rsid w:val="00711618"/>
    <w:rsid w:val="00711DCA"/>
    <w:rsid w:val="007128AE"/>
    <w:rsid w:val="00714E17"/>
    <w:rsid w:val="00715A75"/>
    <w:rsid w:val="007171BB"/>
    <w:rsid w:val="00717336"/>
    <w:rsid w:val="007174E9"/>
    <w:rsid w:val="00717EB7"/>
    <w:rsid w:val="007200B0"/>
    <w:rsid w:val="0072167E"/>
    <w:rsid w:val="0072183D"/>
    <w:rsid w:val="00721DE5"/>
    <w:rsid w:val="00722A4A"/>
    <w:rsid w:val="0072300E"/>
    <w:rsid w:val="00723A11"/>
    <w:rsid w:val="00723BB9"/>
    <w:rsid w:val="00723E60"/>
    <w:rsid w:val="00724BB8"/>
    <w:rsid w:val="0072536B"/>
    <w:rsid w:val="00725418"/>
    <w:rsid w:val="0072567E"/>
    <w:rsid w:val="00727108"/>
    <w:rsid w:val="00727D97"/>
    <w:rsid w:val="007302A7"/>
    <w:rsid w:val="007310DA"/>
    <w:rsid w:val="0073285F"/>
    <w:rsid w:val="00733575"/>
    <w:rsid w:val="007337FC"/>
    <w:rsid w:val="0073389F"/>
    <w:rsid w:val="00733F91"/>
    <w:rsid w:val="00734B68"/>
    <w:rsid w:val="00734E03"/>
    <w:rsid w:val="00735F63"/>
    <w:rsid w:val="00736459"/>
    <w:rsid w:val="00736F7A"/>
    <w:rsid w:val="00736FEE"/>
    <w:rsid w:val="00737C46"/>
    <w:rsid w:val="00741AEA"/>
    <w:rsid w:val="007442DA"/>
    <w:rsid w:val="007452BC"/>
    <w:rsid w:val="007454D9"/>
    <w:rsid w:val="0074575E"/>
    <w:rsid w:val="0074588E"/>
    <w:rsid w:val="00745F24"/>
    <w:rsid w:val="00746605"/>
    <w:rsid w:val="00747714"/>
    <w:rsid w:val="00747A24"/>
    <w:rsid w:val="00747E87"/>
    <w:rsid w:val="00750AC5"/>
    <w:rsid w:val="00750E56"/>
    <w:rsid w:val="007515FD"/>
    <w:rsid w:val="007517EA"/>
    <w:rsid w:val="0075189A"/>
    <w:rsid w:val="00751B9A"/>
    <w:rsid w:val="00752CD1"/>
    <w:rsid w:val="007535A7"/>
    <w:rsid w:val="00753A87"/>
    <w:rsid w:val="0075468C"/>
    <w:rsid w:val="007546F3"/>
    <w:rsid w:val="00754B0E"/>
    <w:rsid w:val="00754D75"/>
    <w:rsid w:val="00755839"/>
    <w:rsid w:val="0075789F"/>
    <w:rsid w:val="00757CCA"/>
    <w:rsid w:val="00760479"/>
    <w:rsid w:val="00760623"/>
    <w:rsid w:val="007611BD"/>
    <w:rsid w:val="007618C3"/>
    <w:rsid w:val="00761B3A"/>
    <w:rsid w:val="00762A0D"/>
    <w:rsid w:val="00763729"/>
    <w:rsid w:val="007637E8"/>
    <w:rsid w:val="00763B4C"/>
    <w:rsid w:val="0076491C"/>
    <w:rsid w:val="00765AE2"/>
    <w:rsid w:val="007660AA"/>
    <w:rsid w:val="007661E5"/>
    <w:rsid w:val="007674F2"/>
    <w:rsid w:val="00767896"/>
    <w:rsid w:val="00767CF2"/>
    <w:rsid w:val="00771B71"/>
    <w:rsid w:val="00771C37"/>
    <w:rsid w:val="007725D4"/>
    <w:rsid w:val="00772801"/>
    <w:rsid w:val="007733A4"/>
    <w:rsid w:val="007745AF"/>
    <w:rsid w:val="00775EFD"/>
    <w:rsid w:val="00776171"/>
    <w:rsid w:val="00776368"/>
    <w:rsid w:val="007765C2"/>
    <w:rsid w:val="0077699D"/>
    <w:rsid w:val="00777C20"/>
    <w:rsid w:val="00777C8D"/>
    <w:rsid w:val="0078043E"/>
    <w:rsid w:val="007805BC"/>
    <w:rsid w:val="007806E2"/>
    <w:rsid w:val="007811BF"/>
    <w:rsid w:val="00783ECA"/>
    <w:rsid w:val="007841E1"/>
    <w:rsid w:val="00784368"/>
    <w:rsid w:val="007845EE"/>
    <w:rsid w:val="00784854"/>
    <w:rsid w:val="007857B0"/>
    <w:rsid w:val="00785CE0"/>
    <w:rsid w:val="00786384"/>
    <w:rsid w:val="007869FE"/>
    <w:rsid w:val="00790B9D"/>
    <w:rsid w:val="007914F6"/>
    <w:rsid w:val="00791847"/>
    <w:rsid w:val="007918F9"/>
    <w:rsid w:val="00791F24"/>
    <w:rsid w:val="007937F3"/>
    <w:rsid w:val="00794946"/>
    <w:rsid w:val="00794DE6"/>
    <w:rsid w:val="00796E3A"/>
    <w:rsid w:val="00796EA6"/>
    <w:rsid w:val="00797E25"/>
    <w:rsid w:val="007A0AE6"/>
    <w:rsid w:val="007A1894"/>
    <w:rsid w:val="007A1B6D"/>
    <w:rsid w:val="007A2596"/>
    <w:rsid w:val="007A4410"/>
    <w:rsid w:val="007A4486"/>
    <w:rsid w:val="007A4A4A"/>
    <w:rsid w:val="007A62A9"/>
    <w:rsid w:val="007A694D"/>
    <w:rsid w:val="007A7185"/>
    <w:rsid w:val="007B007F"/>
    <w:rsid w:val="007B03A9"/>
    <w:rsid w:val="007B12BD"/>
    <w:rsid w:val="007B1F4C"/>
    <w:rsid w:val="007B2A36"/>
    <w:rsid w:val="007B2F44"/>
    <w:rsid w:val="007B341B"/>
    <w:rsid w:val="007B345D"/>
    <w:rsid w:val="007B5E84"/>
    <w:rsid w:val="007B6172"/>
    <w:rsid w:val="007B61F6"/>
    <w:rsid w:val="007B655A"/>
    <w:rsid w:val="007B68AB"/>
    <w:rsid w:val="007B6F99"/>
    <w:rsid w:val="007B7E36"/>
    <w:rsid w:val="007C03A4"/>
    <w:rsid w:val="007C14A8"/>
    <w:rsid w:val="007C1B17"/>
    <w:rsid w:val="007C22E2"/>
    <w:rsid w:val="007C2B64"/>
    <w:rsid w:val="007C3588"/>
    <w:rsid w:val="007C532A"/>
    <w:rsid w:val="007C56A2"/>
    <w:rsid w:val="007C68FA"/>
    <w:rsid w:val="007D00A3"/>
    <w:rsid w:val="007D015F"/>
    <w:rsid w:val="007D0B45"/>
    <w:rsid w:val="007D172E"/>
    <w:rsid w:val="007D1E7A"/>
    <w:rsid w:val="007D2637"/>
    <w:rsid w:val="007D2AF2"/>
    <w:rsid w:val="007D3BA2"/>
    <w:rsid w:val="007D4A14"/>
    <w:rsid w:val="007D4ECA"/>
    <w:rsid w:val="007D523F"/>
    <w:rsid w:val="007D577B"/>
    <w:rsid w:val="007D5795"/>
    <w:rsid w:val="007D5A00"/>
    <w:rsid w:val="007D6931"/>
    <w:rsid w:val="007D706F"/>
    <w:rsid w:val="007D7238"/>
    <w:rsid w:val="007D7406"/>
    <w:rsid w:val="007D7FD0"/>
    <w:rsid w:val="007E00D8"/>
    <w:rsid w:val="007E079A"/>
    <w:rsid w:val="007E2FCC"/>
    <w:rsid w:val="007E3191"/>
    <w:rsid w:val="007E3525"/>
    <w:rsid w:val="007E3C47"/>
    <w:rsid w:val="007E3D8B"/>
    <w:rsid w:val="007E3F53"/>
    <w:rsid w:val="007E401B"/>
    <w:rsid w:val="007E4287"/>
    <w:rsid w:val="007E516A"/>
    <w:rsid w:val="007E58C2"/>
    <w:rsid w:val="007E62E9"/>
    <w:rsid w:val="007E6766"/>
    <w:rsid w:val="007E7C17"/>
    <w:rsid w:val="007F009E"/>
    <w:rsid w:val="007F330A"/>
    <w:rsid w:val="007F4B9F"/>
    <w:rsid w:val="007F55E3"/>
    <w:rsid w:val="007F5692"/>
    <w:rsid w:val="007F6D31"/>
    <w:rsid w:val="007F6FD9"/>
    <w:rsid w:val="007F6FDA"/>
    <w:rsid w:val="007F76BA"/>
    <w:rsid w:val="008008D3"/>
    <w:rsid w:val="008008DA"/>
    <w:rsid w:val="00801640"/>
    <w:rsid w:val="00801B5A"/>
    <w:rsid w:val="00801DC8"/>
    <w:rsid w:val="008024BB"/>
    <w:rsid w:val="008033EE"/>
    <w:rsid w:val="00803751"/>
    <w:rsid w:val="00804057"/>
    <w:rsid w:val="00804711"/>
    <w:rsid w:val="00806B6F"/>
    <w:rsid w:val="00806F4F"/>
    <w:rsid w:val="00807472"/>
    <w:rsid w:val="00807505"/>
    <w:rsid w:val="00807A82"/>
    <w:rsid w:val="00807F63"/>
    <w:rsid w:val="00810558"/>
    <w:rsid w:val="00810C05"/>
    <w:rsid w:val="00812455"/>
    <w:rsid w:val="008124EC"/>
    <w:rsid w:val="00812C22"/>
    <w:rsid w:val="0081334B"/>
    <w:rsid w:val="00813B11"/>
    <w:rsid w:val="00814776"/>
    <w:rsid w:val="008148FF"/>
    <w:rsid w:val="00814F51"/>
    <w:rsid w:val="0081565A"/>
    <w:rsid w:val="00815A47"/>
    <w:rsid w:val="00815C42"/>
    <w:rsid w:val="00815FDF"/>
    <w:rsid w:val="00816C36"/>
    <w:rsid w:val="00816F03"/>
    <w:rsid w:val="00817048"/>
    <w:rsid w:val="00817745"/>
    <w:rsid w:val="00817F8F"/>
    <w:rsid w:val="00820DF3"/>
    <w:rsid w:val="00824163"/>
    <w:rsid w:val="00824B06"/>
    <w:rsid w:val="00824B14"/>
    <w:rsid w:val="008258B1"/>
    <w:rsid w:val="00826554"/>
    <w:rsid w:val="0082655F"/>
    <w:rsid w:val="00826A70"/>
    <w:rsid w:val="00826C35"/>
    <w:rsid w:val="00826F4C"/>
    <w:rsid w:val="00827852"/>
    <w:rsid w:val="00827F61"/>
    <w:rsid w:val="00831BF0"/>
    <w:rsid w:val="00831D5A"/>
    <w:rsid w:val="0083214A"/>
    <w:rsid w:val="008325C7"/>
    <w:rsid w:val="0083315B"/>
    <w:rsid w:val="008332B2"/>
    <w:rsid w:val="0083391A"/>
    <w:rsid w:val="00833C0D"/>
    <w:rsid w:val="00833F3F"/>
    <w:rsid w:val="00834114"/>
    <w:rsid w:val="00835066"/>
    <w:rsid w:val="008366B6"/>
    <w:rsid w:val="00837F3D"/>
    <w:rsid w:val="00840F9F"/>
    <w:rsid w:val="008415A4"/>
    <w:rsid w:val="00841919"/>
    <w:rsid w:val="0084212A"/>
    <w:rsid w:val="00845D4A"/>
    <w:rsid w:val="00845DA9"/>
    <w:rsid w:val="00845DDD"/>
    <w:rsid w:val="00846E54"/>
    <w:rsid w:val="00847698"/>
    <w:rsid w:val="008505D8"/>
    <w:rsid w:val="008508A2"/>
    <w:rsid w:val="0085108F"/>
    <w:rsid w:val="008520D0"/>
    <w:rsid w:val="00852F0D"/>
    <w:rsid w:val="00853B0C"/>
    <w:rsid w:val="00853F39"/>
    <w:rsid w:val="0085460F"/>
    <w:rsid w:val="00854B6B"/>
    <w:rsid w:val="00856866"/>
    <w:rsid w:val="008572AE"/>
    <w:rsid w:val="008577E8"/>
    <w:rsid w:val="00857AC1"/>
    <w:rsid w:val="00860846"/>
    <w:rsid w:val="00860AE8"/>
    <w:rsid w:val="00861392"/>
    <w:rsid w:val="008615BB"/>
    <w:rsid w:val="0086193D"/>
    <w:rsid w:val="008625DC"/>
    <w:rsid w:val="008632D0"/>
    <w:rsid w:val="00863E71"/>
    <w:rsid w:val="00866129"/>
    <w:rsid w:val="008670AA"/>
    <w:rsid w:val="008704EB"/>
    <w:rsid w:val="008709D3"/>
    <w:rsid w:val="00871221"/>
    <w:rsid w:val="0087133E"/>
    <w:rsid w:val="00871963"/>
    <w:rsid w:val="008721BF"/>
    <w:rsid w:val="008722FF"/>
    <w:rsid w:val="0087239F"/>
    <w:rsid w:val="00872AF7"/>
    <w:rsid w:val="008740FA"/>
    <w:rsid w:val="00875141"/>
    <w:rsid w:val="00875BF0"/>
    <w:rsid w:val="008768AE"/>
    <w:rsid w:val="00876DDB"/>
    <w:rsid w:val="00877A1F"/>
    <w:rsid w:val="00880655"/>
    <w:rsid w:val="0088094F"/>
    <w:rsid w:val="008812DE"/>
    <w:rsid w:val="00881A0A"/>
    <w:rsid w:val="00882645"/>
    <w:rsid w:val="00882889"/>
    <w:rsid w:val="008834A9"/>
    <w:rsid w:val="008837B3"/>
    <w:rsid w:val="008858D9"/>
    <w:rsid w:val="008858E5"/>
    <w:rsid w:val="00885C5F"/>
    <w:rsid w:val="0088618B"/>
    <w:rsid w:val="00886F66"/>
    <w:rsid w:val="00887EB1"/>
    <w:rsid w:val="0089139D"/>
    <w:rsid w:val="0089179E"/>
    <w:rsid w:val="008924FF"/>
    <w:rsid w:val="00892650"/>
    <w:rsid w:val="00892B3B"/>
    <w:rsid w:val="0089518F"/>
    <w:rsid w:val="0089621E"/>
    <w:rsid w:val="008966ED"/>
    <w:rsid w:val="0089727E"/>
    <w:rsid w:val="008A053A"/>
    <w:rsid w:val="008A0AC6"/>
    <w:rsid w:val="008A1B4A"/>
    <w:rsid w:val="008A1F01"/>
    <w:rsid w:val="008A5351"/>
    <w:rsid w:val="008A53D3"/>
    <w:rsid w:val="008A5593"/>
    <w:rsid w:val="008A5D2B"/>
    <w:rsid w:val="008A66B7"/>
    <w:rsid w:val="008B0434"/>
    <w:rsid w:val="008B0C2C"/>
    <w:rsid w:val="008B174F"/>
    <w:rsid w:val="008B2173"/>
    <w:rsid w:val="008B2ADE"/>
    <w:rsid w:val="008B3097"/>
    <w:rsid w:val="008B3EDB"/>
    <w:rsid w:val="008B3F01"/>
    <w:rsid w:val="008B407E"/>
    <w:rsid w:val="008B5437"/>
    <w:rsid w:val="008B5A72"/>
    <w:rsid w:val="008B606C"/>
    <w:rsid w:val="008B6B82"/>
    <w:rsid w:val="008B787E"/>
    <w:rsid w:val="008B7F1C"/>
    <w:rsid w:val="008C1A0E"/>
    <w:rsid w:val="008C2117"/>
    <w:rsid w:val="008C22D8"/>
    <w:rsid w:val="008C3699"/>
    <w:rsid w:val="008C36E4"/>
    <w:rsid w:val="008C431D"/>
    <w:rsid w:val="008C468B"/>
    <w:rsid w:val="008C4F56"/>
    <w:rsid w:val="008C512D"/>
    <w:rsid w:val="008C5389"/>
    <w:rsid w:val="008C5CDC"/>
    <w:rsid w:val="008C5E0E"/>
    <w:rsid w:val="008C61D3"/>
    <w:rsid w:val="008C644B"/>
    <w:rsid w:val="008C6D52"/>
    <w:rsid w:val="008C6F83"/>
    <w:rsid w:val="008C7439"/>
    <w:rsid w:val="008D0738"/>
    <w:rsid w:val="008D115B"/>
    <w:rsid w:val="008D1684"/>
    <w:rsid w:val="008D421F"/>
    <w:rsid w:val="008D4C06"/>
    <w:rsid w:val="008D5901"/>
    <w:rsid w:val="008D6E16"/>
    <w:rsid w:val="008D7445"/>
    <w:rsid w:val="008D7A61"/>
    <w:rsid w:val="008D7D2C"/>
    <w:rsid w:val="008E1E17"/>
    <w:rsid w:val="008E3B3C"/>
    <w:rsid w:val="008E401A"/>
    <w:rsid w:val="008E4C65"/>
    <w:rsid w:val="008E5635"/>
    <w:rsid w:val="008E5BF8"/>
    <w:rsid w:val="008E6A4B"/>
    <w:rsid w:val="008E6FB7"/>
    <w:rsid w:val="008F017D"/>
    <w:rsid w:val="008F0A3F"/>
    <w:rsid w:val="008F178B"/>
    <w:rsid w:val="008F2F03"/>
    <w:rsid w:val="008F4417"/>
    <w:rsid w:val="008F4658"/>
    <w:rsid w:val="008F5456"/>
    <w:rsid w:val="008F5A55"/>
    <w:rsid w:val="008F64AA"/>
    <w:rsid w:val="008F6CCF"/>
    <w:rsid w:val="008F6E2C"/>
    <w:rsid w:val="008F6F54"/>
    <w:rsid w:val="008F7799"/>
    <w:rsid w:val="008F7D7A"/>
    <w:rsid w:val="0090054F"/>
    <w:rsid w:val="0090077C"/>
    <w:rsid w:val="00901864"/>
    <w:rsid w:val="009019CA"/>
    <w:rsid w:val="0090292B"/>
    <w:rsid w:val="00904402"/>
    <w:rsid w:val="0090489E"/>
    <w:rsid w:val="00904D9B"/>
    <w:rsid w:val="009053ED"/>
    <w:rsid w:val="009063D9"/>
    <w:rsid w:val="009068D9"/>
    <w:rsid w:val="00906BDB"/>
    <w:rsid w:val="00907478"/>
    <w:rsid w:val="009106C8"/>
    <w:rsid w:val="0091184D"/>
    <w:rsid w:val="0091235F"/>
    <w:rsid w:val="00912EA6"/>
    <w:rsid w:val="00913113"/>
    <w:rsid w:val="0091358C"/>
    <w:rsid w:val="0091428F"/>
    <w:rsid w:val="009144B1"/>
    <w:rsid w:val="009155CA"/>
    <w:rsid w:val="00916210"/>
    <w:rsid w:val="0091648D"/>
    <w:rsid w:val="00916733"/>
    <w:rsid w:val="00917108"/>
    <w:rsid w:val="00917DEF"/>
    <w:rsid w:val="009200B3"/>
    <w:rsid w:val="009200C8"/>
    <w:rsid w:val="00921AEE"/>
    <w:rsid w:val="00921B78"/>
    <w:rsid w:val="00921D10"/>
    <w:rsid w:val="0092277D"/>
    <w:rsid w:val="00922818"/>
    <w:rsid w:val="00922DE5"/>
    <w:rsid w:val="00922F5B"/>
    <w:rsid w:val="00923ADB"/>
    <w:rsid w:val="00923CD2"/>
    <w:rsid w:val="00924369"/>
    <w:rsid w:val="00924623"/>
    <w:rsid w:val="009256F0"/>
    <w:rsid w:val="009277AB"/>
    <w:rsid w:val="009303B8"/>
    <w:rsid w:val="0093066B"/>
    <w:rsid w:val="009307BB"/>
    <w:rsid w:val="00930A0E"/>
    <w:rsid w:val="00930AE7"/>
    <w:rsid w:val="00930C71"/>
    <w:rsid w:val="0093154B"/>
    <w:rsid w:val="0093190B"/>
    <w:rsid w:val="00931A9F"/>
    <w:rsid w:val="009324FC"/>
    <w:rsid w:val="00933080"/>
    <w:rsid w:val="00933154"/>
    <w:rsid w:val="00934258"/>
    <w:rsid w:val="00934496"/>
    <w:rsid w:val="009349A0"/>
    <w:rsid w:val="00934A5D"/>
    <w:rsid w:val="00934C07"/>
    <w:rsid w:val="00934D70"/>
    <w:rsid w:val="00934DBF"/>
    <w:rsid w:val="00935B55"/>
    <w:rsid w:val="00935FA8"/>
    <w:rsid w:val="00936867"/>
    <w:rsid w:val="009371F3"/>
    <w:rsid w:val="0093739B"/>
    <w:rsid w:val="00937623"/>
    <w:rsid w:val="00937AE0"/>
    <w:rsid w:val="009401C2"/>
    <w:rsid w:val="00940CFC"/>
    <w:rsid w:val="009410AA"/>
    <w:rsid w:val="009413A3"/>
    <w:rsid w:val="009417DD"/>
    <w:rsid w:val="00941FB4"/>
    <w:rsid w:val="00942A34"/>
    <w:rsid w:val="00942D0F"/>
    <w:rsid w:val="00942D66"/>
    <w:rsid w:val="00944758"/>
    <w:rsid w:val="0094492C"/>
    <w:rsid w:val="00946203"/>
    <w:rsid w:val="00946ABF"/>
    <w:rsid w:val="00946C85"/>
    <w:rsid w:val="0095069F"/>
    <w:rsid w:val="0095164A"/>
    <w:rsid w:val="00953B4D"/>
    <w:rsid w:val="00953C19"/>
    <w:rsid w:val="009547F2"/>
    <w:rsid w:val="0095514F"/>
    <w:rsid w:val="00956241"/>
    <w:rsid w:val="00956B1B"/>
    <w:rsid w:val="00957F5D"/>
    <w:rsid w:val="00960911"/>
    <w:rsid w:val="0096109E"/>
    <w:rsid w:val="009613EA"/>
    <w:rsid w:val="009617A6"/>
    <w:rsid w:val="00961A67"/>
    <w:rsid w:val="00961DA2"/>
    <w:rsid w:val="009622AB"/>
    <w:rsid w:val="00962860"/>
    <w:rsid w:val="0096352A"/>
    <w:rsid w:val="00964993"/>
    <w:rsid w:val="0096549B"/>
    <w:rsid w:val="00965E33"/>
    <w:rsid w:val="00965EC0"/>
    <w:rsid w:val="0096609E"/>
    <w:rsid w:val="00966125"/>
    <w:rsid w:val="00966A59"/>
    <w:rsid w:val="00966D3A"/>
    <w:rsid w:val="009679F4"/>
    <w:rsid w:val="00967E57"/>
    <w:rsid w:val="009707E8"/>
    <w:rsid w:val="0097105A"/>
    <w:rsid w:val="00971A99"/>
    <w:rsid w:val="0097215F"/>
    <w:rsid w:val="009734B8"/>
    <w:rsid w:val="009744D2"/>
    <w:rsid w:val="0097494B"/>
    <w:rsid w:val="00974CAF"/>
    <w:rsid w:val="00976548"/>
    <w:rsid w:val="00976791"/>
    <w:rsid w:val="009768C4"/>
    <w:rsid w:val="0098058C"/>
    <w:rsid w:val="009807BC"/>
    <w:rsid w:val="00982992"/>
    <w:rsid w:val="00982CEC"/>
    <w:rsid w:val="00983F20"/>
    <w:rsid w:val="0098427F"/>
    <w:rsid w:val="0098497F"/>
    <w:rsid w:val="009856DE"/>
    <w:rsid w:val="0098718F"/>
    <w:rsid w:val="0098742A"/>
    <w:rsid w:val="00987D6D"/>
    <w:rsid w:val="00990249"/>
    <w:rsid w:val="0099197B"/>
    <w:rsid w:val="00992AEA"/>
    <w:rsid w:val="009940BD"/>
    <w:rsid w:val="0099482B"/>
    <w:rsid w:val="00995600"/>
    <w:rsid w:val="009957C3"/>
    <w:rsid w:val="00995B3E"/>
    <w:rsid w:val="00995F15"/>
    <w:rsid w:val="009961FA"/>
    <w:rsid w:val="00996676"/>
    <w:rsid w:val="009A02E8"/>
    <w:rsid w:val="009A2A1E"/>
    <w:rsid w:val="009A45AA"/>
    <w:rsid w:val="009A4F9D"/>
    <w:rsid w:val="009A6B3F"/>
    <w:rsid w:val="009A7955"/>
    <w:rsid w:val="009A7E03"/>
    <w:rsid w:val="009A7E65"/>
    <w:rsid w:val="009B02CE"/>
    <w:rsid w:val="009B0F59"/>
    <w:rsid w:val="009B1A4C"/>
    <w:rsid w:val="009B1F76"/>
    <w:rsid w:val="009B2599"/>
    <w:rsid w:val="009B3A45"/>
    <w:rsid w:val="009B47BD"/>
    <w:rsid w:val="009B492D"/>
    <w:rsid w:val="009B4F36"/>
    <w:rsid w:val="009B5F8A"/>
    <w:rsid w:val="009B7E8C"/>
    <w:rsid w:val="009C0107"/>
    <w:rsid w:val="009C0AA4"/>
    <w:rsid w:val="009C1167"/>
    <w:rsid w:val="009C28F2"/>
    <w:rsid w:val="009C2F61"/>
    <w:rsid w:val="009C38CC"/>
    <w:rsid w:val="009C40E8"/>
    <w:rsid w:val="009C430D"/>
    <w:rsid w:val="009C650D"/>
    <w:rsid w:val="009C6866"/>
    <w:rsid w:val="009C6DB9"/>
    <w:rsid w:val="009C726B"/>
    <w:rsid w:val="009C7A61"/>
    <w:rsid w:val="009D1524"/>
    <w:rsid w:val="009D1B2E"/>
    <w:rsid w:val="009D233C"/>
    <w:rsid w:val="009D2ACF"/>
    <w:rsid w:val="009D3C10"/>
    <w:rsid w:val="009D403D"/>
    <w:rsid w:val="009D47BF"/>
    <w:rsid w:val="009D4862"/>
    <w:rsid w:val="009D4C4E"/>
    <w:rsid w:val="009D4C96"/>
    <w:rsid w:val="009D5F70"/>
    <w:rsid w:val="009D6026"/>
    <w:rsid w:val="009D60C6"/>
    <w:rsid w:val="009D6A63"/>
    <w:rsid w:val="009D71C3"/>
    <w:rsid w:val="009D73FF"/>
    <w:rsid w:val="009D76E6"/>
    <w:rsid w:val="009D7DD5"/>
    <w:rsid w:val="009E106D"/>
    <w:rsid w:val="009E2471"/>
    <w:rsid w:val="009E3A2F"/>
    <w:rsid w:val="009E413B"/>
    <w:rsid w:val="009E49BA"/>
    <w:rsid w:val="009E4AF5"/>
    <w:rsid w:val="009E58A0"/>
    <w:rsid w:val="009E5D92"/>
    <w:rsid w:val="009E65FB"/>
    <w:rsid w:val="009E67BC"/>
    <w:rsid w:val="009E734D"/>
    <w:rsid w:val="009F04E0"/>
    <w:rsid w:val="009F0CA2"/>
    <w:rsid w:val="009F0E83"/>
    <w:rsid w:val="009F0F96"/>
    <w:rsid w:val="009F0FBC"/>
    <w:rsid w:val="009F2F76"/>
    <w:rsid w:val="009F36A1"/>
    <w:rsid w:val="009F38C6"/>
    <w:rsid w:val="009F3953"/>
    <w:rsid w:val="009F3A3D"/>
    <w:rsid w:val="009F3C45"/>
    <w:rsid w:val="009F4BC4"/>
    <w:rsid w:val="009F55A8"/>
    <w:rsid w:val="009F6264"/>
    <w:rsid w:val="00A0090E"/>
    <w:rsid w:val="00A00A48"/>
    <w:rsid w:val="00A0177C"/>
    <w:rsid w:val="00A02856"/>
    <w:rsid w:val="00A02DF3"/>
    <w:rsid w:val="00A0317A"/>
    <w:rsid w:val="00A032D8"/>
    <w:rsid w:val="00A03945"/>
    <w:rsid w:val="00A03C09"/>
    <w:rsid w:val="00A04068"/>
    <w:rsid w:val="00A042B9"/>
    <w:rsid w:val="00A05C3E"/>
    <w:rsid w:val="00A05E53"/>
    <w:rsid w:val="00A05E67"/>
    <w:rsid w:val="00A07613"/>
    <w:rsid w:val="00A109CD"/>
    <w:rsid w:val="00A10B2F"/>
    <w:rsid w:val="00A10DA1"/>
    <w:rsid w:val="00A10F9F"/>
    <w:rsid w:val="00A11A44"/>
    <w:rsid w:val="00A1600C"/>
    <w:rsid w:val="00A16276"/>
    <w:rsid w:val="00A164E9"/>
    <w:rsid w:val="00A165AD"/>
    <w:rsid w:val="00A2008F"/>
    <w:rsid w:val="00A20181"/>
    <w:rsid w:val="00A22B18"/>
    <w:rsid w:val="00A233FC"/>
    <w:rsid w:val="00A23678"/>
    <w:rsid w:val="00A24DBF"/>
    <w:rsid w:val="00A24F24"/>
    <w:rsid w:val="00A251B3"/>
    <w:rsid w:val="00A26BC9"/>
    <w:rsid w:val="00A2723C"/>
    <w:rsid w:val="00A27F96"/>
    <w:rsid w:val="00A30825"/>
    <w:rsid w:val="00A3230B"/>
    <w:rsid w:val="00A327FB"/>
    <w:rsid w:val="00A32922"/>
    <w:rsid w:val="00A32E85"/>
    <w:rsid w:val="00A33366"/>
    <w:rsid w:val="00A33A7E"/>
    <w:rsid w:val="00A33C39"/>
    <w:rsid w:val="00A33D38"/>
    <w:rsid w:val="00A34741"/>
    <w:rsid w:val="00A35112"/>
    <w:rsid w:val="00A3539A"/>
    <w:rsid w:val="00A35ED5"/>
    <w:rsid w:val="00A36300"/>
    <w:rsid w:val="00A37AA2"/>
    <w:rsid w:val="00A418D4"/>
    <w:rsid w:val="00A41A53"/>
    <w:rsid w:val="00A433B3"/>
    <w:rsid w:val="00A43459"/>
    <w:rsid w:val="00A43D6C"/>
    <w:rsid w:val="00A44350"/>
    <w:rsid w:val="00A44567"/>
    <w:rsid w:val="00A4471C"/>
    <w:rsid w:val="00A4563D"/>
    <w:rsid w:val="00A458B0"/>
    <w:rsid w:val="00A462A8"/>
    <w:rsid w:val="00A469A6"/>
    <w:rsid w:val="00A471F6"/>
    <w:rsid w:val="00A4739F"/>
    <w:rsid w:val="00A5003A"/>
    <w:rsid w:val="00A50A24"/>
    <w:rsid w:val="00A510BB"/>
    <w:rsid w:val="00A524B9"/>
    <w:rsid w:val="00A54B8F"/>
    <w:rsid w:val="00A550A8"/>
    <w:rsid w:val="00A55EF3"/>
    <w:rsid w:val="00A57070"/>
    <w:rsid w:val="00A57486"/>
    <w:rsid w:val="00A6000A"/>
    <w:rsid w:val="00A6080A"/>
    <w:rsid w:val="00A60DFA"/>
    <w:rsid w:val="00A633D9"/>
    <w:rsid w:val="00A650F8"/>
    <w:rsid w:val="00A6554D"/>
    <w:rsid w:val="00A655E6"/>
    <w:rsid w:val="00A65E66"/>
    <w:rsid w:val="00A66BED"/>
    <w:rsid w:val="00A67806"/>
    <w:rsid w:val="00A67BE8"/>
    <w:rsid w:val="00A67D2D"/>
    <w:rsid w:val="00A702F0"/>
    <w:rsid w:val="00A715A4"/>
    <w:rsid w:val="00A72BED"/>
    <w:rsid w:val="00A73BA3"/>
    <w:rsid w:val="00A74BD8"/>
    <w:rsid w:val="00A74EEA"/>
    <w:rsid w:val="00A753BD"/>
    <w:rsid w:val="00A75505"/>
    <w:rsid w:val="00A80451"/>
    <w:rsid w:val="00A811A9"/>
    <w:rsid w:val="00A81484"/>
    <w:rsid w:val="00A81E88"/>
    <w:rsid w:val="00A825D5"/>
    <w:rsid w:val="00A829BF"/>
    <w:rsid w:val="00A82B6F"/>
    <w:rsid w:val="00A8325B"/>
    <w:rsid w:val="00A8347E"/>
    <w:rsid w:val="00A834D0"/>
    <w:rsid w:val="00A835EB"/>
    <w:rsid w:val="00A83B8C"/>
    <w:rsid w:val="00A83CE7"/>
    <w:rsid w:val="00A84467"/>
    <w:rsid w:val="00A85716"/>
    <w:rsid w:val="00A85878"/>
    <w:rsid w:val="00A858D0"/>
    <w:rsid w:val="00A859B7"/>
    <w:rsid w:val="00A86604"/>
    <w:rsid w:val="00A86D7D"/>
    <w:rsid w:val="00A87413"/>
    <w:rsid w:val="00A87A9A"/>
    <w:rsid w:val="00A90B8F"/>
    <w:rsid w:val="00A9214D"/>
    <w:rsid w:val="00A92523"/>
    <w:rsid w:val="00A92657"/>
    <w:rsid w:val="00A94752"/>
    <w:rsid w:val="00A94992"/>
    <w:rsid w:val="00A94D25"/>
    <w:rsid w:val="00A94E00"/>
    <w:rsid w:val="00A94F0A"/>
    <w:rsid w:val="00A9535F"/>
    <w:rsid w:val="00A95CBE"/>
    <w:rsid w:val="00A962B4"/>
    <w:rsid w:val="00A97331"/>
    <w:rsid w:val="00A974F7"/>
    <w:rsid w:val="00AA01AE"/>
    <w:rsid w:val="00AA0F7B"/>
    <w:rsid w:val="00AA17A2"/>
    <w:rsid w:val="00AA19D9"/>
    <w:rsid w:val="00AA2BD6"/>
    <w:rsid w:val="00AA30FA"/>
    <w:rsid w:val="00AA37E5"/>
    <w:rsid w:val="00AA3C9F"/>
    <w:rsid w:val="00AA3DA6"/>
    <w:rsid w:val="00AA435C"/>
    <w:rsid w:val="00AA4595"/>
    <w:rsid w:val="00AA4639"/>
    <w:rsid w:val="00AA4D8F"/>
    <w:rsid w:val="00AA5473"/>
    <w:rsid w:val="00AA5AA1"/>
    <w:rsid w:val="00AA5D97"/>
    <w:rsid w:val="00AA6944"/>
    <w:rsid w:val="00AA7123"/>
    <w:rsid w:val="00AA7B1D"/>
    <w:rsid w:val="00AB0914"/>
    <w:rsid w:val="00AB26C6"/>
    <w:rsid w:val="00AB3378"/>
    <w:rsid w:val="00AB412A"/>
    <w:rsid w:val="00AB4294"/>
    <w:rsid w:val="00AB49D0"/>
    <w:rsid w:val="00AB5074"/>
    <w:rsid w:val="00AB51D3"/>
    <w:rsid w:val="00AB5A41"/>
    <w:rsid w:val="00AB5B7C"/>
    <w:rsid w:val="00AB61B9"/>
    <w:rsid w:val="00AB66F4"/>
    <w:rsid w:val="00AB6F03"/>
    <w:rsid w:val="00AB7053"/>
    <w:rsid w:val="00AB7B1F"/>
    <w:rsid w:val="00AB7E29"/>
    <w:rsid w:val="00AC00C1"/>
    <w:rsid w:val="00AC0973"/>
    <w:rsid w:val="00AC1C8E"/>
    <w:rsid w:val="00AC33DD"/>
    <w:rsid w:val="00AC3AED"/>
    <w:rsid w:val="00AC3CEF"/>
    <w:rsid w:val="00AC3E8F"/>
    <w:rsid w:val="00AC5A81"/>
    <w:rsid w:val="00AC6238"/>
    <w:rsid w:val="00AC66A5"/>
    <w:rsid w:val="00AC7175"/>
    <w:rsid w:val="00AC7473"/>
    <w:rsid w:val="00AC7BAF"/>
    <w:rsid w:val="00AD0A51"/>
    <w:rsid w:val="00AD27CF"/>
    <w:rsid w:val="00AD2DB4"/>
    <w:rsid w:val="00AD2FE0"/>
    <w:rsid w:val="00AD30AB"/>
    <w:rsid w:val="00AD45B4"/>
    <w:rsid w:val="00AD4871"/>
    <w:rsid w:val="00AD56A8"/>
    <w:rsid w:val="00AD7B9A"/>
    <w:rsid w:val="00AE1040"/>
    <w:rsid w:val="00AE1205"/>
    <w:rsid w:val="00AE2CE9"/>
    <w:rsid w:val="00AE2DC6"/>
    <w:rsid w:val="00AE2E88"/>
    <w:rsid w:val="00AE32A6"/>
    <w:rsid w:val="00AE3481"/>
    <w:rsid w:val="00AE397F"/>
    <w:rsid w:val="00AE60F0"/>
    <w:rsid w:val="00AE63E8"/>
    <w:rsid w:val="00AE6D31"/>
    <w:rsid w:val="00AE77F6"/>
    <w:rsid w:val="00AF058E"/>
    <w:rsid w:val="00AF10EB"/>
    <w:rsid w:val="00AF16BC"/>
    <w:rsid w:val="00AF281B"/>
    <w:rsid w:val="00AF40A8"/>
    <w:rsid w:val="00AF498E"/>
    <w:rsid w:val="00AF4BD1"/>
    <w:rsid w:val="00AF606F"/>
    <w:rsid w:val="00AF6120"/>
    <w:rsid w:val="00AF6917"/>
    <w:rsid w:val="00AF7239"/>
    <w:rsid w:val="00AF77C7"/>
    <w:rsid w:val="00B0022D"/>
    <w:rsid w:val="00B01614"/>
    <w:rsid w:val="00B01FD7"/>
    <w:rsid w:val="00B0205D"/>
    <w:rsid w:val="00B0217B"/>
    <w:rsid w:val="00B025D2"/>
    <w:rsid w:val="00B02DB0"/>
    <w:rsid w:val="00B02F2B"/>
    <w:rsid w:val="00B02FDB"/>
    <w:rsid w:val="00B03653"/>
    <w:rsid w:val="00B05D95"/>
    <w:rsid w:val="00B06CE7"/>
    <w:rsid w:val="00B06EC2"/>
    <w:rsid w:val="00B10BA9"/>
    <w:rsid w:val="00B11468"/>
    <w:rsid w:val="00B1163C"/>
    <w:rsid w:val="00B11687"/>
    <w:rsid w:val="00B119ED"/>
    <w:rsid w:val="00B11AC4"/>
    <w:rsid w:val="00B1218F"/>
    <w:rsid w:val="00B130D7"/>
    <w:rsid w:val="00B135F1"/>
    <w:rsid w:val="00B136B6"/>
    <w:rsid w:val="00B138C7"/>
    <w:rsid w:val="00B14E8B"/>
    <w:rsid w:val="00B155D9"/>
    <w:rsid w:val="00B16C7C"/>
    <w:rsid w:val="00B16F49"/>
    <w:rsid w:val="00B20C27"/>
    <w:rsid w:val="00B20FD4"/>
    <w:rsid w:val="00B2196C"/>
    <w:rsid w:val="00B228B2"/>
    <w:rsid w:val="00B234E0"/>
    <w:rsid w:val="00B24333"/>
    <w:rsid w:val="00B2460C"/>
    <w:rsid w:val="00B25C44"/>
    <w:rsid w:val="00B2687C"/>
    <w:rsid w:val="00B2715A"/>
    <w:rsid w:val="00B2728F"/>
    <w:rsid w:val="00B2732B"/>
    <w:rsid w:val="00B276E8"/>
    <w:rsid w:val="00B300BE"/>
    <w:rsid w:val="00B3014E"/>
    <w:rsid w:val="00B3015C"/>
    <w:rsid w:val="00B305FD"/>
    <w:rsid w:val="00B307DF"/>
    <w:rsid w:val="00B312F4"/>
    <w:rsid w:val="00B31B40"/>
    <w:rsid w:val="00B31D08"/>
    <w:rsid w:val="00B31D6E"/>
    <w:rsid w:val="00B32616"/>
    <w:rsid w:val="00B3285A"/>
    <w:rsid w:val="00B330B4"/>
    <w:rsid w:val="00B338EB"/>
    <w:rsid w:val="00B339B4"/>
    <w:rsid w:val="00B33BE7"/>
    <w:rsid w:val="00B33E83"/>
    <w:rsid w:val="00B33EBB"/>
    <w:rsid w:val="00B34000"/>
    <w:rsid w:val="00B34FAD"/>
    <w:rsid w:val="00B35ADE"/>
    <w:rsid w:val="00B35BFC"/>
    <w:rsid w:val="00B361C7"/>
    <w:rsid w:val="00B37178"/>
    <w:rsid w:val="00B376AE"/>
    <w:rsid w:val="00B377DE"/>
    <w:rsid w:val="00B40BB9"/>
    <w:rsid w:val="00B40EA4"/>
    <w:rsid w:val="00B41C77"/>
    <w:rsid w:val="00B4272E"/>
    <w:rsid w:val="00B429BC"/>
    <w:rsid w:val="00B430DF"/>
    <w:rsid w:val="00B43312"/>
    <w:rsid w:val="00B43C42"/>
    <w:rsid w:val="00B442FD"/>
    <w:rsid w:val="00B44A64"/>
    <w:rsid w:val="00B4539F"/>
    <w:rsid w:val="00B458E2"/>
    <w:rsid w:val="00B46BED"/>
    <w:rsid w:val="00B47334"/>
    <w:rsid w:val="00B47850"/>
    <w:rsid w:val="00B5016E"/>
    <w:rsid w:val="00B50437"/>
    <w:rsid w:val="00B51318"/>
    <w:rsid w:val="00B5160D"/>
    <w:rsid w:val="00B51797"/>
    <w:rsid w:val="00B52FAA"/>
    <w:rsid w:val="00B5386D"/>
    <w:rsid w:val="00B53B19"/>
    <w:rsid w:val="00B53C1F"/>
    <w:rsid w:val="00B53F96"/>
    <w:rsid w:val="00B54CB0"/>
    <w:rsid w:val="00B5573E"/>
    <w:rsid w:val="00B55D15"/>
    <w:rsid w:val="00B55F7D"/>
    <w:rsid w:val="00B564E4"/>
    <w:rsid w:val="00B567C3"/>
    <w:rsid w:val="00B57F33"/>
    <w:rsid w:val="00B60EBC"/>
    <w:rsid w:val="00B61194"/>
    <w:rsid w:val="00B6263C"/>
    <w:rsid w:val="00B636F0"/>
    <w:rsid w:val="00B6387B"/>
    <w:rsid w:val="00B64993"/>
    <w:rsid w:val="00B6573A"/>
    <w:rsid w:val="00B65BC9"/>
    <w:rsid w:val="00B6727C"/>
    <w:rsid w:val="00B67DB4"/>
    <w:rsid w:val="00B7190B"/>
    <w:rsid w:val="00B71DC6"/>
    <w:rsid w:val="00B725DF"/>
    <w:rsid w:val="00B739EC"/>
    <w:rsid w:val="00B744D6"/>
    <w:rsid w:val="00B76337"/>
    <w:rsid w:val="00B77915"/>
    <w:rsid w:val="00B77A90"/>
    <w:rsid w:val="00B77B71"/>
    <w:rsid w:val="00B80487"/>
    <w:rsid w:val="00B80AE4"/>
    <w:rsid w:val="00B80BB9"/>
    <w:rsid w:val="00B82B35"/>
    <w:rsid w:val="00B82F09"/>
    <w:rsid w:val="00B83C4E"/>
    <w:rsid w:val="00B85678"/>
    <w:rsid w:val="00B85D7E"/>
    <w:rsid w:val="00B869B3"/>
    <w:rsid w:val="00B87445"/>
    <w:rsid w:val="00B87CF1"/>
    <w:rsid w:val="00B90B57"/>
    <w:rsid w:val="00B911CC"/>
    <w:rsid w:val="00B91A89"/>
    <w:rsid w:val="00B92361"/>
    <w:rsid w:val="00B92D37"/>
    <w:rsid w:val="00B9305A"/>
    <w:rsid w:val="00B9334F"/>
    <w:rsid w:val="00B93A78"/>
    <w:rsid w:val="00B94C57"/>
    <w:rsid w:val="00B9503C"/>
    <w:rsid w:val="00B9592F"/>
    <w:rsid w:val="00B9625E"/>
    <w:rsid w:val="00BA0C95"/>
    <w:rsid w:val="00BA0CE6"/>
    <w:rsid w:val="00BA1017"/>
    <w:rsid w:val="00BA1219"/>
    <w:rsid w:val="00BA1279"/>
    <w:rsid w:val="00BA15EC"/>
    <w:rsid w:val="00BA19E7"/>
    <w:rsid w:val="00BA2D34"/>
    <w:rsid w:val="00BA4387"/>
    <w:rsid w:val="00BA4540"/>
    <w:rsid w:val="00BA4542"/>
    <w:rsid w:val="00BA46DC"/>
    <w:rsid w:val="00BA5113"/>
    <w:rsid w:val="00BA5961"/>
    <w:rsid w:val="00BA59E6"/>
    <w:rsid w:val="00BA5E9D"/>
    <w:rsid w:val="00BA5FA5"/>
    <w:rsid w:val="00BA6A03"/>
    <w:rsid w:val="00BB12D2"/>
    <w:rsid w:val="00BB1A91"/>
    <w:rsid w:val="00BB1FC1"/>
    <w:rsid w:val="00BB35D6"/>
    <w:rsid w:val="00BB39DF"/>
    <w:rsid w:val="00BB3C2D"/>
    <w:rsid w:val="00BB3F74"/>
    <w:rsid w:val="00BB4787"/>
    <w:rsid w:val="00BB732B"/>
    <w:rsid w:val="00BC02F0"/>
    <w:rsid w:val="00BC1220"/>
    <w:rsid w:val="00BC13E8"/>
    <w:rsid w:val="00BC152C"/>
    <w:rsid w:val="00BC1A7A"/>
    <w:rsid w:val="00BC263F"/>
    <w:rsid w:val="00BC2A17"/>
    <w:rsid w:val="00BC2A25"/>
    <w:rsid w:val="00BC2F11"/>
    <w:rsid w:val="00BC6111"/>
    <w:rsid w:val="00BC62DA"/>
    <w:rsid w:val="00BC66F4"/>
    <w:rsid w:val="00BC6BF7"/>
    <w:rsid w:val="00BC6E34"/>
    <w:rsid w:val="00BC7619"/>
    <w:rsid w:val="00BC7D6F"/>
    <w:rsid w:val="00BC7DB3"/>
    <w:rsid w:val="00BD0B54"/>
    <w:rsid w:val="00BD1D47"/>
    <w:rsid w:val="00BD1E05"/>
    <w:rsid w:val="00BD2752"/>
    <w:rsid w:val="00BD36B9"/>
    <w:rsid w:val="00BD3795"/>
    <w:rsid w:val="00BD3C40"/>
    <w:rsid w:val="00BD3C54"/>
    <w:rsid w:val="00BD3FC2"/>
    <w:rsid w:val="00BD4373"/>
    <w:rsid w:val="00BD4E1B"/>
    <w:rsid w:val="00BD4FEF"/>
    <w:rsid w:val="00BD5A57"/>
    <w:rsid w:val="00BD5B3B"/>
    <w:rsid w:val="00BD61DC"/>
    <w:rsid w:val="00BD6587"/>
    <w:rsid w:val="00BD6BBF"/>
    <w:rsid w:val="00BD6F2F"/>
    <w:rsid w:val="00BD70E0"/>
    <w:rsid w:val="00BE02D2"/>
    <w:rsid w:val="00BE06F6"/>
    <w:rsid w:val="00BE10DB"/>
    <w:rsid w:val="00BE13A0"/>
    <w:rsid w:val="00BE14B2"/>
    <w:rsid w:val="00BE1E48"/>
    <w:rsid w:val="00BE3463"/>
    <w:rsid w:val="00BE35D8"/>
    <w:rsid w:val="00BE3F3D"/>
    <w:rsid w:val="00BE418C"/>
    <w:rsid w:val="00BE46F1"/>
    <w:rsid w:val="00BE5D0A"/>
    <w:rsid w:val="00BE5D5F"/>
    <w:rsid w:val="00BE67F1"/>
    <w:rsid w:val="00BE7BD0"/>
    <w:rsid w:val="00BF0C87"/>
    <w:rsid w:val="00BF11B1"/>
    <w:rsid w:val="00BF15B3"/>
    <w:rsid w:val="00BF1900"/>
    <w:rsid w:val="00BF1A45"/>
    <w:rsid w:val="00BF1A4D"/>
    <w:rsid w:val="00BF339C"/>
    <w:rsid w:val="00BF36C6"/>
    <w:rsid w:val="00BF3E0F"/>
    <w:rsid w:val="00BF3FF3"/>
    <w:rsid w:val="00BF70B1"/>
    <w:rsid w:val="00BF78FE"/>
    <w:rsid w:val="00C000F1"/>
    <w:rsid w:val="00C01093"/>
    <w:rsid w:val="00C01C7C"/>
    <w:rsid w:val="00C01D29"/>
    <w:rsid w:val="00C0208F"/>
    <w:rsid w:val="00C027AF"/>
    <w:rsid w:val="00C028BF"/>
    <w:rsid w:val="00C028D4"/>
    <w:rsid w:val="00C02E27"/>
    <w:rsid w:val="00C03565"/>
    <w:rsid w:val="00C035B7"/>
    <w:rsid w:val="00C03C9E"/>
    <w:rsid w:val="00C0490C"/>
    <w:rsid w:val="00C04F58"/>
    <w:rsid w:val="00C05B91"/>
    <w:rsid w:val="00C05E5C"/>
    <w:rsid w:val="00C068CE"/>
    <w:rsid w:val="00C07335"/>
    <w:rsid w:val="00C07599"/>
    <w:rsid w:val="00C0780D"/>
    <w:rsid w:val="00C1207F"/>
    <w:rsid w:val="00C15118"/>
    <w:rsid w:val="00C1550F"/>
    <w:rsid w:val="00C15786"/>
    <w:rsid w:val="00C15D08"/>
    <w:rsid w:val="00C15D6A"/>
    <w:rsid w:val="00C1601D"/>
    <w:rsid w:val="00C16270"/>
    <w:rsid w:val="00C1692A"/>
    <w:rsid w:val="00C17581"/>
    <w:rsid w:val="00C1776D"/>
    <w:rsid w:val="00C17C00"/>
    <w:rsid w:val="00C214F8"/>
    <w:rsid w:val="00C21F89"/>
    <w:rsid w:val="00C22868"/>
    <w:rsid w:val="00C22E23"/>
    <w:rsid w:val="00C23AF5"/>
    <w:rsid w:val="00C2502A"/>
    <w:rsid w:val="00C2505E"/>
    <w:rsid w:val="00C25AAC"/>
    <w:rsid w:val="00C26B0E"/>
    <w:rsid w:val="00C26BB3"/>
    <w:rsid w:val="00C26C61"/>
    <w:rsid w:val="00C26CCF"/>
    <w:rsid w:val="00C274CA"/>
    <w:rsid w:val="00C279C7"/>
    <w:rsid w:val="00C30785"/>
    <w:rsid w:val="00C30A79"/>
    <w:rsid w:val="00C30D9C"/>
    <w:rsid w:val="00C327CF"/>
    <w:rsid w:val="00C33AA9"/>
    <w:rsid w:val="00C34257"/>
    <w:rsid w:val="00C366E4"/>
    <w:rsid w:val="00C3698A"/>
    <w:rsid w:val="00C36AEB"/>
    <w:rsid w:val="00C3723F"/>
    <w:rsid w:val="00C37E7C"/>
    <w:rsid w:val="00C37EC0"/>
    <w:rsid w:val="00C40032"/>
    <w:rsid w:val="00C40BBD"/>
    <w:rsid w:val="00C41C32"/>
    <w:rsid w:val="00C41EE9"/>
    <w:rsid w:val="00C421FF"/>
    <w:rsid w:val="00C42B93"/>
    <w:rsid w:val="00C433CE"/>
    <w:rsid w:val="00C44A73"/>
    <w:rsid w:val="00C45E82"/>
    <w:rsid w:val="00C46526"/>
    <w:rsid w:val="00C4664D"/>
    <w:rsid w:val="00C466BA"/>
    <w:rsid w:val="00C47DF2"/>
    <w:rsid w:val="00C47EF0"/>
    <w:rsid w:val="00C5023A"/>
    <w:rsid w:val="00C517AC"/>
    <w:rsid w:val="00C5236B"/>
    <w:rsid w:val="00C539C7"/>
    <w:rsid w:val="00C5596A"/>
    <w:rsid w:val="00C56229"/>
    <w:rsid w:val="00C5639D"/>
    <w:rsid w:val="00C568BA"/>
    <w:rsid w:val="00C56E13"/>
    <w:rsid w:val="00C57094"/>
    <w:rsid w:val="00C5727D"/>
    <w:rsid w:val="00C6001B"/>
    <w:rsid w:val="00C62C36"/>
    <w:rsid w:val="00C632AD"/>
    <w:rsid w:val="00C63A8E"/>
    <w:rsid w:val="00C64588"/>
    <w:rsid w:val="00C64764"/>
    <w:rsid w:val="00C647E8"/>
    <w:rsid w:val="00C64EE0"/>
    <w:rsid w:val="00C656C9"/>
    <w:rsid w:val="00C658D8"/>
    <w:rsid w:val="00C6613C"/>
    <w:rsid w:val="00C66D96"/>
    <w:rsid w:val="00C679ED"/>
    <w:rsid w:val="00C67B4B"/>
    <w:rsid w:val="00C70146"/>
    <w:rsid w:val="00C70A5E"/>
    <w:rsid w:val="00C712A2"/>
    <w:rsid w:val="00C727B8"/>
    <w:rsid w:val="00C72871"/>
    <w:rsid w:val="00C731DB"/>
    <w:rsid w:val="00C73644"/>
    <w:rsid w:val="00C74E80"/>
    <w:rsid w:val="00C74F61"/>
    <w:rsid w:val="00C755D7"/>
    <w:rsid w:val="00C756E6"/>
    <w:rsid w:val="00C758C4"/>
    <w:rsid w:val="00C75936"/>
    <w:rsid w:val="00C7623A"/>
    <w:rsid w:val="00C76BFB"/>
    <w:rsid w:val="00C773F1"/>
    <w:rsid w:val="00C777B1"/>
    <w:rsid w:val="00C77A95"/>
    <w:rsid w:val="00C77E66"/>
    <w:rsid w:val="00C77F90"/>
    <w:rsid w:val="00C80584"/>
    <w:rsid w:val="00C80725"/>
    <w:rsid w:val="00C81AC1"/>
    <w:rsid w:val="00C83613"/>
    <w:rsid w:val="00C841AC"/>
    <w:rsid w:val="00C8466E"/>
    <w:rsid w:val="00C85B8A"/>
    <w:rsid w:val="00C860F2"/>
    <w:rsid w:val="00C869A4"/>
    <w:rsid w:val="00C86D0E"/>
    <w:rsid w:val="00C87575"/>
    <w:rsid w:val="00C87A5F"/>
    <w:rsid w:val="00C90C54"/>
    <w:rsid w:val="00C91A6B"/>
    <w:rsid w:val="00C91F21"/>
    <w:rsid w:val="00C937C9"/>
    <w:rsid w:val="00C9461A"/>
    <w:rsid w:val="00C948FE"/>
    <w:rsid w:val="00C94CF0"/>
    <w:rsid w:val="00C95180"/>
    <w:rsid w:val="00C95324"/>
    <w:rsid w:val="00C95A33"/>
    <w:rsid w:val="00C95A9C"/>
    <w:rsid w:val="00C95D5C"/>
    <w:rsid w:val="00C96186"/>
    <w:rsid w:val="00C9673D"/>
    <w:rsid w:val="00C97124"/>
    <w:rsid w:val="00C977EF"/>
    <w:rsid w:val="00CA145F"/>
    <w:rsid w:val="00CA1655"/>
    <w:rsid w:val="00CA19BF"/>
    <w:rsid w:val="00CA1D17"/>
    <w:rsid w:val="00CA1DDF"/>
    <w:rsid w:val="00CA2331"/>
    <w:rsid w:val="00CA2467"/>
    <w:rsid w:val="00CA2BCE"/>
    <w:rsid w:val="00CA2F5E"/>
    <w:rsid w:val="00CA3444"/>
    <w:rsid w:val="00CA4159"/>
    <w:rsid w:val="00CA55E5"/>
    <w:rsid w:val="00CA566B"/>
    <w:rsid w:val="00CA5B74"/>
    <w:rsid w:val="00CA5F6D"/>
    <w:rsid w:val="00CA65A5"/>
    <w:rsid w:val="00CA700B"/>
    <w:rsid w:val="00CA75F4"/>
    <w:rsid w:val="00CA76F6"/>
    <w:rsid w:val="00CA7D9B"/>
    <w:rsid w:val="00CA7EBE"/>
    <w:rsid w:val="00CB09F3"/>
    <w:rsid w:val="00CB10DD"/>
    <w:rsid w:val="00CB1222"/>
    <w:rsid w:val="00CB13B0"/>
    <w:rsid w:val="00CB1BAE"/>
    <w:rsid w:val="00CB1C1C"/>
    <w:rsid w:val="00CB2A92"/>
    <w:rsid w:val="00CB3302"/>
    <w:rsid w:val="00CB3A9D"/>
    <w:rsid w:val="00CB3C60"/>
    <w:rsid w:val="00CB3CAF"/>
    <w:rsid w:val="00CB5187"/>
    <w:rsid w:val="00CB53C5"/>
    <w:rsid w:val="00CB66ED"/>
    <w:rsid w:val="00CB79D6"/>
    <w:rsid w:val="00CB7C64"/>
    <w:rsid w:val="00CC0012"/>
    <w:rsid w:val="00CC257B"/>
    <w:rsid w:val="00CC30F4"/>
    <w:rsid w:val="00CC326B"/>
    <w:rsid w:val="00CC48A9"/>
    <w:rsid w:val="00CC51F9"/>
    <w:rsid w:val="00CC54BF"/>
    <w:rsid w:val="00CC54E4"/>
    <w:rsid w:val="00CC561C"/>
    <w:rsid w:val="00CC68FC"/>
    <w:rsid w:val="00CC699B"/>
    <w:rsid w:val="00CC7D8A"/>
    <w:rsid w:val="00CD0630"/>
    <w:rsid w:val="00CD17CD"/>
    <w:rsid w:val="00CD1D32"/>
    <w:rsid w:val="00CD2A7C"/>
    <w:rsid w:val="00CD2EC3"/>
    <w:rsid w:val="00CD39E2"/>
    <w:rsid w:val="00CD3A71"/>
    <w:rsid w:val="00CD60B4"/>
    <w:rsid w:val="00CD65D7"/>
    <w:rsid w:val="00CD7798"/>
    <w:rsid w:val="00CE0342"/>
    <w:rsid w:val="00CE0B79"/>
    <w:rsid w:val="00CE2251"/>
    <w:rsid w:val="00CE2AE7"/>
    <w:rsid w:val="00CE2BE6"/>
    <w:rsid w:val="00CE37B0"/>
    <w:rsid w:val="00CE5473"/>
    <w:rsid w:val="00CE58A4"/>
    <w:rsid w:val="00CE6B3C"/>
    <w:rsid w:val="00CE6CC8"/>
    <w:rsid w:val="00CE6EFD"/>
    <w:rsid w:val="00CF077C"/>
    <w:rsid w:val="00CF0833"/>
    <w:rsid w:val="00CF0D4E"/>
    <w:rsid w:val="00CF1FFA"/>
    <w:rsid w:val="00CF2073"/>
    <w:rsid w:val="00CF26CE"/>
    <w:rsid w:val="00CF293F"/>
    <w:rsid w:val="00CF2967"/>
    <w:rsid w:val="00CF2EF2"/>
    <w:rsid w:val="00CF3050"/>
    <w:rsid w:val="00CF3926"/>
    <w:rsid w:val="00CF3AF2"/>
    <w:rsid w:val="00CF3BC4"/>
    <w:rsid w:val="00CF421D"/>
    <w:rsid w:val="00CF4D4B"/>
    <w:rsid w:val="00CF5500"/>
    <w:rsid w:val="00CF777A"/>
    <w:rsid w:val="00D00ADF"/>
    <w:rsid w:val="00D00CAD"/>
    <w:rsid w:val="00D01438"/>
    <w:rsid w:val="00D01F6F"/>
    <w:rsid w:val="00D02B1F"/>
    <w:rsid w:val="00D02C1D"/>
    <w:rsid w:val="00D031B5"/>
    <w:rsid w:val="00D03651"/>
    <w:rsid w:val="00D04472"/>
    <w:rsid w:val="00D05424"/>
    <w:rsid w:val="00D05550"/>
    <w:rsid w:val="00D059AB"/>
    <w:rsid w:val="00D05B76"/>
    <w:rsid w:val="00D06E6A"/>
    <w:rsid w:val="00D107C9"/>
    <w:rsid w:val="00D1156E"/>
    <w:rsid w:val="00D11F8E"/>
    <w:rsid w:val="00D12EAB"/>
    <w:rsid w:val="00D13140"/>
    <w:rsid w:val="00D13DAC"/>
    <w:rsid w:val="00D14473"/>
    <w:rsid w:val="00D14DBF"/>
    <w:rsid w:val="00D14EDE"/>
    <w:rsid w:val="00D15096"/>
    <w:rsid w:val="00D151BF"/>
    <w:rsid w:val="00D1524D"/>
    <w:rsid w:val="00D15553"/>
    <w:rsid w:val="00D15D1D"/>
    <w:rsid w:val="00D15E7D"/>
    <w:rsid w:val="00D163D5"/>
    <w:rsid w:val="00D165C7"/>
    <w:rsid w:val="00D17137"/>
    <w:rsid w:val="00D1768C"/>
    <w:rsid w:val="00D2072F"/>
    <w:rsid w:val="00D20992"/>
    <w:rsid w:val="00D20D57"/>
    <w:rsid w:val="00D21418"/>
    <w:rsid w:val="00D22040"/>
    <w:rsid w:val="00D23C39"/>
    <w:rsid w:val="00D240B5"/>
    <w:rsid w:val="00D24498"/>
    <w:rsid w:val="00D24516"/>
    <w:rsid w:val="00D24D5D"/>
    <w:rsid w:val="00D25770"/>
    <w:rsid w:val="00D26328"/>
    <w:rsid w:val="00D26DA4"/>
    <w:rsid w:val="00D26FB3"/>
    <w:rsid w:val="00D27312"/>
    <w:rsid w:val="00D27EFC"/>
    <w:rsid w:val="00D30463"/>
    <w:rsid w:val="00D319C7"/>
    <w:rsid w:val="00D327E8"/>
    <w:rsid w:val="00D32BEC"/>
    <w:rsid w:val="00D32E48"/>
    <w:rsid w:val="00D34314"/>
    <w:rsid w:val="00D34C32"/>
    <w:rsid w:val="00D35C0D"/>
    <w:rsid w:val="00D35CFB"/>
    <w:rsid w:val="00D36940"/>
    <w:rsid w:val="00D3792D"/>
    <w:rsid w:val="00D37B74"/>
    <w:rsid w:val="00D400E2"/>
    <w:rsid w:val="00D4053B"/>
    <w:rsid w:val="00D40C5D"/>
    <w:rsid w:val="00D42338"/>
    <w:rsid w:val="00D423C8"/>
    <w:rsid w:val="00D42C64"/>
    <w:rsid w:val="00D42E84"/>
    <w:rsid w:val="00D43EDD"/>
    <w:rsid w:val="00D45CD9"/>
    <w:rsid w:val="00D46AF8"/>
    <w:rsid w:val="00D471AF"/>
    <w:rsid w:val="00D50FA9"/>
    <w:rsid w:val="00D51B08"/>
    <w:rsid w:val="00D51E8F"/>
    <w:rsid w:val="00D53671"/>
    <w:rsid w:val="00D539FE"/>
    <w:rsid w:val="00D53DCC"/>
    <w:rsid w:val="00D54106"/>
    <w:rsid w:val="00D5459E"/>
    <w:rsid w:val="00D55A7D"/>
    <w:rsid w:val="00D55C0F"/>
    <w:rsid w:val="00D57B8B"/>
    <w:rsid w:val="00D60267"/>
    <w:rsid w:val="00D607BC"/>
    <w:rsid w:val="00D60B1B"/>
    <w:rsid w:val="00D60C0B"/>
    <w:rsid w:val="00D613FB"/>
    <w:rsid w:val="00D61CC4"/>
    <w:rsid w:val="00D62B39"/>
    <w:rsid w:val="00D62DC9"/>
    <w:rsid w:val="00D62ED7"/>
    <w:rsid w:val="00D63209"/>
    <w:rsid w:val="00D636C9"/>
    <w:rsid w:val="00D640C1"/>
    <w:rsid w:val="00D64A8A"/>
    <w:rsid w:val="00D65384"/>
    <w:rsid w:val="00D67BC0"/>
    <w:rsid w:val="00D7014A"/>
    <w:rsid w:val="00D70E4B"/>
    <w:rsid w:val="00D71656"/>
    <w:rsid w:val="00D72118"/>
    <w:rsid w:val="00D7281F"/>
    <w:rsid w:val="00D73A16"/>
    <w:rsid w:val="00D73D6E"/>
    <w:rsid w:val="00D74F37"/>
    <w:rsid w:val="00D75F2B"/>
    <w:rsid w:val="00D764F0"/>
    <w:rsid w:val="00D76595"/>
    <w:rsid w:val="00D76ED0"/>
    <w:rsid w:val="00D7760E"/>
    <w:rsid w:val="00D80179"/>
    <w:rsid w:val="00D80B03"/>
    <w:rsid w:val="00D818E2"/>
    <w:rsid w:val="00D82175"/>
    <w:rsid w:val="00D82219"/>
    <w:rsid w:val="00D823CA"/>
    <w:rsid w:val="00D845C7"/>
    <w:rsid w:val="00D84D32"/>
    <w:rsid w:val="00D84F38"/>
    <w:rsid w:val="00D85519"/>
    <w:rsid w:val="00D85A9A"/>
    <w:rsid w:val="00D86439"/>
    <w:rsid w:val="00D872BF"/>
    <w:rsid w:val="00D87E09"/>
    <w:rsid w:val="00D905B4"/>
    <w:rsid w:val="00D90781"/>
    <w:rsid w:val="00D90DA3"/>
    <w:rsid w:val="00D93429"/>
    <w:rsid w:val="00D94933"/>
    <w:rsid w:val="00D94A15"/>
    <w:rsid w:val="00D94F14"/>
    <w:rsid w:val="00D954DE"/>
    <w:rsid w:val="00D957D0"/>
    <w:rsid w:val="00D95EFE"/>
    <w:rsid w:val="00D95FCA"/>
    <w:rsid w:val="00D96101"/>
    <w:rsid w:val="00D9646A"/>
    <w:rsid w:val="00D96B0B"/>
    <w:rsid w:val="00D97C2A"/>
    <w:rsid w:val="00DA0850"/>
    <w:rsid w:val="00DA32D5"/>
    <w:rsid w:val="00DA36C4"/>
    <w:rsid w:val="00DA3A7F"/>
    <w:rsid w:val="00DA3B88"/>
    <w:rsid w:val="00DA3B90"/>
    <w:rsid w:val="00DA3CC6"/>
    <w:rsid w:val="00DA3FA6"/>
    <w:rsid w:val="00DA5C25"/>
    <w:rsid w:val="00DA6149"/>
    <w:rsid w:val="00DA73D8"/>
    <w:rsid w:val="00DA7A97"/>
    <w:rsid w:val="00DA7B37"/>
    <w:rsid w:val="00DA7C1F"/>
    <w:rsid w:val="00DB084F"/>
    <w:rsid w:val="00DB180C"/>
    <w:rsid w:val="00DB2603"/>
    <w:rsid w:val="00DB3923"/>
    <w:rsid w:val="00DB3A9A"/>
    <w:rsid w:val="00DB44B2"/>
    <w:rsid w:val="00DB467D"/>
    <w:rsid w:val="00DB4BB0"/>
    <w:rsid w:val="00DB4BEA"/>
    <w:rsid w:val="00DB5C8D"/>
    <w:rsid w:val="00DB5D94"/>
    <w:rsid w:val="00DB6108"/>
    <w:rsid w:val="00DB6130"/>
    <w:rsid w:val="00DB6DEF"/>
    <w:rsid w:val="00DC056A"/>
    <w:rsid w:val="00DC12D6"/>
    <w:rsid w:val="00DC1319"/>
    <w:rsid w:val="00DC1AEF"/>
    <w:rsid w:val="00DC1F54"/>
    <w:rsid w:val="00DC2C3B"/>
    <w:rsid w:val="00DC31AB"/>
    <w:rsid w:val="00DC457A"/>
    <w:rsid w:val="00DC46AF"/>
    <w:rsid w:val="00DC4C31"/>
    <w:rsid w:val="00DC4DD8"/>
    <w:rsid w:val="00DC5375"/>
    <w:rsid w:val="00DC579D"/>
    <w:rsid w:val="00DC5B34"/>
    <w:rsid w:val="00DC5F40"/>
    <w:rsid w:val="00DC6092"/>
    <w:rsid w:val="00DC6F7E"/>
    <w:rsid w:val="00DC7427"/>
    <w:rsid w:val="00DC7627"/>
    <w:rsid w:val="00DC7A43"/>
    <w:rsid w:val="00DC7CA7"/>
    <w:rsid w:val="00DD0D7F"/>
    <w:rsid w:val="00DD0FFB"/>
    <w:rsid w:val="00DD2247"/>
    <w:rsid w:val="00DD2616"/>
    <w:rsid w:val="00DD29C4"/>
    <w:rsid w:val="00DD2F96"/>
    <w:rsid w:val="00DD41D2"/>
    <w:rsid w:val="00DD4550"/>
    <w:rsid w:val="00DD4876"/>
    <w:rsid w:val="00DD4EA9"/>
    <w:rsid w:val="00DD50EC"/>
    <w:rsid w:val="00DD5BFD"/>
    <w:rsid w:val="00DD5D27"/>
    <w:rsid w:val="00DD5D3B"/>
    <w:rsid w:val="00DD6748"/>
    <w:rsid w:val="00DD7EE2"/>
    <w:rsid w:val="00DE0AAB"/>
    <w:rsid w:val="00DE1944"/>
    <w:rsid w:val="00DE1D6F"/>
    <w:rsid w:val="00DE4A24"/>
    <w:rsid w:val="00DE54A4"/>
    <w:rsid w:val="00DE5C9F"/>
    <w:rsid w:val="00DE5F5D"/>
    <w:rsid w:val="00DE61B3"/>
    <w:rsid w:val="00DE7663"/>
    <w:rsid w:val="00DE7C49"/>
    <w:rsid w:val="00DF04F4"/>
    <w:rsid w:val="00DF076C"/>
    <w:rsid w:val="00DF138D"/>
    <w:rsid w:val="00DF1AB5"/>
    <w:rsid w:val="00DF1D1B"/>
    <w:rsid w:val="00DF2183"/>
    <w:rsid w:val="00DF2D1F"/>
    <w:rsid w:val="00DF3A1B"/>
    <w:rsid w:val="00DF3AA1"/>
    <w:rsid w:val="00DF3AF2"/>
    <w:rsid w:val="00DF5790"/>
    <w:rsid w:val="00DF5E89"/>
    <w:rsid w:val="00DF5F26"/>
    <w:rsid w:val="00DF6854"/>
    <w:rsid w:val="00DF759D"/>
    <w:rsid w:val="00DF7854"/>
    <w:rsid w:val="00DF7C52"/>
    <w:rsid w:val="00E00395"/>
    <w:rsid w:val="00E003E1"/>
    <w:rsid w:val="00E00A30"/>
    <w:rsid w:val="00E00AAA"/>
    <w:rsid w:val="00E0216F"/>
    <w:rsid w:val="00E027EB"/>
    <w:rsid w:val="00E02DD1"/>
    <w:rsid w:val="00E0300B"/>
    <w:rsid w:val="00E0390C"/>
    <w:rsid w:val="00E04172"/>
    <w:rsid w:val="00E04548"/>
    <w:rsid w:val="00E04F15"/>
    <w:rsid w:val="00E0689D"/>
    <w:rsid w:val="00E10513"/>
    <w:rsid w:val="00E116A5"/>
    <w:rsid w:val="00E12485"/>
    <w:rsid w:val="00E127AD"/>
    <w:rsid w:val="00E1381D"/>
    <w:rsid w:val="00E13ABD"/>
    <w:rsid w:val="00E13D6F"/>
    <w:rsid w:val="00E14DFB"/>
    <w:rsid w:val="00E1539C"/>
    <w:rsid w:val="00E158FF"/>
    <w:rsid w:val="00E15911"/>
    <w:rsid w:val="00E16014"/>
    <w:rsid w:val="00E16E07"/>
    <w:rsid w:val="00E17587"/>
    <w:rsid w:val="00E21F61"/>
    <w:rsid w:val="00E229FA"/>
    <w:rsid w:val="00E23281"/>
    <w:rsid w:val="00E243EF"/>
    <w:rsid w:val="00E2482D"/>
    <w:rsid w:val="00E255ED"/>
    <w:rsid w:val="00E259F4"/>
    <w:rsid w:val="00E25CB5"/>
    <w:rsid w:val="00E25E63"/>
    <w:rsid w:val="00E266B8"/>
    <w:rsid w:val="00E26804"/>
    <w:rsid w:val="00E2700F"/>
    <w:rsid w:val="00E270F9"/>
    <w:rsid w:val="00E274EE"/>
    <w:rsid w:val="00E3007D"/>
    <w:rsid w:val="00E30134"/>
    <w:rsid w:val="00E306C9"/>
    <w:rsid w:val="00E30856"/>
    <w:rsid w:val="00E31CB9"/>
    <w:rsid w:val="00E322B1"/>
    <w:rsid w:val="00E324A9"/>
    <w:rsid w:val="00E32D0C"/>
    <w:rsid w:val="00E331C8"/>
    <w:rsid w:val="00E33DA1"/>
    <w:rsid w:val="00E34248"/>
    <w:rsid w:val="00E34364"/>
    <w:rsid w:val="00E347F3"/>
    <w:rsid w:val="00E34DA6"/>
    <w:rsid w:val="00E34FA3"/>
    <w:rsid w:val="00E35782"/>
    <w:rsid w:val="00E35CE1"/>
    <w:rsid w:val="00E37871"/>
    <w:rsid w:val="00E40C25"/>
    <w:rsid w:val="00E40FE8"/>
    <w:rsid w:val="00E4122E"/>
    <w:rsid w:val="00E41602"/>
    <w:rsid w:val="00E41B6C"/>
    <w:rsid w:val="00E42CCC"/>
    <w:rsid w:val="00E43563"/>
    <w:rsid w:val="00E44116"/>
    <w:rsid w:val="00E449DC"/>
    <w:rsid w:val="00E4599D"/>
    <w:rsid w:val="00E46366"/>
    <w:rsid w:val="00E46AB0"/>
    <w:rsid w:val="00E46C18"/>
    <w:rsid w:val="00E47747"/>
    <w:rsid w:val="00E50CA3"/>
    <w:rsid w:val="00E50E7B"/>
    <w:rsid w:val="00E51C4A"/>
    <w:rsid w:val="00E51FD7"/>
    <w:rsid w:val="00E521C4"/>
    <w:rsid w:val="00E52862"/>
    <w:rsid w:val="00E52BFF"/>
    <w:rsid w:val="00E52C8A"/>
    <w:rsid w:val="00E52EB5"/>
    <w:rsid w:val="00E537F5"/>
    <w:rsid w:val="00E53CCB"/>
    <w:rsid w:val="00E53EED"/>
    <w:rsid w:val="00E546FA"/>
    <w:rsid w:val="00E548D8"/>
    <w:rsid w:val="00E54B0A"/>
    <w:rsid w:val="00E55074"/>
    <w:rsid w:val="00E55180"/>
    <w:rsid w:val="00E561A4"/>
    <w:rsid w:val="00E62409"/>
    <w:rsid w:val="00E628CF"/>
    <w:rsid w:val="00E62A0B"/>
    <w:rsid w:val="00E62B16"/>
    <w:rsid w:val="00E635A2"/>
    <w:rsid w:val="00E64E5D"/>
    <w:rsid w:val="00E65E00"/>
    <w:rsid w:val="00E670BA"/>
    <w:rsid w:val="00E677BF"/>
    <w:rsid w:val="00E6790A"/>
    <w:rsid w:val="00E67E9A"/>
    <w:rsid w:val="00E70607"/>
    <w:rsid w:val="00E706BC"/>
    <w:rsid w:val="00E70784"/>
    <w:rsid w:val="00E70ACA"/>
    <w:rsid w:val="00E71679"/>
    <w:rsid w:val="00E7303A"/>
    <w:rsid w:val="00E73054"/>
    <w:rsid w:val="00E74076"/>
    <w:rsid w:val="00E74404"/>
    <w:rsid w:val="00E746EF"/>
    <w:rsid w:val="00E74A71"/>
    <w:rsid w:val="00E74FF6"/>
    <w:rsid w:val="00E753E4"/>
    <w:rsid w:val="00E75D67"/>
    <w:rsid w:val="00E77A70"/>
    <w:rsid w:val="00E80CF9"/>
    <w:rsid w:val="00E80F92"/>
    <w:rsid w:val="00E8125D"/>
    <w:rsid w:val="00E81766"/>
    <w:rsid w:val="00E82C4A"/>
    <w:rsid w:val="00E82CD4"/>
    <w:rsid w:val="00E82CF2"/>
    <w:rsid w:val="00E831E8"/>
    <w:rsid w:val="00E831FE"/>
    <w:rsid w:val="00E83377"/>
    <w:rsid w:val="00E84ACE"/>
    <w:rsid w:val="00E861EC"/>
    <w:rsid w:val="00E8799F"/>
    <w:rsid w:val="00E9087A"/>
    <w:rsid w:val="00E90A82"/>
    <w:rsid w:val="00E90DF9"/>
    <w:rsid w:val="00E913CB"/>
    <w:rsid w:val="00E92CD6"/>
    <w:rsid w:val="00E9329A"/>
    <w:rsid w:val="00E93643"/>
    <w:rsid w:val="00E9379B"/>
    <w:rsid w:val="00E93C64"/>
    <w:rsid w:val="00E9430F"/>
    <w:rsid w:val="00E94E67"/>
    <w:rsid w:val="00E957B5"/>
    <w:rsid w:val="00E960A4"/>
    <w:rsid w:val="00E962A4"/>
    <w:rsid w:val="00EA13F5"/>
    <w:rsid w:val="00EA24C0"/>
    <w:rsid w:val="00EA2667"/>
    <w:rsid w:val="00EA34A5"/>
    <w:rsid w:val="00EA36E0"/>
    <w:rsid w:val="00EA3E53"/>
    <w:rsid w:val="00EA468C"/>
    <w:rsid w:val="00EA4691"/>
    <w:rsid w:val="00EA502C"/>
    <w:rsid w:val="00EB0874"/>
    <w:rsid w:val="00EB0AF8"/>
    <w:rsid w:val="00EB1A1E"/>
    <w:rsid w:val="00EB1E12"/>
    <w:rsid w:val="00EB2276"/>
    <w:rsid w:val="00EB23AC"/>
    <w:rsid w:val="00EB2661"/>
    <w:rsid w:val="00EB2884"/>
    <w:rsid w:val="00EB491C"/>
    <w:rsid w:val="00EB6004"/>
    <w:rsid w:val="00EB62EB"/>
    <w:rsid w:val="00EB6A37"/>
    <w:rsid w:val="00EB6C46"/>
    <w:rsid w:val="00EB6DF4"/>
    <w:rsid w:val="00EB760C"/>
    <w:rsid w:val="00EB773F"/>
    <w:rsid w:val="00EB7D36"/>
    <w:rsid w:val="00EC048B"/>
    <w:rsid w:val="00EC0584"/>
    <w:rsid w:val="00EC3ED6"/>
    <w:rsid w:val="00EC4E3E"/>
    <w:rsid w:val="00EC4ED8"/>
    <w:rsid w:val="00EC5354"/>
    <w:rsid w:val="00EC5555"/>
    <w:rsid w:val="00EC5AA3"/>
    <w:rsid w:val="00EC5B5D"/>
    <w:rsid w:val="00EC5D23"/>
    <w:rsid w:val="00EC73AE"/>
    <w:rsid w:val="00EC7767"/>
    <w:rsid w:val="00ED03FD"/>
    <w:rsid w:val="00ED07D4"/>
    <w:rsid w:val="00ED09A1"/>
    <w:rsid w:val="00ED0A77"/>
    <w:rsid w:val="00ED0B17"/>
    <w:rsid w:val="00ED1485"/>
    <w:rsid w:val="00ED1D04"/>
    <w:rsid w:val="00ED2160"/>
    <w:rsid w:val="00ED21F7"/>
    <w:rsid w:val="00ED2598"/>
    <w:rsid w:val="00ED2B0F"/>
    <w:rsid w:val="00ED2C8F"/>
    <w:rsid w:val="00ED30C1"/>
    <w:rsid w:val="00ED5D37"/>
    <w:rsid w:val="00ED6988"/>
    <w:rsid w:val="00ED6E97"/>
    <w:rsid w:val="00ED7A61"/>
    <w:rsid w:val="00EE18AF"/>
    <w:rsid w:val="00EE1AB8"/>
    <w:rsid w:val="00EE1F9D"/>
    <w:rsid w:val="00EE201C"/>
    <w:rsid w:val="00EE22CB"/>
    <w:rsid w:val="00EE25B9"/>
    <w:rsid w:val="00EE2B99"/>
    <w:rsid w:val="00EE2C28"/>
    <w:rsid w:val="00EE4E43"/>
    <w:rsid w:val="00EE571D"/>
    <w:rsid w:val="00EE6009"/>
    <w:rsid w:val="00EE6113"/>
    <w:rsid w:val="00EE64E8"/>
    <w:rsid w:val="00EE74A9"/>
    <w:rsid w:val="00EF04EE"/>
    <w:rsid w:val="00EF0616"/>
    <w:rsid w:val="00EF0725"/>
    <w:rsid w:val="00EF18E8"/>
    <w:rsid w:val="00EF1ECF"/>
    <w:rsid w:val="00EF1F30"/>
    <w:rsid w:val="00EF22F2"/>
    <w:rsid w:val="00EF2B94"/>
    <w:rsid w:val="00EF3964"/>
    <w:rsid w:val="00EF4222"/>
    <w:rsid w:val="00EF426A"/>
    <w:rsid w:val="00EF4B1C"/>
    <w:rsid w:val="00EF4C30"/>
    <w:rsid w:val="00EF5224"/>
    <w:rsid w:val="00EF54AC"/>
    <w:rsid w:val="00EF5528"/>
    <w:rsid w:val="00EF5AC4"/>
    <w:rsid w:val="00EF5C07"/>
    <w:rsid w:val="00EF630D"/>
    <w:rsid w:val="00EF6585"/>
    <w:rsid w:val="00EF6B0D"/>
    <w:rsid w:val="00F00E38"/>
    <w:rsid w:val="00F01A9C"/>
    <w:rsid w:val="00F04448"/>
    <w:rsid w:val="00F044FE"/>
    <w:rsid w:val="00F045A8"/>
    <w:rsid w:val="00F04DFF"/>
    <w:rsid w:val="00F052E3"/>
    <w:rsid w:val="00F062F2"/>
    <w:rsid w:val="00F1033E"/>
    <w:rsid w:val="00F103D6"/>
    <w:rsid w:val="00F109E0"/>
    <w:rsid w:val="00F10DC5"/>
    <w:rsid w:val="00F10F57"/>
    <w:rsid w:val="00F10F9F"/>
    <w:rsid w:val="00F110F9"/>
    <w:rsid w:val="00F1285E"/>
    <w:rsid w:val="00F128C1"/>
    <w:rsid w:val="00F1350E"/>
    <w:rsid w:val="00F136B3"/>
    <w:rsid w:val="00F139B8"/>
    <w:rsid w:val="00F144A5"/>
    <w:rsid w:val="00F146E8"/>
    <w:rsid w:val="00F15F88"/>
    <w:rsid w:val="00F16571"/>
    <w:rsid w:val="00F16B59"/>
    <w:rsid w:val="00F1759E"/>
    <w:rsid w:val="00F17806"/>
    <w:rsid w:val="00F17818"/>
    <w:rsid w:val="00F20A15"/>
    <w:rsid w:val="00F21059"/>
    <w:rsid w:val="00F216CA"/>
    <w:rsid w:val="00F21B98"/>
    <w:rsid w:val="00F21F34"/>
    <w:rsid w:val="00F222D1"/>
    <w:rsid w:val="00F2418E"/>
    <w:rsid w:val="00F246DB"/>
    <w:rsid w:val="00F24B26"/>
    <w:rsid w:val="00F24BA6"/>
    <w:rsid w:val="00F24BF1"/>
    <w:rsid w:val="00F258E5"/>
    <w:rsid w:val="00F259C1"/>
    <w:rsid w:val="00F25FE9"/>
    <w:rsid w:val="00F26058"/>
    <w:rsid w:val="00F261A7"/>
    <w:rsid w:val="00F27746"/>
    <w:rsid w:val="00F27849"/>
    <w:rsid w:val="00F27A60"/>
    <w:rsid w:val="00F27C86"/>
    <w:rsid w:val="00F27F25"/>
    <w:rsid w:val="00F30060"/>
    <w:rsid w:val="00F311B1"/>
    <w:rsid w:val="00F31917"/>
    <w:rsid w:val="00F31C38"/>
    <w:rsid w:val="00F337E3"/>
    <w:rsid w:val="00F33B07"/>
    <w:rsid w:val="00F33BB0"/>
    <w:rsid w:val="00F33CE9"/>
    <w:rsid w:val="00F344CC"/>
    <w:rsid w:val="00F34D49"/>
    <w:rsid w:val="00F36396"/>
    <w:rsid w:val="00F36DE1"/>
    <w:rsid w:val="00F36EBB"/>
    <w:rsid w:val="00F37260"/>
    <w:rsid w:val="00F4041F"/>
    <w:rsid w:val="00F408F5"/>
    <w:rsid w:val="00F41684"/>
    <w:rsid w:val="00F42187"/>
    <w:rsid w:val="00F423C8"/>
    <w:rsid w:val="00F454DB"/>
    <w:rsid w:val="00F45ADC"/>
    <w:rsid w:val="00F45E2A"/>
    <w:rsid w:val="00F4683B"/>
    <w:rsid w:val="00F500F7"/>
    <w:rsid w:val="00F509F7"/>
    <w:rsid w:val="00F50F16"/>
    <w:rsid w:val="00F513BF"/>
    <w:rsid w:val="00F519F7"/>
    <w:rsid w:val="00F52B8B"/>
    <w:rsid w:val="00F53234"/>
    <w:rsid w:val="00F53482"/>
    <w:rsid w:val="00F53BDE"/>
    <w:rsid w:val="00F54084"/>
    <w:rsid w:val="00F54B4C"/>
    <w:rsid w:val="00F54BC0"/>
    <w:rsid w:val="00F5585E"/>
    <w:rsid w:val="00F5587B"/>
    <w:rsid w:val="00F55F1F"/>
    <w:rsid w:val="00F57812"/>
    <w:rsid w:val="00F61191"/>
    <w:rsid w:val="00F6152B"/>
    <w:rsid w:val="00F620DD"/>
    <w:rsid w:val="00F62EE3"/>
    <w:rsid w:val="00F64262"/>
    <w:rsid w:val="00F6589B"/>
    <w:rsid w:val="00F6614A"/>
    <w:rsid w:val="00F6617D"/>
    <w:rsid w:val="00F678D7"/>
    <w:rsid w:val="00F70E53"/>
    <w:rsid w:val="00F7177A"/>
    <w:rsid w:val="00F71C8E"/>
    <w:rsid w:val="00F724F3"/>
    <w:rsid w:val="00F73090"/>
    <w:rsid w:val="00F7355A"/>
    <w:rsid w:val="00F73F7B"/>
    <w:rsid w:val="00F75008"/>
    <w:rsid w:val="00F757D9"/>
    <w:rsid w:val="00F75A7F"/>
    <w:rsid w:val="00F7677C"/>
    <w:rsid w:val="00F76C78"/>
    <w:rsid w:val="00F77DED"/>
    <w:rsid w:val="00F77F54"/>
    <w:rsid w:val="00F8043F"/>
    <w:rsid w:val="00F80474"/>
    <w:rsid w:val="00F81704"/>
    <w:rsid w:val="00F819DB"/>
    <w:rsid w:val="00F81E86"/>
    <w:rsid w:val="00F81EB5"/>
    <w:rsid w:val="00F8204C"/>
    <w:rsid w:val="00F82508"/>
    <w:rsid w:val="00F82938"/>
    <w:rsid w:val="00F82AA2"/>
    <w:rsid w:val="00F82C3B"/>
    <w:rsid w:val="00F8300A"/>
    <w:rsid w:val="00F838C5"/>
    <w:rsid w:val="00F83A50"/>
    <w:rsid w:val="00F84136"/>
    <w:rsid w:val="00F84563"/>
    <w:rsid w:val="00F859DD"/>
    <w:rsid w:val="00F85D1A"/>
    <w:rsid w:val="00F86259"/>
    <w:rsid w:val="00F86985"/>
    <w:rsid w:val="00F86C07"/>
    <w:rsid w:val="00F87E0E"/>
    <w:rsid w:val="00F905AB"/>
    <w:rsid w:val="00F907E6"/>
    <w:rsid w:val="00F907EE"/>
    <w:rsid w:val="00F909FE"/>
    <w:rsid w:val="00F90E1E"/>
    <w:rsid w:val="00F91451"/>
    <w:rsid w:val="00F91588"/>
    <w:rsid w:val="00F91E17"/>
    <w:rsid w:val="00F91E6B"/>
    <w:rsid w:val="00F92090"/>
    <w:rsid w:val="00F9236A"/>
    <w:rsid w:val="00F92ED5"/>
    <w:rsid w:val="00F94EC0"/>
    <w:rsid w:val="00F96764"/>
    <w:rsid w:val="00F972E8"/>
    <w:rsid w:val="00F97311"/>
    <w:rsid w:val="00F97ECE"/>
    <w:rsid w:val="00FA1DCA"/>
    <w:rsid w:val="00FA361A"/>
    <w:rsid w:val="00FA3B3C"/>
    <w:rsid w:val="00FA4A34"/>
    <w:rsid w:val="00FA4BD1"/>
    <w:rsid w:val="00FA5B19"/>
    <w:rsid w:val="00FA5D2A"/>
    <w:rsid w:val="00FA5FE1"/>
    <w:rsid w:val="00FA68A3"/>
    <w:rsid w:val="00FA7905"/>
    <w:rsid w:val="00FB07D0"/>
    <w:rsid w:val="00FB0BE4"/>
    <w:rsid w:val="00FB1406"/>
    <w:rsid w:val="00FB1422"/>
    <w:rsid w:val="00FB37B0"/>
    <w:rsid w:val="00FB3A81"/>
    <w:rsid w:val="00FB3CB7"/>
    <w:rsid w:val="00FB4173"/>
    <w:rsid w:val="00FB4ACB"/>
    <w:rsid w:val="00FB6714"/>
    <w:rsid w:val="00FB699F"/>
    <w:rsid w:val="00FB6C0B"/>
    <w:rsid w:val="00FC005A"/>
    <w:rsid w:val="00FC0699"/>
    <w:rsid w:val="00FC06D7"/>
    <w:rsid w:val="00FC0F84"/>
    <w:rsid w:val="00FC183E"/>
    <w:rsid w:val="00FC21A3"/>
    <w:rsid w:val="00FC2A22"/>
    <w:rsid w:val="00FC2D47"/>
    <w:rsid w:val="00FC4393"/>
    <w:rsid w:val="00FC4689"/>
    <w:rsid w:val="00FC4C0B"/>
    <w:rsid w:val="00FC55E7"/>
    <w:rsid w:val="00FC7978"/>
    <w:rsid w:val="00FD0A78"/>
    <w:rsid w:val="00FD0C5D"/>
    <w:rsid w:val="00FD10CE"/>
    <w:rsid w:val="00FD1A41"/>
    <w:rsid w:val="00FD3C6C"/>
    <w:rsid w:val="00FD430F"/>
    <w:rsid w:val="00FD43FB"/>
    <w:rsid w:val="00FD4807"/>
    <w:rsid w:val="00FD59D9"/>
    <w:rsid w:val="00FD5D40"/>
    <w:rsid w:val="00FD69A8"/>
    <w:rsid w:val="00FD6AE2"/>
    <w:rsid w:val="00FD6B02"/>
    <w:rsid w:val="00FD6B7D"/>
    <w:rsid w:val="00FD75E1"/>
    <w:rsid w:val="00FD76ED"/>
    <w:rsid w:val="00FE0383"/>
    <w:rsid w:val="00FE056E"/>
    <w:rsid w:val="00FE2EA5"/>
    <w:rsid w:val="00FE3763"/>
    <w:rsid w:val="00FE3BDD"/>
    <w:rsid w:val="00FE3DF6"/>
    <w:rsid w:val="00FE4EB1"/>
    <w:rsid w:val="00FE51B2"/>
    <w:rsid w:val="00FE587E"/>
    <w:rsid w:val="00FE5DCD"/>
    <w:rsid w:val="00FE66DC"/>
    <w:rsid w:val="00FE6DC8"/>
    <w:rsid w:val="00FE793F"/>
    <w:rsid w:val="00FE7A26"/>
    <w:rsid w:val="00FF03F0"/>
    <w:rsid w:val="00FF0C96"/>
    <w:rsid w:val="00FF10B2"/>
    <w:rsid w:val="00FF130A"/>
    <w:rsid w:val="00FF31F4"/>
    <w:rsid w:val="00FF371C"/>
    <w:rsid w:val="00FF4C08"/>
    <w:rsid w:val="00FF4EF1"/>
    <w:rsid w:val="00FF4FAB"/>
    <w:rsid w:val="00FF535F"/>
    <w:rsid w:val="00FF565D"/>
    <w:rsid w:val="00FF5735"/>
    <w:rsid w:val="00FF5E41"/>
    <w:rsid w:val="00FF5F89"/>
    <w:rsid w:val="00FF6030"/>
    <w:rsid w:val="00FF60F9"/>
    <w:rsid w:val="00FF618F"/>
    <w:rsid w:val="00FF650B"/>
    <w:rsid w:val="00FF6847"/>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2A"/>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 w:type="paragraph" w:styleId="ListBullet">
    <w:name w:val="List Bullet"/>
    <w:basedOn w:val="Normal"/>
    <w:uiPriority w:val="99"/>
    <w:unhideWhenUsed/>
    <w:rsid w:val="009957C3"/>
    <w:pPr>
      <w:numPr>
        <w:numId w:val="16"/>
      </w:numPr>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4805</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52</cp:revision>
  <cp:lastPrinted>2025-01-18T09:58:00Z</cp:lastPrinted>
  <dcterms:created xsi:type="dcterms:W3CDTF">2025-01-18T09:22:00Z</dcterms:created>
  <dcterms:modified xsi:type="dcterms:W3CDTF">2025-01-18T10:00:00Z</dcterms:modified>
</cp:coreProperties>
</file>