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E400D8" w14:textId="77777777" w:rsidR="003A2B62" w:rsidRDefault="00170124">
      <w:pPr>
        <w:pStyle w:val="Title"/>
        <w:rPr>
          <w:rFonts w:ascii="Times New Roman" w:hAnsi="Times New Roman"/>
          <w:color w:val="auto"/>
        </w:rPr>
      </w:pPr>
      <w:r>
        <w:rPr>
          <w:rFonts w:ascii="Times New Roman" w:hAnsi="Times New Roman"/>
          <w:color w:val="auto"/>
        </w:rPr>
        <w:t xml:space="preserve"> </w:t>
      </w:r>
      <w:r w:rsidR="003A2B62">
        <w:rPr>
          <w:rFonts w:ascii="Times New Roman" w:hAnsi="Times New Roman"/>
          <w:color w:val="auto"/>
        </w:rPr>
        <w:t xml:space="preserve">  MEVAGISSEY PARISH COUNCIL</w:t>
      </w:r>
    </w:p>
    <w:p w14:paraId="26014FC3" w14:textId="77777777" w:rsidR="00EB491C" w:rsidRDefault="00000000" w:rsidP="00D27EFC">
      <w:pPr>
        <w:jc w:val="center"/>
        <w:rPr>
          <w:sz w:val="20"/>
        </w:rPr>
      </w:pPr>
      <w:hyperlink r:id="rId8" w:history="1">
        <w:r w:rsidR="00D60B1B" w:rsidRPr="00874A16">
          <w:rPr>
            <w:rStyle w:val="Hyperlink"/>
            <w:sz w:val="20"/>
          </w:rPr>
          <w:t>http://mevagisseyparishcouncil.co.uk/</w:t>
        </w:r>
      </w:hyperlink>
    </w:p>
    <w:p w14:paraId="1B5DB7E5" w14:textId="77777777" w:rsidR="00D60B1B" w:rsidRDefault="00D60B1B" w:rsidP="00D27EFC">
      <w:pPr>
        <w:jc w:val="center"/>
        <w:rPr>
          <w:sz w:val="20"/>
        </w:rPr>
      </w:pPr>
    </w:p>
    <w:p w14:paraId="75648DAD" w14:textId="06119A70" w:rsidR="00EB491C" w:rsidRDefault="008709D3" w:rsidP="00D27EFC">
      <w:pPr>
        <w:jc w:val="center"/>
        <w:rPr>
          <w:sz w:val="20"/>
        </w:rPr>
      </w:pPr>
      <w:r>
        <w:rPr>
          <w:sz w:val="20"/>
        </w:rPr>
        <w:t xml:space="preserve">Minutes of the Parish Council </w:t>
      </w:r>
      <w:r w:rsidR="00144BAF">
        <w:rPr>
          <w:sz w:val="20"/>
        </w:rPr>
        <w:t xml:space="preserve">Planning </w:t>
      </w:r>
      <w:r>
        <w:rPr>
          <w:sz w:val="20"/>
        </w:rPr>
        <w:t xml:space="preserve">Meeting held </w:t>
      </w:r>
      <w:r w:rsidR="001C0A01">
        <w:rPr>
          <w:sz w:val="20"/>
        </w:rPr>
        <w:t xml:space="preserve">at the </w:t>
      </w:r>
      <w:r w:rsidR="00370F70">
        <w:rPr>
          <w:sz w:val="20"/>
        </w:rPr>
        <w:t>Mevagissey Activity Centre</w:t>
      </w:r>
    </w:p>
    <w:p w14:paraId="2D9C1C9C" w14:textId="65D80C74" w:rsidR="008709D3" w:rsidRDefault="008709D3" w:rsidP="00D27EFC">
      <w:pPr>
        <w:jc w:val="center"/>
        <w:rPr>
          <w:sz w:val="20"/>
        </w:rPr>
      </w:pPr>
      <w:r>
        <w:rPr>
          <w:sz w:val="20"/>
        </w:rPr>
        <w:t xml:space="preserve">On </w:t>
      </w:r>
      <w:r w:rsidR="00144BAF">
        <w:rPr>
          <w:sz w:val="20"/>
        </w:rPr>
        <w:t xml:space="preserve">Friday </w:t>
      </w:r>
      <w:r w:rsidR="00EF1ECF">
        <w:rPr>
          <w:sz w:val="20"/>
        </w:rPr>
        <w:t>2</w:t>
      </w:r>
      <w:r w:rsidR="005B4C7F">
        <w:rPr>
          <w:sz w:val="20"/>
        </w:rPr>
        <w:t xml:space="preserve">2 September </w:t>
      </w:r>
      <w:r w:rsidR="00117397">
        <w:rPr>
          <w:sz w:val="20"/>
        </w:rPr>
        <w:t>2023</w:t>
      </w:r>
      <w:r w:rsidR="0060733C">
        <w:rPr>
          <w:sz w:val="20"/>
        </w:rPr>
        <w:t xml:space="preserve"> </w:t>
      </w:r>
      <w:r w:rsidR="00C41EE9">
        <w:rPr>
          <w:sz w:val="20"/>
        </w:rPr>
        <w:t xml:space="preserve">at </w:t>
      </w:r>
      <w:r w:rsidR="00B33EBB">
        <w:rPr>
          <w:sz w:val="20"/>
        </w:rPr>
        <w:t>7</w:t>
      </w:r>
      <w:r w:rsidR="00C41EE9">
        <w:rPr>
          <w:sz w:val="20"/>
        </w:rPr>
        <w:t>pm</w:t>
      </w:r>
    </w:p>
    <w:p w14:paraId="590262C3" w14:textId="77777777" w:rsidR="008709D3" w:rsidRDefault="008709D3" w:rsidP="00D27EFC">
      <w:pPr>
        <w:jc w:val="center"/>
        <w:rPr>
          <w:sz w:val="20"/>
        </w:rPr>
      </w:pPr>
    </w:p>
    <w:p w14:paraId="3D976B4E" w14:textId="7C1F6F0D" w:rsidR="002A1911" w:rsidRDefault="0018123E" w:rsidP="00D27EFC">
      <w:pPr>
        <w:ind w:left="1440" w:hanging="1440"/>
        <w:rPr>
          <w:sz w:val="20"/>
        </w:rPr>
      </w:pPr>
      <w:r w:rsidRPr="00BD1E05">
        <w:rPr>
          <w:sz w:val="20"/>
        </w:rPr>
        <w:t xml:space="preserve">Present </w:t>
      </w:r>
      <w:r w:rsidRPr="00BD1E05">
        <w:rPr>
          <w:sz w:val="20"/>
        </w:rPr>
        <w:tab/>
      </w:r>
      <w:r w:rsidRPr="001A34CF">
        <w:rPr>
          <w:sz w:val="20"/>
        </w:rPr>
        <w:t>Cllrs.</w:t>
      </w:r>
      <w:r w:rsidR="003D7671" w:rsidRPr="001A34CF">
        <w:rPr>
          <w:sz w:val="20"/>
        </w:rPr>
        <w:t xml:space="preserve"> </w:t>
      </w:r>
      <w:r w:rsidRPr="001A34CF">
        <w:rPr>
          <w:sz w:val="20"/>
        </w:rPr>
        <w:t>M Roberts (Chairman),</w:t>
      </w:r>
      <w:r w:rsidR="00F91E6B">
        <w:rPr>
          <w:sz w:val="20"/>
        </w:rPr>
        <w:t xml:space="preserve"> </w:t>
      </w:r>
      <w:r w:rsidR="00117397">
        <w:rPr>
          <w:sz w:val="20"/>
        </w:rPr>
        <w:t xml:space="preserve">M Facey (Vice-Chairman), </w:t>
      </w:r>
      <w:r w:rsidR="002A1911">
        <w:rPr>
          <w:sz w:val="20"/>
        </w:rPr>
        <w:t xml:space="preserve">L Burdett, </w:t>
      </w:r>
      <w:r w:rsidR="00D55A7D">
        <w:rPr>
          <w:sz w:val="20"/>
        </w:rPr>
        <w:t>J Gann</w:t>
      </w:r>
      <w:r w:rsidR="00386A3F">
        <w:rPr>
          <w:sz w:val="20"/>
        </w:rPr>
        <w:t>, K Prynn,</w:t>
      </w:r>
      <w:r w:rsidR="00D55A7D">
        <w:rPr>
          <w:sz w:val="20"/>
        </w:rPr>
        <w:t xml:space="preserve"> </w:t>
      </w:r>
      <w:r w:rsidR="00117397">
        <w:rPr>
          <w:sz w:val="20"/>
        </w:rPr>
        <w:t xml:space="preserve"> </w:t>
      </w:r>
    </w:p>
    <w:p w14:paraId="765FDFD6" w14:textId="0AFD1D1E" w:rsidR="00FB6714" w:rsidRDefault="00D55A7D" w:rsidP="00D27EFC">
      <w:pPr>
        <w:ind w:left="1440"/>
        <w:rPr>
          <w:sz w:val="20"/>
        </w:rPr>
      </w:pPr>
      <w:r>
        <w:rPr>
          <w:sz w:val="20"/>
        </w:rPr>
        <w:t xml:space="preserve">G Shephard, </w:t>
      </w:r>
      <w:r w:rsidR="00EB2884">
        <w:rPr>
          <w:sz w:val="20"/>
        </w:rPr>
        <w:t xml:space="preserve">P Simpson, </w:t>
      </w:r>
      <w:r w:rsidR="003C37BA">
        <w:rPr>
          <w:sz w:val="20"/>
        </w:rPr>
        <w:t>J Whatty</w:t>
      </w:r>
      <w:r w:rsidR="00420907">
        <w:rPr>
          <w:sz w:val="20"/>
        </w:rPr>
        <w:t xml:space="preserve">, </w:t>
      </w:r>
    </w:p>
    <w:p w14:paraId="7F621231" w14:textId="7CEFD800" w:rsidR="0018123E" w:rsidRPr="001A34CF" w:rsidRDefault="00FB6714" w:rsidP="0018123E">
      <w:pPr>
        <w:pBdr>
          <w:bottom w:val="single" w:sz="20" w:space="1" w:color="000000"/>
        </w:pBdr>
        <w:ind w:left="1440" w:hanging="1440"/>
        <w:rPr>
          <w:sz w:val="20"/>
        </w:rPr>
      </w:pPr>
      <w:r>
        <w:rPr>
          <w:sz w:val="20"/>
        </w:rPr>
        <w:t xml:space="preserve">     </w:t>
      </w:r>
      <w:r>
        <w:rPr>
          <w:sz w:val="20"/>
        </w:rPr>
        <w:tab/>
      </w:r>
    </w:p>
    <w:p w14:paraId="53F3BEC6" w14:textId="3C1C180F" w:rsidR="00CC51F9" w:rsidRDefault="0018123E" w:rsidP="001D3142">
      <w:pPr>
        <w:pBdr>
          <w:bottom w:val="single" w:sz="20" w:space="1" w:color="000000"/>
        </w:pBdr>
        <w:rPr>
          <w:sz w:val="20"/>
        </w:rPr>
      </w:pPr>
      <w:r w:rsidRPr="007F6FD9">
        <w:rPr>
          <w:sz w:val="20"/>
        </w:rPr>
        <w:t>In Attendance</w:t>
      </w:r>
      <w:r w:rsidRPr="007F6FD9">
        <w:rPr>
          <w:sz w:val="20"/>
        </w:rPr>
        <w:tab/>
      </w:r>
      <w:r w:rsidR="000505EB">
        <w:rPr>
          <w:sz w:val="20"/>
        </w:rPr>
        <w:t xml:space="preserve">Cllr. Mustoe (Ward Member), </w:t>
      </w:r>
      <w:r w:rsidR="00144BAF">
        <w:rPr>
          <w:sz w:val="20"/>
        </w:rPr>
        <w:t>P</w:t>
      </w:r>
      <w:r w:rsidR="00CC51F9" w:rsidRPr="0029031B">
        <w:rPr>
          <w:sz w:val="20"/>
        </w:rPr>
        <w:t xml:space="preserve"> Howson (Clerk</w:t>
      </w:r>
      <w:r w:rsidR="00144BAF">
        <w:rPr>
          <w:sz w:val="20"/>
        </w:rPr>
        <w:t xml:space="preserve"> to the Council</w:t>
      </w:r>
      <w:r w:rsidR="00CC51F9" w:rsidRPr="0029031B">
        <w:rPr>
          <w:sz w:val="20"/>
        </w:rPr>
        <w:t>)</w:t>
      </w:r>
      <w:r w:rsidR="00370F70">
        <w:rPr>
          <w:sz w:val="20"/>
        </w:rPr>
        <w:t>,</w:t>
      </w:r>
      <w:r w:rsidR="0014331D">
        <w:rPr>
          <w:sz w:val="20"/>
        </w:rPr>
        <w:t xml:space="preserve"> </w:t>
      </w:r>
      <w:r w:rsidR="00A92523">
        <w:rPr>
          <w:sz w:val="20"/>
        </w:rPr>
        <w:t>3</w:t>
      </w:r>
      <w:r w:rsidR="001674AE">
        <w:rPr>
          <w:sz w:val="20"/>
        </w:rPr>
        <w:t xml:space="preserve"> </w:t>
      </w:r>
      <w:r w:rsidR="00370F70">
        <w:rPr>
          <w:sz w:val="20"/>
        </w:rPr>
        <w:t>member</w:t>
      </w:r>
      <w:r w:rsidR="00171951">
        <w:rPr>
          <w:sz w:val="20"/>
        </w:rPr>
        <w:t>s</w:t>
      </w:r>
      <w:r w:rsidR="00370F70">
        <w:rPr>
          <w:sz w:val="20"/>
        </w:rPr>
        <w:t xml:space="preserve"> of the</w:t>
      </w:r>
      <w:r w:rsidR="002375B5">
        <w:rPr>
          <w:sz w:val="20"/>
        </w:rPr>
        <w:t xml:space="preserve"> </w:t>
      </w:r>
      <w:r w:rsidR="00370F70">
        <w:rPr>
          <w:sz w:val="20"/>
        </w:rPr>
        <w:t>public</w:t>
      </w:r>
      <w:r w:rsidR="00D96B0B">
        <w:rPr>
          <w:sz w:val="20"/>
        </w:rPr>
        <w:t>.</w:t>
      </w:r>
    </w:p>
    <w:p w14:paraId="48EAA6F8" w14:textId="77777777" w:rsidR="007D7FD0" w:rsidRPr="007065F7" w:rsidRDefault="005932C0" w:rsidP="001D3142">
      <w:pPr>
        <w:pBdr>
          <w:bottom w:val="single" w:sz="20" w:space="1" w:color="000000"/>
        </w:pBdr>
        <w:rPr>
          <w:sz w:val="20"/>
        </w:rPr>
      </w:pPr>
      <w:r w:rsidRPr="007065F7">
        <w:rPr>
          <w:sz w:val="20"/>
        </w:rPr>
        <w:tab/>
      </w:r>
      <w:r w:rsidR="00E34364" w:rsidRPr="007065F7">
        <w:rPr>
          <w:sz w:val="20"/>
        </w:rPr>
        <w:tab/>
      </w:r>
      <w:r w:rsidR="00E34364" w:rsidRPr="007065F7">
        <w:rPr>
          <w:sz w:val="20"/>
        </w:rPr>
        <w:tab/>
        <w:t>.</w:t>
      </w:r>
      <w:r w:rsidR="00AB49D0" w:rsidRPr="007065F7">
        <w:rPr>
          <w:sz w:val="20"/>
        </w:rPr>
        <w:tab/>
      </w:r>
      <w:r w:rsidR="00AB49D0" w:rsidRPr="007065F7">
        <w:rPr>
          <w:sz w:val="20"/>
        </w:rPr>
        <w:tab/>
      </w:r>
    </w:p>
    <w:p w14:paraId="6D14474A" w14:textId="77777777" w:rsidR="00EB491C" w:rsidRPr="007D7FD0" w:rsidRDefault="007D7FD0">
      <w:pPr>
        <w:pBdr>
          <w:bottom w:val="single" w:sz="20" w:space="1" w:color="000000"/>
        </w:pBdr>
        <w:jc w:val="center"/>
        <w:rPr>
          <w:i/>
          <w:iCs/>
          <w:sz w:val="20"/>
        </w:rPr>
      </w:pPr>
      <w:r w:rsidRPr="007D7FD0">
        <w:rPr>
          <w:i/>
          <w:iCs/>
          <w:sz w:val="20"/>
        </w:rPr>
        <w:t>UNRATIFIED UNLESS SIGNED</w:t>
      </w:r>
    </w:p>
    <w:p w14:paraId="3DFFE1DC" w14:textId="77777777" w:rsidR="00E6790A" w:rsidRDefault="00352022" w:rsidP="00352022">
      <w:pPr>
        <w:tabs>
          <w:tab w:val="left" w:pos="6255"/>
        </w:tabs>
        <w:rPr>
          <w:sz w:val="20"/>
        </w:rPr>
      </w:pPr>
      <w:r>
        <w:rPr>
          <w:sz w:val="20"/>
        </w:rPr>
        <w:tab/>
      </w:r>
    </w:p>
    <w:p w14:paraId="4BAF4450" w14:textId="25FC62C1" w:rsidR="00D01F6F" w:rsidRDefault="00966125" w:rsidP="00966125">
      <w:pPr>
        <w:rPr>
          <w:rFonts w:eastAsia="Times New Roman"/>
          <w:sz w:val="20"/>
          <w:lang w:eastAsia="en-US"/>
        </w:rPr>
      </w:pPr>
      <w:r w:rsidRPr="00966125">
        <w:rPr>
          <w:rFonts w:eastAsia="Times New Roman"/>
          <w:sz w:val="20"/>
          <w:lang w:eastAsia="en-US"/>
        </w:rPr>
        <w:t>1.</w:t>
      </w:r>
      <w:r w:rsidRPr="00966125">
        <w:rPr>
          <w:rFonts w:eastAsia="Times New Roman"/>
          <w:sz w:val="20"/>
          <w:lang w:eastAsia="en-US"/>
        </w:rPr>
        <w:tab/>
      </w:r>
      <w:r w:rsidR="001B48FE">
        <w:rPr>
          <w:rFonts w:eastAsia="Times New Roman"/>
          <w:sz w:val="20"/>
          <w:lang w:eastAsia="en-US"/>
        </w:rPr>
        <w:t>A</w:t>
      </w:r>
      <w:r w:rsidR="000C7CD1">
        <w:rPr>
          <w:rFonts w:eastAsia="Times New Roman"/>
          <w:sz w:val="20"/>
          <w:lang w:eastAsia="en-US"/>
        </w:rPr>
        <w:t>pologies for absence had been receive</w:t>
      </w:r>
      <w:r w:rsidR="00FD3C6C">
        <w:rPr>
          <w:rFonts w:eastAsia="Times New Roman"/>
          <w:sz w:val="20"/>
          <w:lang w:eastAsia="en-US"/>
        </w:rPr>
        <w:t xml:space="preserve">d from Cllrs. </w:t>
      </w:r>
      <w:r w:rsidR="00B06EC2">
        <w:rPr>
          <w:rFonts w:eastAsia="Times New Roman"/>
          <w:sz w:val="20"/>
          <w:lang w:eastAsia="en-US"/>
        </w:rPr>
        <w:t>Barham, G Williams, Drake</w:t>
      </w:r>
      <w:r w:rsidR="00751B9A">
        <w:rPr>
          <w:rFonts w:eastAsia="Times New Roman"/>
          <w:sz w:val="20"/>
          <w:lang w:eastAsia="en-US"/>
        </w:rPr>
        <w:t>,</w:t>
      </w:r>
      <w:r w:rsidR="00B06EC2">
        <w:rPr>
          <w:rFonts w:eastAsia="Times New Roman"/>
          <w:sz w:val="20"/>
          <w:lang w:eastAsia="en-US"/>
        </w:rPr>
        <w:t xml:space="preserve"> and Morgan.</w:t>
      </w:r>
    </w:p>
    <w:p w14:paraId="60670867" w14:textId="4985829F" w:rsidR="004474E6" w:rsidRDefault="00D01F6F" w:rsidP="00966125">
      <w:pPr>
        <w:rPr>
          <w:rFonts w:eastAsia="Times New Roman"/>
          <w:sz w:val="20"/>
          <w:lang w:eastAsia="en-US"/>
        </w:rPr>
      </w:pPr>
      <w:r>
        <w:rPr>
          <w:rFonts w:eastAsia="Times New Roman"/>
          <w:sz w:val="20"/>
          <w:lang w:eastAsia="en-US"/>
        </w:rPr>
        <w:tab/>
      </w:r>
    </w:p>
    <w:p w14:paraId="60A766A8" w14:textId="4DD750E4" w:rsidR="004474E6" w:rsidRDefault="004474E6" w:rsidP="000A3789">
      <w:pPr>
        <w:ind w:left="720" w:hanging="720"/>
        <w:rPr>
          <w:rFonts w:eastAsia="Times New Roman"/>
          <w:sz w:val="20"/>
          <w:lang w:eastAsia="en-US"/>
        </w:rPr>
      </w:pPr>
      <w:r>
        <w:rPr>
          <w:rFonts w:eastAsia="Times New Roman"/>
          <w:sz w:val="20"/>
          <w:lang w:eastAsia="en-US"/>
        </w:rPr>
        <w:t>2.</w:t>
      </w:r>
      <w:r>
        <w:rPr>
          <w:rFonts w:eastAsia="Times New Roman"/>
          <w:sz w:val="20"/>
          <w:lang w:eastAsia="en-US"/>
        </w:rPr>
        <w:tab/>
      </w:r>
      <w:r w:rsidR="00751B9A">
        <w:rPr>
          <w:rFonts w:eastAsia="Times New Roman"/>
          <w:sz w:val="20"/>
          <w:lang w:eastAsia="en-US"/>
        </w:rPr>
        <w:t>There were no Declarations of Interest or Gifts.</w:t>
      </w:r>
    </w:p>
    <w:p w14:paraId="3A566EC9" w14:textId="77777777" w:rsidR="00411A06" w:rsidRDefault="00411A06" w:rsidP="00D01F6F">
      <w:pPr>
        <w:rPr>
          <w:rFonts w:eastAsia="Times New Roman"/>
          <w:sz w:val="20"/>
          <w:lang w:eastAsia="en-US"/>
        </w:rPr>
      </w:pPr>
    </w:p>
    <w:p w14:paraId="315843AC" w14:textId="4C3C58B7" w:rsidR="005106C1" w:rsidRDefault="005106C1" w:rsidP="005106C1">
      <w:pPr>
        <w:rPr>
          <w:rFonts w:eastAsia="Times New Roman"/>
          <w:sz w:val="20"/>
          <w:lang w:eastAsia="en-US"/>
        </w:rPr>
      </w:pPr>
      <w:r w:rsidRPr="005106C1">
        <w:rPr>
          <w:rFonts w:eastAsia="Times New Roman"/>
          <w:sz w:val="20"/>
          <w:lang w:eastAsia="en-US"/>
        </w:rPr>
        <w:t>3.</w:t>
      </w:r>
      <w:r w:rsidRPr="005106C1">
        <w:rPr>
          <w:rFonts w:eastAsia="Times New Roman"/>
          <w:sz w:val="20"/>
          <w:lang w:eastAsia="en-US"/>
        </w:rPr>
        <w:tab/>
        <w:t>Public participation.</w:t>
      </w:r>
    </w:p>
    <w:p w14:paraId="6B21BE7F" w14:textId="5FCA2CD8" w:rsidR="006C4EDA" w:rsidRDefault="008B2ADE" w:rsidP="006C4EDA">
      <w:pPr>
        <w:ind w:left="720"/>
        <w:rPr>
          <w:rFonts w:eastAsia="Times New Roman"/>
          <w:sz w:val="20"/>
          <w:lang w:eastAsia="en-US"/>
        </w:rPr>
      </w:pPr>
      <w:r>
        <w:rPr>
          <w:rFonts w:eastAsia="Times New Roman"/>
          <w:sz w:val="20"/>
          <w:lang w:eastAsia="en-US"/>
        </w:rPr>
        <w:t xml:space="preserve">Mark Kemp RIBA, the agent for </w:t>
      </w:r>
      <w:proofErr w:type="spellStart"/>
      <w:r>
        <w:rPr>
          <w:rFonts w:eastAsia="Times New Roman"/>
          <w:sz w:val="20"/>
          <w:lang w:eastAsia="en-US"/>
        </w:rPr>
        <w:t>Ancarva</w:t>
      </w:r>
      <w:proofErr w:type="spellEnd"/>
      <w:r>
        <w:rPr>
          <w:rFonts w:eastAsia="Times New Roman"/>
          <w:sz w:val="20"/>
          <w:lang w:eastAsia="en-US"/>
        </w:rPr>
        <w:t xml:space="preserve"> (agenda item </w:t>
      </w:r>
      <w:r w:rsidR="00F216CA">
        <w:rPr>
          <w:rFonts w:eastAsia="Times New Roman"/>
          <w:sz w:val="20"/>
          <w:lang w:eastAsia="en-US"/>
        </w:rPr>
        <w:t xml:space="preserve">4b), addressed issues raised previously by the Council and by the LPA </w:t>
      </w:r>
      <w:r w:rsidR="004F0012">
        <w:rPr>
          <w:rFonts w:eastAsia="Times New Roman"/>
          <w:sz w:val="20"/>
          <w:lang w:eastAsia="en-US"/>
        </w:rPr>
        <w:t xml:space="preserve">under </w:t>
      </w:r>
      <w:r w:rsidR="00A550A8" w:rsidRPr="00A550A8">
        <w:rPr>
          <w:rFonts w:eastAsia="Times New Roman"/>
          <w:sz w:val="20"/>
          <w:lang w:eastAsia="en-US"/>
        </w:rPr>
        <w:t>PA21/02481/PREAPP</w:t>
      </w:r>
      <w:r w:rsidR="00633962">
        <w:rPr>
          <w:rFonts w:eastAsia="Times New Roman"/>
          <w:sz w:val="20"/>
          <w:lang w:eastAsia="en-US"/>
        </w:rPr>
        <w:t xml:space="preserve">, and provided technical details </w:t>
      </w:r>
      <w:r w:rsidR="00812C22">
        <w:rPr>
          <w:rFonts w:eastAsia="Times New Roman"/>
          <w:sz w:val="20"/>
          <w:lang w:eastAsia="en-US"/>
        </w:rPr>
        <w:t xml:space="preserve">intended </w:t>
      </w:r>
      <w:r w:rsidR="00633962">
        <w:rPr>
          <w:rFonts w:eastAsia="Times New Roman"/>
          <w:sz w:val="20"/>
          <w:lang w:eastAsia="en-US"/>
        </w:rPr>
        <w:t xml:space="preserve">to </w:t>
      </w:r>
      <w:r w:rsidR="00812C22">
        <w:rPr>
          <w:rFonts w:eastAsia="Times New Roman"/>
          <w:sz w:val="20"/>
          <w:lang w:eastAsia="en-US"/>
        </w:rPr>
        <w:t xml:space="preserve">show </w:t>
      </w:r>
      <w:r w:rsidR="00633962">
        <w:rPr>
          <w:rFonts w:eastAsia="Times New Roman"/>
          <w:sz w:val="20"/>
          <w:lang w:eastAsia="en-US"/>
        </w:rPr>
        <w:t>that the proposed work</w:t>
      </w:r>
      <w:r w:rsidR="00DF1AB5">
        <w:rPr>
          <w:rFonts w:eastAsia="Times New Roman"/>
          <w:sz w:val="20"/>
          <w:lang w:eastAsia="en-US"/>
        </w:rPr>
        <w:t>s</w:t>
      </w:r>
      <w:r w:rsidR="00633962">
        <w:rPr>
          <w:rFonts w:eastAsia="Times New Roman"/>
          <w:sz w:val="20"/>
          <w:lang w:eastAsia="en-US"/>
        </w:rPr>
        <w:t xml:space="preserve"> would not </w:t>
      </w:r>
      <w:r w:rsidR="00812C22">
        <w:rPr>
          <w:rFonts w:eastAsia="Times New Roman"/>
          <w:sz w:val="20"/>
          <w:lang w:eastAsia="en-US"/>
        </w:rPr>
        <w:t>impact the stability of the cliff</w:t>
      </w:r>
      <w:r w:rsidR="00DF1AB5">
        <w:rPr>
          <w:rFonts w:eastAsia="Times New Roman"/>
          <w:sz w:val="20"/>
          <w:lang w:eastAsia="en-US"/>
        </w:rPr>
        <w:t xml:space="preserve">, would </w:t>
      </w:r>
      <w:r w:rsidR="006C4EDA">
        <w:rPr>
          <w:rFonts w:eastAsia="Times New Roman"/>
          <w:sz w:val="20"/>
          <w:lang w:eastAsia="en-US"/>
        </w:rPr>
        <w:t>meet the targets for space heating, and were sustainable.</w:t>
      </w:r>
    </w:p>
    <w:p w14:paraId="7F2F973E" w14:textId="00E84E62" w:rsidR="006C4EDA" w:rsidRDefault="00626F7F" w:rsidP="003D3CE3">
      <w:pPr>
        <w:ind w:left="720"/>
        <w:rPr>
          <w:rFonts w:eastAsia="Times New Roman"/>
          <w:sz w:val="20"/>
          <w:lang w:eastAsia="en-US"/>
        </w:rPr>
      </w:pPr>
      <w:r>
        <w:rPr>
          <w:rFonts w:eastAsia="Times New Roman"/>
          <w:sz w:val="20"/>
          <w:lang w:eastAsia="en-US"/>
        </w:rPr>
        <w:t xml:space="preserve">Victor Downer </w:t>
      </w:r>
      <w:r w:rsidR="00442EE2">
        <w:rPr>
          <w:rFonts w:eastAsia="Times New Roman"/>
          <w:sz w:val="20"/>
          <w:lang w:eastAsia="en-US"/>
        </w:rPr>
        <w:t>objected to the proposal (item 4b)</w:t>
      </w:r>
      <w:r w:rsidR="00341751">
        <w:rPr>
          <w:rFonts w:eastAsia="Times New Roman"/>
          <w:sz w:val="20"/>
          <w:lang w:eastAsia="en-US"/>
        </w:rPr>
        <w:t>, referring to the blind junction with School Hill, the instability of the cliff</w:t>
      </w:r>
      <w:r w:rsidR="0033045A">
        <w:rPr>
          <w:rFonts w:eastAsia="Times New Roman"/>
          <w:sz w:val="20"/>
          <w:lang w:eastAsia="en-US"/>
        </w:rPr>
        <w:t>, the likelihood of further erosion in the coastal vulnerability zone</w:t>
      </w:r>
      <w:r w:rsidR="003D3CE3">
        <w:rPr>
          <w:rFonts w:eastAsia="Times New Roman"/>
          <w:sz w:val="20"/>
          <w:lang w:eastAsia="en-US"/>
        </w:rPr>
        <w:t xml:space="preserve">, the increased mass of the building </w:t>
      </w:r>
      <w:r w:rsidR="000F3B4C">
        <w:rPr>
          <w:rFonts w:eastAsia="Times New Roman"/>
          <w:sz w:val="20"/>
          <w:lang w:eastAsia="en-US"/>
        </w:rPr>
        <w:t xml:space="preserve">being out of character for the area, the third floor being unnecessary, </w:t>
      </w:r>
      <w:r w:rsidR="00595DEA">
        <w:rPr>
          <w:rFonts w:eastAsia="Times New Roman"/>
          <w:sz w:val="20"/>
          <w:lang w:eastAsia="en-US"/>
        </w:rPr>
        <w:t>and the emissions from the works.</w:t>
      </w:r>
    </w:p>
    <w:p w14:paraId="24A3CD1D" w14:textId="7695A0DD" w:rsidR="00BA2D34" w:rsidRDefault="00BA2D34" w:rsidP="003D3CE3">
      <w:pPr>
        <w:ind w:left="720"/>
        <w:rPr>
          <w:rFonts w:eastAsia="Times New Roman"/>
          <w:sz w:val="20"/>
          <w:lang w:eastAsia="en-US"/>
        </w:rPr>
      </w:pPr>
      <w:r>
        <w:rPr>
          <w:rFonts w:eastAsia="Times New Roman"/>
          <w:sz w:val="20"/>
          <w:lang w:eastAsia="en-US"/>
        </w:rPr>
        <w:t>John Ross spoke on agenda item 7a (Mevagissey Bay Hotel)</w:t>
      </w:r>
      <w:r w:rsidR="0095069F">
        <w:rPr>
          <w:rFonts w:eastAsia="Times New Roman"/>
          <w:sz w:val="20"/>
          <w:lang w:eastAsia="en-US"/>
        </w:rPr>
        <w:t xml:space="preserve">, stating that the approval for </w:t>
      </w:r>
      <w:r w:rsidR="00CD0630" w:rsidRPr="00CD0630">
        <w:rPr>
          <w:rFonts w:eastAsia="Times New Roman"/>
          <w:sz w:val="20"/>
          <w:lang w:eastAsia="en-US"/>
        </w:rPr>
        <w:t>PA23/03242 (Permission in Principle</w:t>
      </w:r>
      <w:r w:rsidR="00CD0630">
        <w:rPr>
          <w:rFonts w:eastAsia="Times New Roman"/>
          <w:sz w:val="20"/>
          <w:lang w:eastAsia="en-US"/>
        </w:rPr>
        <w:t>) had established the change of use by definition</w:t>
      </w:r>
      <w:r w:rsidR="00DA3B90">
        <w:rPr>
          <w:rFonts w:eastAsia="Times New Roman"/>
          <w:sz w:val="20"/>
          <w:lang w:eastAsia="en-US"/>
        </w:rPr>
        <w:t>, and that there would be no environmental impact because there is no demolition and rebuild</w:t>
      </w:r>
      <w:r w:rsidR="007E3C47">
        <w:rPr>
          <w:rFonts w:eastAsia="Times New Roman"/>
          <w:sz w:val="20"/>
          <w:lang w:eastAsia="en-US"/>
        </w:rPr>
        <w:t xml:space="preserve"> required.</w:t>
      </w:r>
    </w:p>
    <w:p w14:paraId="01CE349B" w14:textId="77777777" w:rsidR="006A214E" w:rsidRDefault="006A214E" w:rsidP="005106C1">
      <w:pPr>
        <w:rPr>
          <w:rFonts w:eastAsia="Times New Roman"/>
          <w:sz w:val="20"/>
          <w:lang w:eastAsia="en-US"/>
        </w:rPr>
      </w:pPr>
    </w:p>
    <w:p w14:paraId="049881BF" w14:textId="77777777" w:rsidR="003C56BE" w:rsidRDefault="003C56BE" w:rsidP="003C56BE">
      <w:pPr>
        <w:rPr>
          <w:sz w:val="20"/>
          <w:szCs w:val="20"/>
        </w:rPr>
      </w:pPr>
      <w:r>
        <w:rPr>
          <w:sz w:val="20"/>
          <w:szCs w:val="20"/>
        </w:rPr>
        <w:t>4</w:t>
      </w:r>
      <w:r w:rsidRPr="006F19A6">
        <w:rPr>
          <w:sz w:val="20"/>
          <w:szCs w:val="20"/>
        </w:rPr>
        <w:t>.</w:t>
      </w:r>
      <w:r w:rsidRPr="006F19A6">
        <w:rPr>
          <w:sz w:val="20"/>
          <w:szCs w:val="20"/>
        </w:rPr>
        <w:tab/>
        <w:t>Planning</w:t>
      </w:r>
      <w:r>
        <w:rPr>
          <w:sz w:val="20"/>
          <w:szCs w:val="20"/>
        </w:rPr>
        <w:t xml:space="preserve"> applications.</w:t>
      </w:r>
    </w:p>
    <w:p w14:paraId="69B62871" w14:textId="77777777" w:rsidR="003C56BE" w:rsidRDefault="003C56BE" w:rsidP="003C56BE">
      <w:pPr>
        <w:rPr>
          <w:sz w:val="20"/>
          <w:szCs w:val="20"/>
        </w:rPr>
      </w:pPr>
    </w:p>
    <w:p w14:paraId="0C3A6FC4" w14:textId="77777777" w:rsidR="003C56BE" w:rsidRDefault="003C56BE" w:rsidP="003C56BE">
      <w:pPr>
        <w:ind w:left="720" w:hanging="720"/>
        <w:rPr>
          <w:sz w:val="20"/>
          <w:szCs w:val="20"/>
        </w:rPr>
      </w:pPr>
      <w:r>
        <w:rPr>
          <w:sz w:val="20"/>
          <w:szCs w:val="20"/>
        </w:rPr>
        <w:t>4a.</w:t>
      </w:r>
      <w:r>
        <w:rPr>
          <w:sz w:val="20"/>
          <w:szCs w:val="20"/>
        </w:rPr>
        <w:tab/>
      </w:r>
      <w:r w:rsidRPr="007149AB">
        <w:rPr>
          <w:sz w:val="20"/>
          <w:szCs w:val="20"/>
        </w:rPr>
        <w:t xml:space="preserve">PA23/05501 : Proposed extension at first floor level at the western end of the building to enlarge an existing bedroom and create an additional bathroom.  Prideaux </w:t>
      </w:r>
      <w:proofErr w:type="spellStart"/>
      <w:r w:rsidRPr="007149AB">
        <w:rPr>
          <w:sz w:val="20"/>
          <w:szCs w:val="20"/>
        </w:rPr>
        <w:t>Bodrugan</w:t>
      </w:r>
      <w:proofErr w:type="spellEnd"/>
      <w:r w:rsidRPr="007149AB">
        <w:rPr>
          <w:sz w:val="20"/>
          <w:szCs w:val="20"/>
        </w:rPr>
        <w:t xml:space="preserve"> Hill </w:t>
      </w:r>
      <w:proofErr w:type="spellStart"/>
      <w:r w:rsidRPr="007149AB">
        <w:rPr>
          <w:sz w:val="20"/>
          <w:szCs w:val="20"/>
        </w:rPr>
        <w:t>Portmellon</w:t>
      </w:r>
      <w:proofErr w:type="spellEnd"/>
      <w:r w:rsidRPr="007149AB">
        <w:rPr>
          <w:sz w:val="20"/>
          <w:szCs w:val="20"/>
        </w:rPr>
        <w:t xml:space="preserve"> Mevagissey St Austell Cornwall PL26 6PS</w:t>
      </w:r>
    </w:p>
    <w:p w14:paraId="19AE79DB" w14:textId="587D8754" w:rsidR="003C56BE" w:rsidRDefault="003C56BE" w:rsidP="003C56BE">
      <w:pPr>
        <w:ind w:left="720" w:hanging="720"/>
        <w:rPr>
          <w:sz w:val="20"/>
          <w:szCs w:val="20"/>
        </w:rPr>
      </w:pPr>
      <w:r>
        <w:rPr>
          <w:sz w:val="20"/>
          <w:szCs w:val="20"/>
        </w:rPr>
        <w:tab/>
      </w:r>
      <w:r w:rsidR="003A2A66">
        <w:rPr>
          <w:sz w:val="20"/>
          <w:szCs w:val="20"/>
        </w:rPr>
        <w:t>Proposed by Cllr. Gann, Seconded by Cllr. Shephard that the Council makes no objection.</w:t>
      </w:r>
      <w:r w:rsidR="00250707">
        <w:rPr>
          <w:sz w:val="20"/>
          <w:szCs w:val="20"/>
        </w:rPr>
        <w:tab/>
      </w:r>
      <w:r w:rsidR="00250707">
        <w:rPr>
          <w:sz w:val="20"/>
          <w:szCs w:val="20"/>
        </w:rPr>
        <w:tab/>
        <w:t>Carried.</w:t>
      </w:r>
    </w:p>
    <w:p w14:paraId="38DE5738" w14:textId="77777777" w:rsidR="003C56BE" w:rsidRDefault="003C56BE" w:rsidP="003C56BE">
      <w:pPr>
        <w:ind w:left="720" w:hanging="720"/>
        <w:rPr>
          <w:sz w:val="20"/>
          <w:szCs w:val="20"/>
        </w:rPr>
      </w:pPr>
    </w:p>
    <w:p w14:paraId="0B176E27" w14:textId="346CA2D2" w:rsidR="003C56BE" w:rsidRDefault="003C56BE" w:rsidP="003C56BE">
      <w:pPr>
        <w:ind w:left="720" w:hanging="720"/>
        <w:rPr>
          <w:sz w:val="20"/>
          <w:szCs w:val="20"/>
        </w:rPr>
      </w:pPr>
      <w:r>
        <w:rPr>
          <w:sz w:val="20"/>
          <w:szCs w:val="20"/>
        </w:rPr>
        <w:t>4b.</w:t>
      </w:r>
      <w:r>
        <w:rPr>
          <w:sz w:val="20"/>
          <w:szCs w:val="20"/>
        </w:rPr>
        <w:tab/>
      </w:r>
      <w:r w:rsidRPr="006C039D">
        <w:rPr>
          <w:sz w:val="20"/>
          <w:szCs w:val="20"/>
        </w:rPr>
        <w:t xml:space="preserve">PA23/06852 : Proposed new detached house and associated landscaping to replace existing detached house to be demolished.  </w:t>
      </w:r>
      <w:proofErr w:type="spellStart"/>
      <w:r w:rsidRPr="006C039D">
        <w:rPr>
          <w:sz w:val="20"/>
          <w:szCs w:val="20"/>
        </w:rPr>
        <w:t>Ancarva</w:t>
      </w:r>
      <w:proofErr w:type="spellEnd"/>
      <w:r w:rsidRPr="006C039D">
        <w:rPr>
          <w:sz w:val="20"/>
          <w:szCs w:val="20"/>
        </w:rPr>
        <w:t xml:space="preserve"> School Hill Mevagissey St Austell Cornwall PL26</w:t>
      </w:r>
      <w:r w:rsidRPr="00632422">
        <w:rPr>
          <w:sz w:val="20"/>
          <w:szCs w:val="20"/>
        </w:rPr>
        <w:t xml:space="preserve"> 6</w:t>
      </w:r>
      <w:r w:rsidR="00250707" w:rsidRPr="00632422">
        <w:rPr>
          <w:sz w:val="20"/>
          <w:szCs w:val="20"/>
        </w:rPr>
        <w:t>TH</w:t>
      </w:r>
    </w:p>
    <w:p w14:paraId="0224D0DB" w14:textId="77777777" w:rsidR="00213624" w:rsidRPr="00213624" w:rsidRDefault="00D26DA4" w:rsidP="00213624">
      <w:pPr>
        <w:ind w:left="720" w:hanging="720"/>
        <w:rPr>
          <w:sz w:val="20"/>
          <w:szCs w:val="20"/>
        </w:rPr>
      </w:pPr>
      <w:r>
        <w:rPr>
          <w:sz w:val="20"/>
          <w:szCs w:val="20"/>
        </w:rPr>
        <w:tab/>
        <w:t xml:space="preserve">Proposed by Cllr. </w:t>
      </w:r>
      <w:r w:rsidR="00632422">
        <w:rPr>
          <w:sz w:val="20"/>
          <w:szCs w:val="20"/>
        </w:rPr>
        <w:t xml:space="preserve">Gann, Seconded by Cllr. Shephard that the Council </w:t>
      </w:r>
      <w:r w:rsidR="00213624" w:rsidRPr="00213624">
        <w:rPr>
          <w:sz w:val="20"/>
          <w:szCs w:val="20"/>
        </w:rPr>
        <w:t>objects to the application on the following grounds:</w:t>
      </w:r>
    </w:p>
    <w:p w14:paraId="4773DB76" w14:textId="09FE8B69" w:rsidR="00213624" w:rsidRPr="00213624" w:rsidRDefault="00213624" w:rsidP="00213624">
      <w:pPr>
        <w:ind w:left="720" w:hanging="720"/>
        <w:rPr>
          <w:sz w:val="20"/>
          <w:szCs w:val="20"/>
        </w:rPr>
      </w:pPr>
      <w:r>
        <w:rPr>
          <w:sz w:val="20"/>
          <w:szCs w:val="20"/>
        </w:rPr>
        <w:tab/>
      </w:r>
      <w:r w:rsidRPr="00213624">
        <w:rPr>
          <w:sz w:val="20"/>
          <w:szCs w:val="20"/>
        </w:rPr>
        <w:t>1.  It fails to meet the requirements of Mevagissey NDP Policy HC2 – Areas of Special Character, which states that proposals will be supported where they demonstrate how the proposals:</w:t>
      </w:r>
    </w:p>
    <w:p w14:paraId="42B72A10" w14:textId="77777777" w:rsidR="00213624" w:rsidRPr="00213624" w:rsidRDefault="00213624" w:rsidP="00213624">
      <w:pPr>
        <w:ind w:left="720"/>
        <w:rPr>
          <w:sz w:val="20"/>
          <w:szCs w:val="20"/>
        </w:rPr>
      </w:pPr>
      <w:r w:rsidRPr="00213624">
        <w:rPr>
          <w:sz w:val="20"/>
          <w:szCs w:val="20"/>
        </w:rPr>
        <w:t xml:space="preserve">• respect the setting of any prominent building or significant landmark (in this case </w:t>
      </w:r>
      <w:proofErr w:type="spellStart"/>
      <w:r w:rsidRPr="00213624">
        <w:rPr>
          <w:sz w:val="20"/>
          <w:szCs w:val="20"/>
        </w:rPr>
        <w:t>Polstreath</w:t>
      </w:r>
      <w:proofErr w:type="spellEnd"/>
      <w:r w:rsidRPr="00213624">
        <w:rPr>
          <w:sz w:val="20"/>
          <w:szCs w:val="20"/>
        </w:rPr>
        <w:t xml:space="preserve"> House);</w:t>
      </w:r>
    </w:p>
    <w:p w14:paraId="07D58CBF" w14:textId="77777777" w:rsidR="00213624" w:rsidRPr="00213624" w:rsidRDefault="00213624" w:rsidP="00213624">
      <w:pPr>
        <w:ind w:left="720"/>
        <w:rPr>
          <w:sz w:val="20"/>
          <w:szCs w:val="20"/>
        </w:rPr>
      </w:pPr>
      <w:r w:rsidRPr="00213624">
        <w:rPr>
          <w:sz w:val="20"/>
          <w:szCs w:val="20"/>
        </w:rPr>
        <w:t>• respect the spatial relationship between buildings;</w:t>
      </w:r>
    </w:p>
    <w:p w14:paraId="26852234" w14:textId="77777777" w:rsidR="00213624" w:rsidRPr="00213624" w:rsidRDefault="00213624" w:rsidP="00213624">
      <w:pPr>
        <w:ind w:left="720"/>
        <w:rPr>
          <w:sz w:val="20"/>
          <w:szCs w:val="20"/>
        </w:rPr>
      </w:pPr>
      <w:r w:rsidRPr="00213624">
        <w:rPr>
          <w:sz w:val="20"/>
          <w:szCs w:val="20"/>
        </w:rPr>
        <w:t>• respect the building to plot ratio on an existing site</w:t>
      </w:r>
    </w:p>
    <w:p w14:paraId="5C7DDBD0" w14:textId="77777777" w:rsidR="00213624" w:rsidRPr="00213624" w:rsidRDefault="00213624" w:rsidP="00213624">
      <w:pPr>
        <w:ind w:left="720"/>
        <w:rPr>
          <w:sz w:val="20"/>
          <w:szCs w:val="20"/>
        </w:rPr>
      </w:pPr>
      <w:r w:rsidRPr="00213624">
        <w:rPr>
          <w:sz w:val="20"/>
          <w:szCs w:val="20"/>
        </w:rPr>
        <w:t>• respect the landscape or setting of the area.</w:t>
      </w:r>
    </w:p>
    <w:p w14:paraId="4ADC4EC3" w14:textId="1AFE99D9" w:rsidR="00213624" w:rsidRPr="00213624" w:rsidRDefault="00213624" w:rsidP="00213624">
      <w:pPr>
        <w:ind w:left="720" w:hanging="720"/>
        <w:rPr>
          <w:sz w:val="20"/>
          <w:szCs w:val="20"/>
        </w:rPr>
      </w:pPr>
      <w:r>
        <w:rPr>
          <w:sz w:val="20"/>
          <w:szCs w:val="20"/>
        </w:rPr>
        <w:tab/>
      </w:r>
      <w:r w:rsidRPr="00213624">
        <w:rPr>
          <w:sz w:val="20"/>
          <w:szCs w:val="20"/>
        </w:rPr>
        <w:t>2.  It fails to meet the requirements of Cornwall Council’s Climate Emergency Development Plan Policy SEC1 (Sustainable Energy and Construction) Section 6 (Materials and Waste) which states that all development proposals should minimise use of materials and creation of waste and promote opportunities for a circular economy through wherever possible reusing or adapting existing buildings as part of the development, whilst maintaining and enhancing local character and distinctiveness.</w:t>
      </w:r>
      <w:r w:rsidR="00422C75">
        <w:rPr>
          <w:sz w:val="20"/>
          <w:szCs w:val="20"/>
        </w:rPr>
        <w:tab/>
      </w:r>
      <w:r w:rsidR="00422C75">
        <w:rPr>
          <w:sz w:val="20"/>
          <w:szCs w:val="20"/>
        </w:rPr>
        <w:tab/>
      </w:r>
      <w:r w:rsidR="00422C75">
        <w:rPr>
          <w:sz w:val="20"/>
          <w:szCs w:val="20"/>
        </w:rPr>
        <w:tab/>
      </w:r>
      <w:r w:rsidR="00422C75">
        <w:rPr>
          <w:sz w:val="20"/>
          <w:szCs w:val="20"/>
        </w:rPr>
        <w:tab/>
      </w:r>
      <w:r w:rsidR="00422C75">
        <w:rPr>
          <w:sz w:val="20"/>
          <w:szCs w:val="20"/>
        </w:rPr>
        <w:tab/>
      </w:r>
      <w:r w:rsidR="00422C75">
        <w:rPr>
          <w:sz w:val="20"/>
          <w:szCs w:val="20"/>
        </w:rPr>
        <w:tab/>
      </w:r>
      <w:r w:rsidR="00422C75">
        <w:rPr>
          <w:sz w:val="20"/>
          <w:szCs w:val="20"/>
        </w:rPr>
        <w:tab/>
        <w:t>Carried.</w:t>
      </w:r>
    </w:p>
    <w:p w14:paraId="69498619" w14:textId="0722AE2D" w:rsidR="003C56BE" w:rsidRDefault="00250707" w:rsidP="003C56BE">
      <w:pPr>
        <w:ind w:left="720" w:hanging="720"/>
        <w:rPr>
          <w:sz w:val="20"/>
          <w:szCs w:val="20"/>
        </w:rPr>
      </w:pPr>
      <w:r>
        <w:rPr>
          <w:sz w:val="20"/>
          <w:szCs w:val="20"/>
          <w:vertAlign w:val="superscript"/>
        </w:rPr>
        <w:tab/>
      </w:r>
    </w:p>
    <w:p w14:paraId="44AA6BC9" w14:textId="3DA87B54" w:rsidR="003C56BE" w:rsidRDefault="003C56BE" w:rsidP="003C56BE">
      <w:pPr>
        <w:rPr>
          <w:rStyle w:val="address"/>
          <w:sz w:val="20"/>
          <w:szCs w:val="20"/>
          <w:lang w:val="en"/>
        </w:rPr>
      </w:pPr>
      <w:r>
        <w:rPr>
          <w:rStyle w:val="address"/>
          <w:sz w:val="20"/>
          <w:szCs w:val="20"/>
          <w:lang w:val="en"/>
          <w:specVanish w:val="0"/>
        </w:rPr>
        <w:t>5</w:t>
      </w:r>
      <w:r w:rsidRPr="00E93926">
        <w:rPr>
          <w:rStyle w:val="address"/>
          <w:sz w:val="20"/>
          <w:szCs w:val="20"/>
          <w:lang w:val="en"/>
          <w:specVanish w:val="0"/>
        </w:rPr>
        <w:t>.</w:t>
      </w:r>
      <w:r w:rsidRPr="00E93926">
        <w:rPr>
          <w:rStyle w:val="address"/>
          <w:sz w:val="20"/>
          <w:szCs w:val="20"/>
          <w:lang w:val="en"/>
          <w:specVanish w:val="0"/>
        </w:rPr>
        <w:tab/>
      </w:r>
      <w:r w:rsidR="00422C75">
        <w:rPr>
          <w:rStyle w:val="address"/>
          <w:sz w:val="20"/>
          <w:szCs w:val="20"/>
          <w:lang w:val="en"/>
        </w:rPr>
        <w:t>No p</w:t>
      </w:r>
      <w:r>
        <w:rPr>
          <w:rStyle w:val="address"/>
          <w:sz w:val="20"/>
          <w:szCs w:val="20"/>
          <w:lang w:val="en"/>
          <w:specVanish w:val="0"/>
        </w:rPr>
        <w:t>lanning decisions</w:t>
      </w:r>
      <w:r w:rsidR="00422C75">
        <w:rPr>
          <w:rStyle w:val="address"/>
          <w:sz w:val="20"/>
          <w:szCs w:val="20"/>
          <w:lang w:val="en"/>
        </w:rPr>
        <w:t xml:space="preserve"> had been </w:t>
      </w:r>
      <w:r>
        <w:rPr>
          <w:rStyle w:val="address"/>
          <w:sz w:val="20"/>
          <w:szCs w:val="20"/>
          <w:lang w:val="en"/>
          <w:specVanish w:val="0"/>
        </w:rPr>
        <w:t>received.</w:t>
      </w:r>
    </w:p>
    <w:p w14:paraId="58F5DDC7" w14:textId="77777777" w:rsidR="003C56BE" w:rsidRDefault="003C56BE" w:rsidP="003C56BE">
      <w:pPr>
        <w:rPr>
          <w:rStyle w:val="address"/>
          <w:sz w:val="20"/>
          <w:szCs w:val="20"/>
          <w:lang w:val="en"/>
        </w:rPr>
      </w:pPr>
    </w:p>
    <w:p w14:paraId="6B49FA60" w14:textId="0FBA72BA" w:rsidR="003C56BE" w:rsidRDefault="003C56BE" w:rsidP="003C56BE">
      <w:pPr>
        <w:ind w:left="720" w:hanging="720"/>
        <w:rPr>
          <w:rStyle w:val="address"/>
          <w:sz w:val="20"/>
          <w:szCs w:val="20"/>
          <w:lang w:val="en"/>
        </w:rPr>
      </w:pPr>
      <w:r>
        <w:rPr>
          <w:rStyle w:val="address"/>
          <w:sz w:val="20"/>
          <w:szCs w:val="20"/>
          <w:lang w:val="en"/>
          <w:specVanish w:val="0"/>
        </w:rPr>
        <w:t>6.</w:t>
      </w:r>
      <w:r>
        <w:rPr>
          <w:rStyle w:val="address"/>
          <w:sz w:val="20"/>
          <w:szCs w:val="20"/>
          <w:lang w:val="en"/>
          <w:specVanish w:val="0"/>
        </w:rPr>
        <w:tab/>
        <w:t xml:space="preserve">Planning Enforcement: </w:t>
      </w:r>
      <w:r w:rsidRPr="00197E28">
        <w:rPr>
          <w:rStyle w:val="address"/>
          <w:sz w:val="20"/>
          <w:szCs w:val="20"/>
          <w:lang w:val="en"/>
          <w:specVanish w:val="0"/>
        </w:rPr>
        <w:t xml:space="preserve">EN23/00915 - Car Park East of The Rising Sun Inn, </w:t>
      </w:r>
      <w:proofErr w:type="spellStart"/>
      <w:r w:rsidRPr="00197E28">
        <w:rPr>
          <w:rStyle w:val="address"/>
          <w:sz w:val="20"/>
          <w:szCs w:val="20"/>
          <w:lang w:val="en"/>
          <w:specVanish w:val="0"/>
        </w:rPr>
        <w:t>Portmellon</w:t>
      </w:r>
      <w:proofErr w:type="spellEnd"/>
      <w:r>
        <w:rPr>
          <w:rStyle w:val="address"/>
          <w:sz w:val="20"/>
          <w:szCs w:val="20"/>
          <w:lang w:val="en"/>
          <w:specVanish w:val="0"/>
        </w:rPr>
        <w:t xml:space="preserve">.  No </w:t>
      </w:r>
      <w:r w:rsidRPr="00A5003A">
        <w:rPr>
          <w:rStyle w:val="address"/>
          <w:sz w:val="20"/>
          <w:szCs w:val="20"/>
          <w:lang w:val="en"/>
          <w:specVanish w:val="0"/>
        </w:rPr>
        <w:t>breach of planning control</w:t>
      </w:r>
      <w:r w:rsidR="00A5003A" w:rsidRPr="00A5003A">
        <w:rPr>
          <w:rStyle w:val="address"/>
          <w:sz w:val="20"/>
          <w:szCs w:val="20"/>
          <w:lang w:val="en"/>
        </w:rPr>
        <w:t xml:space="preserve"> b</w:t>
      </w:r>
      <w:r w:rsidRPr="00A5003A">
        <w:rPr>
          <w:rStyle w:val="address"/>
          <w:sz w:val="20"/>
          <w:szCs w:val="20"/>
          <w:lang w:val="en"/>
          <w:specVanish w:val="0"/>
        </w:rPr>
        <w:t>ecause ‘there was no stipulation stating when these facilities need to be installed’.</w:t>
      </w:r>
      <w:r w:rsidR="002407F9">
        <w:rPr>
          <w:rStyle w:val="address"/>
          <w:sz w:val="20"/>
          <w:szCs w:val="20"/>
          <w:lang w:val="en"/>
        </w:rPr>
        <w:t xml:space="preserve">  </w:t>
      </w:r>
      <w:r w:rsidR="00D1156E">
        <w:rPr>
          <w:rStyle w:val="address"/>
          <w:sz w:val="20"/>
          <w:szCs w:val="20"/>
          <w:lang w:val="en"/>
        </w:rPr>
        <w:t xml:space="preserve">It was noted that case officers should in future be asked to apply time limits to conditions as </w:t>
      </w:r>
      <w:r w:rsidR="008B2ADE">
        <w:rPr>
          <w:rStyle w:val="address"/>
          <w:sz w:val="20"/>
          <w:szCs w:val="20"/>
          <w:lang w:val="en"/>
          <w:specVanish w:val="0"/>
        </w:rPr>
        <w:t>appropriate</w:t>
      </w:r>
      <w:r w:rsidR="00D1156E">
        <w:rPr>
          <w:rStyle w:val="address"/>
          <w:sz w:val="20"/>
          <w:szCs w:val="20"/>
          <w:lang w:val="en"/>
        </w:rPr>
        <w:t>.</w:t>
      </w:r>
    </w:p>
    <w:p w14:paraId="4D165EFE" w14:textId="77A8D993" w:rsidR="00747714" w:rsidRPr="00132591" w:rsidRDefault="00747714" w:rsidP="003C56BE">
      <w:pPr>
        <w:ind w:left="720" w:hanging="720"/>
        <w:rPr>
          <w:rStyle w:val="address"/>
          <w:color w:val="FF0000"/>
          <w:sz w:val="20"/>
          <w:szCs w:val="20"/>
          <w:lang w:val="en"/>
        </w:rPr>
      </w:pPr>
      <w:r>
        <w:rPr>
          <w:rStyle w:val="address"/>
          <w:sz w:val="20"/>
          <w:szCs w:val="20"/>
          <w:lang w:val="en"/>
        </w:rPr>
        <w:tab/>
        <w:t xml:space="preserve">Proposed by Cllr. Gann, Seconded by Cllr. </w:t>
      </w:r>
      <w:r w:rsidR="00FC4689">
        <w:rPr>
          <w:rStyle w:val="address"/>
          <w:sz w:val="20"/>
          <w:szCs w:val="20"/>
          <w:lang w:val="en"/>
        </w:rPr>
        <w:t xml:space="preserve">Facey that the owner </w:t>
      </w:r>
      <w:r w:rsidR="001806C3">
        <w:rPr>
          <w:rStyle w:val="address"/>
          <w:sz w:val="20"/>
          <w:szCs w:val="20"/>
          <w:lang w:val="en"/>
        </w:rPr>
        <w:t xml:space="preserve">should be asked about his plans for installing the </w:t>
      </w:r>
      <w:r w:rsidR="00934258">
        <w:rPr>
          <w:rStyle w:val="address"/>
          <w:sz w:val="20"/>
          <w:szCs w:val="20"/>
          <w:lang w:val="en"/>
          <w:specVanish w:val="0"/>
        </w:rPr>
        <w:t xml:space="preserve">remaining facilities </w:t>
      </w:r>
      <w:r w:rsidR="00A8325B">
        <w:rPr>
          <w:rStyle w:val="address"/>
          <w:sz w:val="20"/>
          <w:szCs w:val="20"/>
          <w:lang w:val="en"/>
        </w:rPr>
        <w:t xml:space="preserve">specified in </w:t>
      </w:r>
      <w:r w:rsidR="00FC21A3">
        <w:rPr>
          <w:rStyle w:val="address"/>
          <w:sz w:val="20"/>
          <w:szCs w:val="20"/>
          <w:lang w:val="en"/>
        </w:rPr>
        <w:t>PA</w:t>
      </w:r>
      <w:r w:rsidR="00934258">
        <w:rPr>
          <w:rStyle w:val="address"/>
          <w:sz w:val="20"/>
          <w:szCs w:val="20"/>
          <w:lang w:val="en"/>
        </w:rPr>
        <w:t>18/06592.</w:t>
      </w:r>
      <w:r w:rsidR="00EB0AF8">
        <w:rPr>
          <w:rStyle w:val="address"/>
          <w:sz w:val="20"/>
          <w:szCs w:val="20"/>
          <w:lang w:val="en"/>
        </w:rPr>
        <w:tab/>
      </w:r>
      <w:r w:rsidR="00EB0AF8">
        <w:rPr>
          <w:rStyle w:val="address"/>
          <w:sz w:val="20"/>
          <w:szCs w:val="20"/>
          <w:lang w:val="en"/>
        </w:rPr>
        <w:tab/>
      </w:r>
      <w:r w:rsidR="00EB0AF8">
        <w:rPr>
          <w:rStyle w:val="address"/>
          <w:sz w:val="20"/>
          <w:szCs w:val="20"/>
          <w:lang w:val="en"/>
        </w:rPr>
        <w:tab/>
      </w:r>
      <w:r w:rsidR="00EB0AF8">
        <w:rPr>
          <w:rStyle w:val="address"/>
          <w:sz w:val="20"/>
          <w:szCs w:val="20"/>
          <w:lang w:val="en"/>
        </w:rPr>
        <w:tab/>
      </w:r>
      <w:r w:rsidR="00EB0AF8">
        <w:rPr>
          <w:rStyle w:val="address"/>
          <w:sz w:val="20"/>
          <w:szCs w:val="20"/>
          <w:lang w:val="en"/>
        </w:rPr>
        <w:tab/>
      </w:r>
      <w:r w:rsidR="00EB0AF8">
        <w:rPr>
          <w:rStyle w:val="address"/>
          <w:sz w:val="20"/>
          <w:szCs w:val="20"/>
          <w:lang w:val="en"/>
        </w:rPr>
        <w:tab/>
      </w:r>
      <w:r w:rsidR="00EB0AF8">
        <w:rPr>
          <w:rStyle w:val="address"/>
          <w:sz w:val="20"/>
          <w:szCs w:val="20"/>
          <w:lang w:val="en"/>
        </w:rPr>
        <w:tab/>
        <w:t>Carried.</w:t>
      </w:r>
      <w:r w:rsidR="00EB0AF8">
        <w:rPr>
          <w:rStyle w:val="address"/>
          <w:sz w:val="20"/>
          <w:szCs w:val="20"/>
          <w:lang w:val="en"/>
        </w:rPr>
        <w:tab/>
      </w:r>
    </w:p>
    <w:p w14:paraId="101721F9" w14:textId="77777777" w:rsidR="003C56BE" w:rsidRDefault="003C56BE" w:rsidP="003C56BE">
      <w:pPr>
        <w:rPr>
          <w:rStyle w:val="address"/>
          <w:sz w:val="20"/>
          <w:szCs w:val="20"/>
          <w:lang w:val="en"/>
        </w:rPr>
      </w:pPr>
    </w:p>
    <w:p w14:paraId="627F12EA" w14:textId="77777777" w:rsidR="003C56BE" w:rsidRDefault="003C56BE" w:rsidP="003C56BE">
      <w:pPr>
        <w:rPr>
          <w:rStyle w:val="address"/>
          <w:sz w:val="20"/>
          <w:szCs w:val="20"/>
          <w:lang w:val="en"/>
        </w:rPr>
      </w:pPr>
      <w:r>
        <w:rPr>
          <w:rStyle w:val="address"/>
          <w:sz w:val="20"/>
          <w:szCs w:val="20"/>
          <w:lang w:val="en"/>
          <w:specVanish w:val="0"/>
        </w:rPr>
        <w:t>7.</w:t>
      </w:r>
      <w:r>
        <w:rPr>
          <w:rStyle w:val="address"/>
          <w:sz w:val="20"/>
          <w:szCs w:val="20"/>
          <w:lang w:val="en"/>
          <w:specVanish w:val="0"/>
        </w:rPr>
        <w:tab/>
        <w:t>Other planning matters.</w:t>
      </w:r>
    </w:p>
    <w:p w14:paraId="40058375" w14:textId="77777777" w:rsidR="003C56BE" w:rsidRDefault="003C56BE" w:rsidP="003C56BE">
      <w:pPr>
        <w:rPr>
          <w:rStyle w:val="address"/>
          <w:sz w:val="20"/>
          <w:szCs w:val="20"/>
          <w:lang w:val="en"/>
        </w:rPr>
      </w:pPr>
    </w:p>
    <w:p w14:paraId="2E910149" w14:textId="77777777" w:rsidR="003C56BE" w:rsidRDefault="003C56BE" w:rsidP="003C56BE">
      <w:pPr>
        <w:ind w:left="720" w:hanging="720"/>
        <w:rPr>
          <w:rStyle w:val="address"/>
          <w:sz w:val="20"/>
          <w:szCs w:val="20"/>
          <w:lang w:val="en"/>
        </w:rPr>
      </w:pPr>
      <w:r>
        <w:rPr>
          <w:rStyle w:val="address"/>
          <w:sz w:val="20"/>
          <w:szCs w:val="20"/>
          <w:lang w:val="en"/>
          <w:specVanish w:val="0"/>
        </w:rPr>
        <w:t>7a.</w:t>
      </w:r>
      <w:r>
        <w:rPr>
          <w:rStyle w:val="address"/>
          <w:sz w:val="20"/>
          <w:szCs w:val="20"/>
          <w:lang w:val="en"/>
          <w:specVanish w:val="0"/>
        </w:rPr>
        <w:tab/>
        <w:t xml:space="preserve">Five day protocol letter received for </w:t>
      </w:r>
      <w:r w:rsidRPr="00A81F7E">
        <w:rPr>
          <w:rStyle w:val="address"/>
          <w:sz w:val="20"/>
          <w:szCs w:val="20"/>
          <w:lang w:val="en"/>
          <w:specVanish w:val="0"/>
        </w:rPr>
        <w:t xml:space="preserve">PA23/05287 : Change of use of hotel (with owners accommodation) to single residential dwelling (with self-contained </w:t>
      </w:r>
      <w:proofErr w:type="spellStart"/>
      <w:r w:rsidRPr="00A81F7E">
        <w:rPr>
          <w:rStyle w:val="address"/>
          <w:sz w:val="20"/>
          <w:szCs w:val="20"/>
          <w:lang w:val="en"/>
          <w:specVanish w:val="0"/>
        </w:rPr>
        <w:t>annexe</w:t>
      </w:r>
      <w:proofErr w:type="spellEnd"/>
      <w:r w:rsidRPr="00A81F7E">
        <w:rPr>
          <w:rStyle w:val="address"/>
          <w:sz w:val="20"/>
          <w:szCs w:val="20"/>
          <w:lang w:val="en"/>
          <w:specVanish w:val="0"/>
        </w:rPr>
        <w:t xml:space="preserve">).  Mevagissey Bay Hotel </w:t>
      </w:r>
      <w:proofErr w:type="spellStart"/>
      <w:r w:rsidRPr="00A81F7E">
        <w:rPr>
          <w:rStyle w:val="address"/>
          <w:sz w:val="20"/>
          <w:szCs w:val="20"/>
          <w:lang w:val="en"/>
          <w:specVanish w:val="0"/>
        </w:rPr>
        <w:t>Polkirt</w:t>
      </w:r>
      <w:proofErr w:type="spellEnd"/>
      <w:r w:rsidRPr="00A81F7E">
        <w:rPr>
          <w:rStyle w:val="address"/>
          <w:sz w:val="20"/>
          <w:szCs w:val="20"/>
          <w:lang w:val="en"/>
          <w:specVanish w:val="0"/>
        </w:rPr>
        <w:t xml:space="preserve"> Hill Mevagissey St Austell Cornwall PL26 6UX</w:t>
      </w:r>
      <w:r>
        <w:rPr>
          <w:rStyle w:val="address"/>
          <w:sz w:val="20"/>
          <w:szCs w:val="20"/>
          <w:lang w:val="en"/>
          <w:specVanish w:val="0"/>
        </w:rPr>
        <w:t>.</w:t>
      </w:r>
    </w:p>
    <w:p w14:paraId="6385D2EE" w14:textId="7BBE43FA" w:rsidR="00012911" w:rsidRDefault="00012911" w:rsidP="003C56BE">
      <w:pPr>
        <w:ind w:left="720" w:hanging="720"/>
        <w:rPr>
          <w:rStyle w:val="address"/>
          <w:sz w:val="20"/>
          <w:szCs w:val="20"/>
          <w:lang w:val="en"/>
        </w:rPr>
      </w:pPr>
      <w:r>
        <w:rPr>
          <w:rStyle w:val="address"/>
          <w:sz w:val="20"/>
          <w:szCs w:val="20"/>
          <w:lang w:val="en"/>
        </w:rPr>
        <w:lastRenderedPageBreak/>
        <w:tab/>
        <w:t xml:space="preserve">Proposed by Cllr. </w:t>
      </w:r>
      <w:r w:rsidR="00942D66">
        <w:rPr>
          <w:rStyle w:val="address"/>
          <w:sz w:val="20"/>
          <w:szCs w:val="20"/>
          <w:lang w:val="en"/>
        </w:rPr>
        <w:t xml:space="preserve">Gann, Seconded by Cllr. Prynn that </w:t>
      </w:r>
      <w:r w:rsidR="00121957">
        <w:rPr>
          <w:rStyle w:val="address"/>
          <w:sz w:val="20"/>
          <w:szCs w:val="20"/>
          <w:lang w:val="en"/>
        </w:rPr>
        <w:t>the Council maintains its objection</w:t>
      </w:r>
      <w:r w:rsidR="009410AA">
        <w:rPr>
          <w:rStyle w:val="address"/>
          <w:sz w:val="20"/>
          <w:szCs w:val="20"/>
          <w:lang w:val="en"/>
        </w:rPr>
        <w:t xml:space="preserve"> and requests that </w:t>
      </w:r>
      <w:r w:rsidR="009D403D" w:rsidRPr="00121957">
        <w:rPr>
          <w:rStyle w:val="address"/>
          <w:sz w:val="20"/>
          <w:szCs w:val="20"/>
          <w:lang w:val="en"/>
          <w:specVanish w:val="0"/>
        </w:rPr>
        <w:t>the application should be determined by the Planning Committee</w:t>
      </w:r>
      <w:r w:rsidR="00E83377">
        <w:rPr>
          <w:rStyle w:val="address"/>
          <w:sz w:val="20"/>
          <w:szCs w:val="20"/>
          <w:lang w:val="en"/>
        </w:rPr>
        <w:t xml:space="preserve"> for the following reasons:</w:t>
      </w:r>
    </w:p>
    <w:p w14:paraId="112580EF" w14:textId="0B19E740" w:rsidR="006E06BF" w:rsidRDefault="00E83377" w:rsidP="006E06BF">
      <w:pPr>
        <w:ind w:left="720" w:hanging="720"/>
        <w:rPr>
          <w:rStyle w:val="address"/>
          <w:sz w:val="20"/>
          <w:szCs w:val="20"/>
          <w:lang w:val="en"/>
        </w:rPr>
      </w:pPr>
      <w:r>
        <w:rPr>
          <w:rStyle w:val="address"/>
          <w:sz w:val="20"/>
          <w:szCs w:val="20"/>
          <w:lang w:val="en"/>
        </w:rPr>
        <w:tab/>
      </w:r>
      <w:r w:rsidR="00121957" w:rsidRPr="00121957">
        <w:rPr>
          <w:rStyle w:val="address"/>
          <w:sz w:val="20"/>
          <w:szCs w:val="20"/>
          <w:lang w:val="en"/>
          <w:specVanish w:val="0"/>
        </w:rPr>
        <w:t>The Case Officer for PA23/03242 (Permission in Principle for the redevelopment of the site with a maximum of five units of accommodation) stated that viability was not a matter under consideration.  Had this not been the case, the Parish Council would have objected on the grounds that proper marketing at an appropriate value had not been undertaken.</w:t>
      </w:r>
      <w:r>
        <w:rPr>
          <w:rStyle w:val="address"/>
          <w:sz w:val="20"/>
          <w:szCs w:val="20"/>
          <w:lang w:val="en"/>
        </w:rPr>
        <w:t xml:space="preserve">  Now, however, the </w:t>
      </w:r>
      <w:r w:rsidR="00121957" w:rsidRPr="00121957">
        <w:rPr>
          <w:rStyle w:val="address"/>
          <w:sz w:val="20"/>
          <w:szCs w:val="20"/>
          <w:lang w:val="en"/>
          <w:specVanish w:val="0"/>
        </w:rPr>
        <w:t>five-day protocol letter appears to contradict this in claiming that viability has already been dealt with.</w:t>
      </w:r>
      <w:r w:rsidR="006E06BF">
        <w:rPr>
          <w:rStyle w:val="address"/>
          <w:sz w:val="20"/>
          <w:szCs w:val="20"/>
          <w:lang w:val="en"/>
        </w:rPr>
        <w:t xml:space="preserve">  </w:t>
      </w:r>
      <w:r w:rsidR="00121957" w:rsidRPr="00121957">
        <w:rPr>
          <w:rStyle w:val="address"/>
          <w:sz w:val="20"/>
          <w:szCs w:val="20"/>
          <w:lang w:val="en"/>
          <w:specVanish w:val="0"/>
        </w:rPr>
        <w:t xml:space="preserve">In addition, the latest application states that the hotel is now only operating for 7 months of the year, but with no revision to marketing or valuation, nor to reflect the changes in market conditions, cost of borrowing, </w:t>
      </w:r>
      <w:proofErr w:type="spellStart"/>
      <w:r w:rsidR="00121957" w:rsidRPr="00121957">
        <w:rPr>
          <w:rStyle w:val="address"/>
          <w:sz w:val="20"/>
          <w:szCs w:val="20"/>
          <w:lang w:val="en"/>
          <w:specVanish w:val="0"/>
        </w:rPr>
        <w:t>etc</w:t>
      </w:r>
      <w:proofErr w:type="spellEnd"/>
      <w:r w:rsidR="00121957" w:rsidRPr="00121957">
        <w:rPr>
          <w:rStyle w:val="address"/>
          <w:sz w:val="20"/>
          <w:szCs w:val="20"/>
          <w:lang w:val="en"/>
          <w:specVanish w:val="0"/>
        </w:rPr>
        <w:t xml:space="preserve"> since 2022.</w:t>
      </w:r>
      <w:r w:rsidR="006E06BF">
        <w:rPr>
          <w:rStyle w:val="address"/>
          <w:sz w:val="20"/>
          <w:szCs w:val="20"/>
          <w:lang w:val="en"/>
        </w:rPr>
        <w:t xml:space="preserve">  </w:t>
      </w:r>
      <w:r w:rsidR="006E06BF" w:rsidRPr="00121957">
        <w:rPr>
          <w:rStyle w:val="address"/>
          <w:sz w:val="20"/>
          <w:szCs w:val="20"/>
          <w:lang w:val="en"/>
          <w:specVanish w:val="0"/>
        </w:rPr>
        <w:t>Should the Area Planning Team Leader decide to overrule this request, and given recent experiences where errors in drafting conditions have led to enforcement problems, the Parish Council would like the opportunity to see any proposed conditions prior to a decision.</w:t>
      </w:r>
      <w:r w:rsidR="00457497">
        <w:rPr>
          <w:rStyle w:val="address"/>
          <w:sz w:val="20"/>
          <w:szCs w:val="20"/>
          <w:lang w:val="en"/>
        </w:rPr>
        <w:tab/>
      </w:r>
      <w:r w:rsidR="00457497">
        <w:rPr>
          <w:rStyle w:val="address"/>
          <w:sz w:val="20"/>
          <w:szCs w:val="20"/>
          <w:lang w:val="en"/>
        </w:rPr>
        <w:tab/>
      </w:r>
      <w:r w:rsidR="00457497">
        <w:rPr>
          <w:rStyle w:val="address"/>
          <w:sz w:val="20"/>
          <w:szCs w:val="20"/>
          <w:lang w:val="en"/>
        </w:rPr>
        <w:tab/>
      </w:r>
      <w:r w:rsidR="00457497">
        <w:rPr>
          <w:rStyle w:val="address"/>
          <w:sz w:val="20"/>
          <w:szCs w:val="20"/>
          <w:lang w:val="en"/>
        </w:rPr>
        <w:tab/>
      </w:r>
      <w:r w:rsidR="00457497">
        <w:rPr>
          <w:rStyle w:val="address"/>
          <w:sz w:val="20"/>
          <w:szCs w:val="20"/>
          <w:lang w:val="en"/>
        </w:rPr>
        <w:tab/>
      </w:r>
      <w:r w:rsidR="00457497">
        <w:rPr>
          <w:rStyle w:val="address"/>
          <w:sz w:val="20"/>
          <w:szCs w:val="20"/>
          <w:lang w:val="en"/>
        </w:rPr>
        <w:tab/>
        <w:t>Carried.</w:t>
      </w:r>
    </w:p>
    <w:p w14:paraId="7094F872" w14:textId="77777777" w:rsidR="00457497" w:rsidRDefault="00457497" w:rsidP="006E06BF">
      <w:pPr>
        <w:ind w:left="720" w:hanging="720"/>
        <w:rPr>
          <w:rStyle w:val="address"/>
          <w:sz w:val="20"/>
          <w:szCs w:val="20"/>
          <w:lang w:val="en"/>
        </w:rPr>
      </w:pPr>
    </w:p>
    <w:p w14:paraId="23E28937" w14:textId="10D8934C" w:rsidR="003C56BE" w:rsidRPr="009F0FBC" w:rsidRDefault="003C56BE" w:rsidP="003C56BE">
      <w:pPr>
        <w:ind w:left="720" w:hanging="720"/>
        <w:rPr>
          <w:rStyle w:val="address"/>
          <w:sz w:val="20"/>
          <w:szCs w:val="20"/>
          <w:lang w:val="en"/>
        </w:rPr>
      </w:pPr>
      <w:r w:rsidRPr="009F0FBC">
        <w:rPr>
          <w:rStyle w:val="address"/>
          <w:sz w:val="20"/>
          <w:szCs w:val="20"/>
          <w:lang w:val="en"/>
          <w:specVanish w:val="0"/>
        </w:rPr>
        <w:t>7b.</w:t>
      </w:r>
      <w:r w:rsidRPr="009F0FBC">
        <w:rPr>
          <w:rStyle w:val="address"/>
          <w:sz w:val="20"/>
          <w:szCs w:val="20"/>
          <w:lang w:val="en"/>
          <w:specVanish w:val="0"/>
        </w:rPr>
        <w:tab/>
      </w:r>
      <w:r w:rsidR="009F0FBC">
        <w:rPr>
          <w:rStyle w:val="address"/>
          <w:sz w:val="20"/>
          <w:szCs w:val="20"/>
          <w:lang w:val="en"/>
        </w:rPr>
        <w:t xml:space="preserve">The Clerk had written </w:t>
      </w:r>
      <w:r w:rsidRPr="009F0FBC">
        <w:rPr>
          <w:rStyle w:val="address"/>
          <w:sz w:val="20"/>
          <w:szCs w:val="20"/>
          <w:lang w:val="en"/>
          <w:specVanish w:val="0"/>
        </w:rPr>
        <w:t xml:space="preserve">to Steve Double MP regarding the Appeal Inspector’s arguments in the case of land at Baldwins Gate Farm, Newcastle, and asking that he contacts the Secretary of State to ask for intervention.  </w:t>
      </w:r>
      <w:proofErr w:type="spellStart"/>
      <w:r w:rsidRPr="009F0FBC">
        <w:rPr>
          <w:rStyle w:val="address"/>
          <w:sz w:val="20"/>
          <w:szCs w:val="20"/>
          <w:lang w:val="en"/>
          <w:specVanish w:val="0"/>
        </w:rPr>
        <w:t>Mr</w:t>
      </w:r>
      <w:proofErr w:type="spellEnd"/>
      <w:r w:rsidRPr="009F0FBC">
        <w:rPr>
          <w:rStyle w:val="address"/>
          <w:sz w:val="20"/>
          <w:szCs w:val="20"/>
          <w:lang w:val="en"/>
          <w:specVanish w:val="0"/>
        </w:rPr>
        <w:t xml:space="preserve"> Double replied that he has referred it to the Secretary of State and will write once he has their reply.</w:t>
      </w:r>
    </w:p>
    <w:p w14:paraId="44B6DBC5" w14:textId="77777777" w:rsidR="003C56BE" w:rsidRDefault="003C56BE" w:rsidP="003C56BE">
      <w:pPr>
        <w:ind w:left="720" w:hanging="720"/>
        <w:rPr>
          <w:rStyle w:val="address"/>
          <w:sz w:val="20"/>
          <w:szCs w:val="20"/>
          <w:lang w:val="en"/>
        </w:rPr>
      </w:pPr>
    </w:p>
    <w:p w14:paraId="3619F7C6" w14:textId="2E8861F7" w:rsidR="003C56BE" w:rsidRPr="00A05245" w:rsidRDefault="003C56BE" w:rsidP="003C56BE">
      <w:pPr>
        <w:pStyle w:val="BodyTextIndent2"/>
        <w:rPr>
          <w:rFonts w:ascii="Times New Roman" w:hAnsi="Times New Roman"/>
          <w:b/>
          <w:szCs w:val="20"/>
        </w:rPr>
      </w:pPr>
      <w:r>
        <w:rPr>
          <w:rFonts w:ascii="Times New Roman" w:hAnsi="Times New Roman"/>
          <w:szCs w:val="20"/>
        </w:rPr>
        <w:t>8.</w:t>
      </w:r>
      <w:r w:rsidRPr="002A5843">
        <w:rPr>
          <w:rFonts w:ascii="Times New Roman" w:hAnsi="Times New Roman"/>
          <w:szCs w:val="20"/>
        </w:rPr>
        <w:tab/>
      </w:r>
      <w:r w:rsidR="00F91E17">
        <w:rPr>
          <w:rFonts w:ascii="Times New Roman" w:hAnsi="Times New Roman"/>
          <w:szCs w:val="20"/>
        </w:rPr>
        <w:t xml:space="preserve">The meeting ended at 8.10pm.  </w:t>
      </w:r>
      <w:r w:rsidRPr="002A5843">
        <w:rPr>
          <w:rFonts w:ascii="Times New Roman" w:hAnsi="Times New Roman"/>
          <w:szCs w:val="20"/>
        </w:rPr>
        <w:t xml:space="preserve">Date of next </w:t>
      </w:r>
      <w:r>
        <w:rPr>
          <w:rFonts w:ascii="Times New Roman" w:hAnsi="Times New Roman"/>
          <w:szCs w:val="20"/>
        </w:rPr>
        <w:t xml:space="preserve">planning </w:t>
      </w:r>
      <w:r w:rsidRPr="002A5843">
        <w:rPr>
          <w:rFonts w:ascii="Times New Roman" w:hAnsi="Times New Roman"/>
          <w:szCs w:val="20"/>
        </w:rPr>
        <w:t>meeting</w:t>
      </w:r>
      <w:r>
        <w:rPr>
          <w:rFonts w:ascii="Times New Roman" w:hAnsi="Times New Roman"/>
          <w:szCs w:val="20"/>
        </w:rPr>
        <w:t>:  20 October 2023.</w:t>
      </w:r>
    </w:p>
    <w:p w14:paraId="3F0A2532" w14:textId="77777777" w:rsidR="006A214E" w:rsidRDefault="006A214E" w:rsidP="005106C1">
      <w:pPr>
        <w:rPr>
          <w:rFonts w:eastAsia="Times New Roman"/>
          <w:sz w:val="20"/>
          <w:lang w:eastAsia="en-US"/>
        </w:rPr>
      </w:pPr>
    </w:p>
    <w:p w14:paraId="3DF55930" w14:textId="5C356578" w:rsidR="004474E6" w:rsidRDefault="004474E6" w:rsidP="00966125">
      <w:pPr>
        <w:rPr>
          <w:rFonts w:eastAsia="Times New Roman"/>
          <w:sz w:val="20"/>
          <w:lang w:eastAsia="en-US"/>
        </w:rPr>
      </w:pPr>
    </w:p>
    <w:p w14:paraId="477B6D83" w14:textId="50D4BDC2" w:rsidR="003A43AA" w:rsidRDefault="003A43AA" w:rsidP="00EF0725">
      <w:pPr>
        <w:pStyle w:val="BodyTextIndent2"/>
        <w:rPr>
          <w:rFonts w:ascii="Times New Roman" w:hAnsi="Times New Roman"/>
          <w:szCs w:val="20"/>
        </w:rPr>
      </w:pPr>
    </w:p>
    <w:p w14:paraId="0C80A774" w14:textId="3EA4B6CD" w:rsidR="001B113F" w:rsidRDefault="001B113F" w:rsidP="00EF0725">
      <w:pPr>
        <w:pStyle w:val="BodyTextIndent2"/>
        <w:rPr>
          <w:rFonts w:ascii="Times New Roman" w:hAnsi="Times New Roman"/>
          <w:szCs w:val="20"/>
        </w:rPr>
      </w:pPr>
    </w:p>
    <w:p w14:paraId="5005B003" w14:textId="053E3F41" w:rsidR="001B113F" w:rsidRDefault="001B113F" w:rsidP="00EF0725">
      <w:pPr>
        <w:pStyle w:val="BodyTextIndent2"/>
        <w:rPr>
          <w:rFonts w:ascii="Times New Roman" w:hAnsi="Times New Roman"/>
          <w:szCs w:val="20"/>
        </w:rPr>
      </w:pPr>
    </w:p>
    <w:p w14:paraId="400D6420" w14:textId="5CC6EC5A" w:rsidR="001B113F" w:rsidRDefault="001B113F" w:rsidP="00EF0725">
      <w:pPr>
        <w:pStyle w:val="BodyTextIndent2"/>
        <w:rPr>
          <w:rFonts w:ascii="Times New Roman" w:hAnsi="Times New Roman"/>
          <w:szCs w:val="20"/>
        </w:rPr>
      </w:pPr>
    </w:p>
    <w:p w14:paraId="56661289" w14:textId="77777777" w:rsidR="001B113F" w:rsidRDefault="001B113F" w:rsidP="00EF0725">
      <w:pPr>
        <w:pStyle w:val="BodyTextIndent2"/>
        <w:rPr>
          <w:rFonts w:ascii="Times New Roman" w:hAnsi="Times New Roman"/>
          <w:szCs w:val="20"/>
        </w:rPr>
      </w:pPr>
    </w:p>
    <w:p w14:paraId="5A3A3562" w14:textId="77777777" w:rsidR="003A43AA" w:rsidRDefault="003A43AA" w:rsidP="00EF0725">
      <w:pPr>
        <w:pStyle w:val="BodyTextIndent2"/>
        <w:rPr>
          <w:rFonts w:ascii="Times New Roman" w:hAnsi="Times New Roman"/>
          <w:szCs w:val="20"/>
        </w:rPr>
      </w:pPr>
    </w:p>
    <w:p w14:paraId="0098C35D" w14:textId="77777777" w:rsidR="00AB66F4" w:rsidRDefault="00AB66F4" w:rsidP="00EF0725">
      <w:pPr>
        <w:pStyle w:val="BodyTextIndent2"/>
        <w:rPr>
          <w:rFonts w:ascii="Times New Roman" w:hAnsi="Times New Roman"/>
          <w:szCs w:val="20"/>
        </w:rPr>
      </w:pPr>
    </w:p>
    <w:p w14:paraId="7F8B6BF2" w14:textId="77777777" w:rsidR="00AB66F4" w:rsidRDefault="00AB66F4" w:rsidP="00EF0725">
      <w:pPr>
        <w:pStyle w:val="BodyTextIndent2"/>
        <w:rPr>
          <w:rFonts w:ascii="Times New Roman" w:hAnsi="Times New Roman"/>
          <w:szCs w:val="20"/>
        </w:rPr>
      </w:pPr>
    </w:p>
    <w:p w14:paraId="22B926B7" w14:textId="77777777" w:rsidR="004A3954" w:rsidRDefault="00AB66F4" w:rsidP="00B9305A">
      <w:pPr>
        <w:pStyle w:val="BodyTextIndent2"/>
        <w:rPr>
          <w:rFonts w:ascii="Times New Roman" w:hAnsi="Times New Roman"/>
          <w:szCs w:val="20"/>
        </w:rPr>
      </w:pPr>
      <w:r>
        <w:rPr>
          <w:rFonts w:ascii="Times New Roman" w:hAnsi="Times New Roman"/>
          <w:szCs w:val="20"/>
        </w:rPr>
        <w:tab/>
        <w:t>Signed .........................................................................................</w:t>
      </w:r>
      <w:r>
        <w:rPr>
          <w:rFonts w:ascii="Times New Roman" w:hAnsi="Times New Roman"/>
          <w:szCs w:val="20"/>
        </w:rPr>
        <w:tab/>
        <w:t>Dated ....................................</w:t>
      </w:r>
      <w:r w:rsidR="00B9305A">
        <w:t xml:space="preserve"> </w:t>
      </w:r>
    </w:p>
    <w:p w14:paraId="6228D2AA" w14:textId="77777777" w:rsidR="00A04068" w:rsidRPr="00A04068" w:rsidRDefault="00A04068" w:rsidP="00A04068"/>
    <w:p w14:paraId="0C0E4188" w14:textId="77777777" w:rsidR="00A04068" w:rsidRDefault="00A04068" w:rsidP="00A04068">
      <w:pPr>
        <w:rPr>
          <w:sz w:val="20"/>
          <w:szCs w:val="20"/>
        </w:rPr>
      </w:pPr>
    </w:p>
    <w:p w14:paraId="5DA92221" w14:textId="3C8F46CC" w:rsidR="00A04068" w:rsidRPr="00A04068" w:rsidRDefault="00A04068" w:rsidP="00A04068">
      <w:pPr>
        <w:tabs>
          <w:tab w:val="left" w:pos="4593"/>
        </w:tabs>
      </w:pPr>
      <w:r>
        <w:tab/>
      </w:r>
    </w:p>
    <w:sectPr w:rsidR="00A04068" w:rsidRPr="00A04068" w:rsidSect="00022FD0">
      <w:headerReference w:type="default" r:id="rId9"/>
      <w:footerReference w:type="default" r:id="rId10"/>
      <w:pgSz w:w="11906" w:h="16838"/>
      <w:pgMar w:top="851" w:right="907" w:bottom="816"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F151A" w14:textId="77777777" w:rsidR="00DF3A1B" w:rsidRDefault="00DF3A1B">
      <w:r>
        <w:separator/>
      </w:r>
    </w:p>
  </w:endnote>
  <w:endnote w:type="continuationSeparator" w:id="0">
    <w:p w14:paraId="38751111" w14:textId="77777777" w:rsidR="00DF3A1B" w:rsidRDefault="00DF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A6C5" w14:textId="77777777" w:rsidR="00FE6DC8" w:rsidRDefault="00FE6DC8" w:rsidP="008C5E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F04D0" w14:textId="77777777" w:rsidR="00DF3A1B" w:rsidRDefault="00DF3A1B">
      <w:r>
        <w:separator/>
      </w:r>
    </w:p>
  </w:footnote>
  <w:footnote w:type="continuationSeparator" w:id="0">
    <w:p w14:paraId="3491F5E4" w14:textId="77777777" w:rsidR="00DF3A1B" w:rsidRDefault="00DF3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1403" w14:textId="77777777" w:rsidR="00FE6DC8" w:rsidRDefault="00FE6DC8" w:rsidP="008C5E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025914"/>
    <w:multiLevelType w:val="hybridMultilevel"/>
    <w:tmpl w:val="2886E1C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C59E0"/>
    <w:multiLevelType w:val="hybridMultilevel"/>
    <w:tmpl w:val="80BAC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25CB8"/>
    <w:multiLevelType w:val="hybridMultilevel"/>
    <w:tmpl w:val="92B238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C2545"/>
    <w:multiLevelType w:val="hybridMultilevel"/>
    <w:tmpl w:val="EE74A2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80CA8"/>
    <w:multiLevelType w:val="hybridMultilevel"/>
    <w:tmpl w:val="8B606C7E"/>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AF79AA"/>
    <w:multiLevelType w:val="hybridMultilevel"/>
    <w:tmpl w:val="69705A4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026851"/>
    <w:multiLevelType w:val="hybridMultilevel"/>
    <w:tmpl w:val="B3040CD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5E33BCF"/>
    <w:multiLevelType w:val="hybridMultilevel"/>
    <w:tmpl w:val="5A7A6E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E520D"/>
    <w:multiLevelType w:val="hybridMultilevel"/>
    <w:tmpl w:val="E4F8A63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6A4A41"/>
    <w:multiLevelType w:val="hybridMultilevel"/>
    <w:tmpl w:val="815C2E1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3302644"/>
    <w:multiLevelType w:val="hybridMultilevel"/>
    <w:tmpl w:val="4A7E34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6758890">
    <w:abstractNumId w:val="0"/>
  </w:num>
  <w:num w:numId="2" w16cid:durableId="1041249808">
    <w:abstractNumId w:val="1"/>
  </w:num>
  <w:num w:numId="3" w16cid:durableId="492376159">
    <w:abstractNumId w:val="6"/>
  </w:num>
  <w:num w:numId="4" w16cid:durableId="235943480">
    <w:abstractNumId w:val="4"/>
  </w:num>
  <w:num w:numId="5" w16cid:durableId="2054034892">
    <w:abstractNumId w:val="8"/>
  </w:num>
  <w:num w:numId="6" w16cid:durableId="149565590">
    <w:abstractNumId w:val="3"/>
  </w:num>
  <w:num w:numId="7" w16cid:durableId="1103381322">
    <w:abstractNumId w:val="2"/>
  </w:num>
  <w:num w:numId="8" w16cid:durableId="1922331676">
    <w:abstractNumId w:val="9"/>
  </w:num>
  <w:num w:numId="9" w16cid:durableId="488834842">
    <w:abstractNumId w:val="5"/>
  </w:num>
  <w:num w:numId="10" w16cid:durableId="853039306">
    <w:abstractNumId w:val="11"/>
  </w:num>
  <w:num w:numId="11" w16cid:durableId="1383553747">
    <w:abstractNumId w:val="7"/>
  </w:num>
  <w:num w:numId="12" w16cid:durableId="32231440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4"/>
    <w:rsid w:val="00000243"/>
    <w:rsid w:val="000002A7"/>
    <w:rsid w:val="0000049A"/>
    <w:rsid w:val="000031BD"/>
    <w:rsid w:val="0000450F"/>
    <w:rsid w:val="00007913"/>
    <w:rsid w:val="00007AAA"/>
    <w:rsid w:val="0001074F"/>
    <w:rsid w:val="00010BBF"/>
    <w:rsid w:val="00010BF8"/>
    <w:rsid w:val="00010E47"/>
    <w:rsid w:val="00011715"/>
    <w:rsid w:val="00012911"/>
    <w:rsid w:val="00012BBF"/>
    <w:rsid w:val="0001520F"/>
    <w:rsid w:val="000161C4"/>
    <w:rsid w:val="00016F97"/>
    <w:rsid w:val="000207EC"/>
    <w:rsid w:val="00021C7F"/>
    <w:rsid w:val="00021CE5"/>
    <w:rsid w:val="00022DF7"/>
    <w:rsid w:val="00022FD0"/>
    <w:rsid w:val="00024F67"/>
    <w:rsid w:val="00025CCA"/>
    <w:rsid w:val="000261E5"/>
    <w:rsid w:val="000262D1"/>
    <w:rsid w:val="00027A46"/>
    <w:rsid w:val="000300C7"/>
    <w:rsid w:val="00030BFE"/>
    <w:rsid w:val="00033AF1"/>
    <w:rsid w:val="00033D08"/>
    <w:rsid w:val="00034CD5"/>
    <w:rsid w:val="00034E2D"/>
    <w:rsid w:val="00035441"/>
    <w:rsid w:val="00035A79"/>
    <w:rsid w:val="00036382"/>
    <w:rsid w:val="0003640C"/>
    <w:rsid w:val="000374C9"/>
    <w:rsid w:val="00040DEA"/>
    <w:rsid w:val="00042AC8"/>
    <w:rsid w:val="0004354A"/>
    <w:rsid w:val="0004370F"/>
    <w:rsid w:val="000441CF"/>
    <w:rsid w:val="00045936"/>
    <w:rsid w:val="00045DAE"/>
    <w:rsid w:val="000462D3"/>
    <w:rsid w:val="0004771C"/>
    <w:rsid w:val="00047BB4"/>
    <w:rsid w:val="000505EB"/>
    <w:rsid w:val="00050869"/>
    <w:rsid w:val="00050DB1"/>
    <w:rsid w:val="00051CE6"/>
    <w:rsid w:val="00052A5B"/>
    <w:rsid w:val="00054CA5"/>
    <w:rsid w:val="0005505B"/>
    <w:rsid w:val="00056C27"/>
    <w:rsid w:val="00057089"/>
    <w:rsid w:val="000576BA"/>
    <w:rsid w:val="00060C51"/>
    <w:rsid w:val="00060E67"/>
    <w:rsid w:val="00061AE3"/>
    <w:rsid w:val="0006258C"/>
    <w:rsid w:val="00062692"/>
    <w:rsid w:val="000634CB"/>
    <w:rsid w:val="00063658"/>
    <w:rsid w:val="00064BA2"/>
    <w:rsid w:val="00065736"/>
    <w:rsid w:val="00066BCE"/>
    <w:rsid w:val="00066E46"/>
    <w:rsid w:val="0007196D"/>
    <w:rsid w:val="00071C5A"/>
    <w:rsid w:val="000725EA"/>
    <w:rsid w:val="00072A2F"/>
    <w:rsid w:val="000733B4"/>
    <w:rsid w:val="000740CC"/>
    <w:rsid w:val="0007455E"/>
    <w:rsid w:val="00075E04"/>
    <w:rsid w:val="00075F69"/>
    <w:rsid w:val="0007718C"/>
    <w:rsid w:val="00077A61"/>
    <w:rsid w:val="00077E70"/>
    <w:rsid w:val="000803AF"/>
    <w:rsid w:val="0008119B"/>
    <w:rsid w:val="00083796"/>
    <w:rsid w:val="00083BED"/>
    <w:rsid w:val="0008557D"/>
    <w:rsid w:val="00085DC2"/>
    <w:rsid w:val="000901D2"/>
    <w:rsid w:val="0009034B"/>
    <w:rsid w:val="000903B1"/>
    <w:rsid w:val="00091B33"/>
    <w:rsid w:val="00092883"/>
    <w:rsid w:val="00092D81"/>
    <w:rsid w:val="00094761"/>
    <w:rsid w:val="000950FE"/>
    <w:rsid w:val="00095176"/>
    <w:rsid w:val="0009645E"/>
    <w:rsid w:val="00097ECF"/>
    <w:rsid w:val="000A1540"/>
    <w:rsid w:val="000A3789"/>
    <w:rsid w:val="000A3AD5"/>
    <w:rsid w:val="000A3BB7"/>
    <w:rsid w:val="000A5748"/>
    <w:rsid w:val="000B0AEF"/>
    <w:rsid w:val="000B0B98"/>
    <w:rsid w:val="000B1A03"/>
    <w:rsid w:val="000B1C72"/>
    <w:rsid w:val="000B239F"/>
    <w:rsid w:val="000B2E18"/>
    <w:rsid w:val="000B45BE"/>
    <w:rsid w:val="000B4CEE"/>
    <w:rsid w:val="000B5BBA"/>
    <w:rsid w:val="000B5F0E"/>
    <w:rsid w:val="000C0310"/>
    <w:rsid w:val="000C24E8"/>
    <w:rsid w:val="000C2982"/>
    <w:rsid w:val="000C4C33"/>
    <w:rsid w:val="000C542D"/>
    <w:rsid w:val="000C6DBA"/>
    <w:rsid w:val="000C751D"/>
    <w:rsid w:val="000C7CD1"/>
    <w:rsid w:val="000D12EE"/>
    <w:rsid w:val="000D17C4"/>
    <w:rsid w:val="000D308C"/>
    <w:rsid w:val="000D3B41"/>
    <w:rsid w:val="000D55AE"/>
    <w:rsid w:val="000D5AE6"/>
    <w:rsid w:val="000D6129"/>
    <w:rsid w:val="000D78FE"/>
    <w:rsid w:val="000E07EF"/>
    <w:rsid w:val="000E165B"/>
    <w:rsid w:val="000E22B4"/>
    <w:rsid w:val="000E2388"/>
    <w:rsid w:val="000E2E4A"/>
    <w:rsid w:val="000E403D"/>
    <w:rsid w:val="000E5D63"/>
    <w:rsid w:val="000E5E90"/>
    <w:rsid w:val="000F111A"/>
    <w:rsid w:val="000F11B5"/>
    <w:rsid w:val="000F189E"/>
    <w:rsid w:val="000F1D87"/>
    <w:rsid w:val="000F3B4C"/>
    <w:rsid w:val="000F4AC1"/>
    <w:rsid w:val="000F4CA5"/>
    <w:rsid w:val="000F73E3"/>
    <w:rsid w:val="0010072D"/>
    <w:rsid w:val="00101EDF"/>
    <w:rsid w:val="00101F75"/>
    <w:rsid w:val="001029FE"/>
    <w:rsid w:val="00102C35"/>
    <w:rsid w:val="00102FA3"/>
    <w:rsid w:val="001046F6"/>
    <w:rsid w:val="00104D5C"/>
    <w:rsid w:val="00105072"/>
    <w:rsid w:val="00106269"/>
    <w:rsid w:val="00106892"/>
    <w:rsid w:val="001075C3"/>
    <w:rsid w:val="0011538F"/>
    <w:rsid w:val="00117199"/>
    <w:rsid w:val="00117397"/>
    <w:rsid w:val="001179C1"/>
    <w:rsid w:val="00120171"/>
    <w:rsid w:val="00121957"/>
    <w:rsid w:val="00122A09"/>
    <w:rsid w:val="001231B0"/>
    <w:rsid w:val="0012325C"/>
    <w:rsid w:val="00123839"/>
    <w:rsid w:val="00124769"/>
    <w:rsid w:val="001252AA"/>
    <w:rsid w:val="001261D1"/>
    <w:rsid w:val="00127CBE"/>
    <w:rsid w:val="00127D13"/>
    <w:rsid w:val="00127D81"/>
    <w:rsid w:val="00127EF5"/>
    <w:rsid w:val="00131255"/>
    <w:rsid w:val="00131F80"/>
    <w:rsid w:val="001320AF"/>
    <w:rsid w:val="001358A0"/>
    <w:rsid w:val="00135A3C"/>
    <w:rsid w:val="001367F2"/>
    <w:rsid w:val="00136A29"/>
    <w:rsid w:val="00136CA1"/>
    <w:rsid w:val="0014046D"/>
    <w:rsid w:val="00142236"/>
    <w:rsid w:val="00142256"/>
    <w:rsid w:val="0014331D"/>
    <w:rsid w:val="001444DE"/>
    <w:rsid w:val="00144BAF"/>
    <w:rsid w:val="0014708B"/>
    <w:rsid w:val="001478AC"/>
    <w:rsid w:val="00150380"/>
    <w:rsid w:val="00151A8E"/>
    <w:rsid w:val="00151F34"/>
    <w:rsid w:val="001525FB"/>
    <w:rsid w:val="001528EF"/>
    <w:rsid w:val="00153971"/>
    <w:rsid w:val="001541AD"/>
    <w:rsid w:val="001544D1"/>
    <w:rsid w:val="00155147"/>
    <w:rsid w:val="00156178"/>
    <w:rsid w:val="0015654D"/>
    <w:rsid w:val="0015793E"/>
    <w:rsid w:val="00157E5A"/>
    <w:rsid w:val="00157F39"/>
    <w:rsid w:val="001606F9"/>
    <w:rsid w:val="00161BB8"/>
    <w:rsid w:val="001646D1"/>
    <w:rsid w:val="001652C6"/>
    <w:rsid w:val="001658AD"/>
    <w:rsid w:val="001674AE"/>
    <w:rsid w:val="00167B1A"/>
    <w:rsid w:val="00170124"/>
    <w:rsid w:val="00170423"/>
    <w:rsid w:val="00170744"/>
    <w:rsid w:val="00171676"/>
    <w:rsid w:val="00171951"/>
    <w:rsid w:val="00173634"/>
    <w:rsid w:val="00173D0B"/>
    <w:rsid w:val="0017510A"/>
    <w:rsid w:val="00175354"/>
    <w:rsid w:val="0017723C"/>
    <w:rsid w:val="00177B7C"/>
    <w:rsid w:val="001806C3"/>
    <w:rsid w:val="00180FA8"/>
    <w:rsid w:val="0018123E"/>
    <w:rsid w:val="0018259D"/>
    <w:rsid w:val="00182699"/>
    <w:rsid w:val="00185AC5"/>
    <w:rsid w:val="00187BAB"/>
    <w:rsid w:val="00190225"/>
    <w:rsid w:val="00191E41"/>
    <w:rsid w:val="001924D5"/>
    <w:rsid w:val="00192581"/>
    <w:rsid w:val="001925E3"/>
    <w:rsid w:val="00192A5E"/>
    <w:rsid w:val="00192CEE"/>
    <w:rsid w:val="001933B6"/>
    <w:rsid w:val="00193666"/>
    <w:rsid w:val="0019383B"/>
    <w:rsid w:val="001953D3"/>
    <w:rsid w:val="00195AD0"/>
    <w:rsid w:val="001961CC"/>
    <w:rsid w:val="001962BA"/>
    <w:rsid w:val="0019716F"/>
    <w:rsid w:val="001A09FA"/>
    <w:rsid w:val="001A16AF"/>
    <w:rsid w:val="001A26A7"/>
    <w:rsid w:val="001A34CF"/>
    <w:rsid w:val="001A3518"/>
    <w:rsid w:val="001A39B1"/>
    <w:rsid w:val="001A6DA9"/>
    <w:rsid w:val="001B0958"/>
    <w:rsid w:val="001B113F"/>
    <w:rsid w:val="001B20C1"/>
    <w:rsid w:val="001B28EA"/>
    <w:rsid w:val="001B2D6A"/>
    <w:rsid w:val="001B38DD"/>
    <w:rsid w:val="001B48FE"/>
    <w:rsid w:val="001B51FB"/>
    <w:rsid w:val="001B79E7"/>
    <w:rsid w:val="001C05DB"/>
    <w:rsid w:val="001C0A01"/>
    <w:rsid w:val="001C0E14"/>
    <w:rsid w:val="001C0FEE"/>
    <w:rsid w:val="001C3AC3"/>
    <w:rsid w:val="001C43D1"/>
    <w:rsid w:val="001C6F09"/>
    <w:rsid w:val="001C781F"/>
    <w:rsid w:val="001C7A7B"/>
    <w:rsid w:val="001C7ADE"/>
    <w:rsid w:val="001D02A4"/>
    <w:rsid w:val="001D3142"/>
    <w:rsid w:val="001D3B1F"/>
    <w:rsid w:val="001D3DC7"/>
    <w:rsid w:val="001D4365"/>
    <w:rsid w:val="001D4370"/>
    <w:rsid w:val="001D4A7A"/>
    <w:rsid w:val="001D4BCD"/>
    <w:rsid w:val="001D511B"/>
    <w:rsid w:val="001D529C"/>
    <w:rsid w:val="001D53F1"/>
    <w:rsid w:val="001D756C"/>
    <w:rsid w:val="001E1255"/>
    <w:rsid w:val="001E1A74"/>
    <w:rsid w:val="001E234D"/>
    <w:rsid w:val="001E3449"/>
    <w:rsid w:val="001E35A3"/>
    <w:rsid w:val="001E38C1"/>
    <w:rsid w:val="001E416F"/>
    <w:rsid w:val="001E470C"/>
    <w:rsid w:val="001E47BD"/>
    <w:rsid w:val="001E5712"/>
    <w:rsid w:val="001E620A"/>
    <w:rsid w:val="001F01AA"/>
    <w:rsid w:val="001F1717"/>
    <w:rsid w:val="001F2697"/>
    <w:rsid w:val="001F3181"/>
    <w:rsid w:val="001F37C0"/>
    <w:rsid w:val="001F38C3"/>
    <w:rsid w:val="001F440D"/>
    <w:rsid w:val="001F4DEE"/>
    <w:rsid w:val="001F6424"/>
    <w:rsid w:val="001F69F1"/>
    <w:rsid w:val="001F6C08"/>
    <w:rsid w:val="001F6C56"/>
    <w:rsid w:val="001F79E5"/>
    <w:rsid w:val="00200502"/>
    <w:rsid w:val="00201A8F"/>
    <w:rsid w:val="002025C5"/>
    <w:rsid w:val="00202C13"/>
    <w:rsid w:val="00203CE8"/>
    <w:rsid w:val="00203F0E"/>
    <w:rsid w:val="00204005"/>
    <w:rsid w:val="00204092"/>
    <w:rsid w:val="0020609A"/>
    <w:rsid w:val="00207C4C"/>
    <w:rsid w:val="002134BA"/>
    <w:rsid w:val="00213624"/>
    <w:rsid w:val="0021600E"/>
    <w:rsid w:val="002162E4"/>
    <w:rsid w:val="00217656"/>
    <w:rsid w:val="00217E65"/>
    <w:rsid w:val="00220BEF"/>
    <w:rsid w:val="002212E9"/>
    <w:rsid w:val="0022134A"/>
    <w:rsid w:val="0022187B"/>
    <w:rsid w:val="00221A18"/>
    <w:rsid w:val="00223B9A"/>
    <w:rsid w:val="00223E7B"/>
    <w:rsid w:val="00223E94"/>
    <w:rsid w:val="002247CC"/>
    <w:rsid w:val="00224A2E"/>
    <w:rsid w:val="00224E1D"/>
    <w:rsid w:val="00225A09"/>
    <w:rsid w:val="0022613C"/>
    <w:rsid w:val="00230878"/>
    <w:rsid w:val="00230AD3"/>
    <w:rsid w:val="0023125B"/>
    <w:rsid w:val="0023206F"/>
    <w:rsid w:val="00233995"/>
    <w:rsid w:val="00233AC9"/>
    <w:rsid w:val="00234420"/>
    <w:rsid w:val="00235ACF"/>
    <w:rsid w:val="00236948"/>
    <w:rsid w:val="00237368"/>
    <w:rsid w:val="002375B5"/>
    <w:rsid w:val="002407F9"/>
    <w:rsid w:val="00243511"/>
    <w:rsid w:val="00245451"/>
    <w:rsid w:val="00245482"/>
    <w:rsid w:val="00245BDB"/>
    <w:rsid w:val="0024613A"/>
    <w:rsid w:val="0024651C"/>
    <w:rsid w:val="00246F00"/>
    <w:rsid w:val="002476C8"/>
    <w:rsid w:val="00250707"/>
    <w:rsid w:val="00250A40"/>
    <w:rsid w:val="00250DED"/>
    <w:rsid w:val="0025503A"/>
    <w:rsid w:val="00255213"/>
    <w:rsid w:val="00256491"/>
    <w:rsid w:val="00256A11"/>
    <w:rsid w:val="00257188"/>
    <w:rsid w:val="00257BAD"/>
    <w:rsid w:val="0026144C"/>
    <w:rsid w:val="002617C1"/>
    <w:rsid w:val="00261F68"/>
    <w:rsid w:val="00262B7C"/>
    <w:rsid w:val="00265330"/>
    <w:rsid w:val="0026787C"/>
    <w:rsid w:val="00272119"/>
    <w:rsid w:val="002726D5"/>
    <w:rsid w:val="00273197"/>
    <w:rsid w:val="002735BC"/>
    <w:rsid w:val="0027462B"/>
    <w:rsid w:val="00274639"/>
    <w:rsid w:val="00274B9D"/>
    <w:rsid w:val="002763C9"/>
    <w:rsid w:val="002776C1"/>
    <w:rsid w:val="00280363"/>
    <w:rsid w:val="00281868"/>
    <w:rsid w:val="00282195"/>
    <w:rsid w:val="00282BF6"/>
    <w:rsid w:val="00282C48"/>
    <w:rsid w:val="00284CA9"/>
    <w:rsid w:val="00285376"/>
    <w:rsid w:val="00285917"/>
    <w:rsid w:val="00286741"/>
    <w:rsid w:val="00287B2B"/>
    <w:rsid w:val="0029031B"/>
    <w:rsid w:val="00291D1B"/>
    <w:rsid w:val="00292117"/>
    <w:rsid w:val="002926D4"/>
    <w:rsid w:val="00292CF3"/>
    <w:rsid w:val="00293875"/>
    <w:rsid w:val="002964E3"/>
    <w:rsid w:val="00296653"/>
    <w:rsid w:val="002976FF"/>
    <w:rsid w:val="00297D1F"/>
    <w:rsid w:val="00297F24"/>
    <w:rsid w:val="002A143C"/>
    <w:rsid w:val="002A1911"/>
    <w:rsid w:val="002A387E"/>
    <w:rsid w:val="002A3F89"/>
    <w:rsid w:val="002A5549"/>
    <w:rsid w:val="002A68EF"/>
    <w:rsid w:val="002A70FD"/>
    <w:rsid w:val="002A79AC"/>
    <w:rsid w:val="002B3353"/>
    <w:rsid w:val="002B5B3A"/>
    <w:rsid w:val="002B7018"/>
    <w:rsid w:val="002B73B6"/>
    <w:rsid w:val="002B766E"/>
    <w:rsid w:val="002C06A7"/>
    <w:rsid w:val="002C13ED"/>
    <w:rsid w:val="002C1C01"/>
    <w:rsid w:val="002C21CC"/>
    <w:rsid w:val="002C2802"/>
    <w:rsid w:val="002C2D16"/>
    <w:rsid w:val="002C32B6"/>
    <w:rsid w:val="002C3672"/>
    <w:rsid w:val="002C47FA"/>
    <w:rsid w:val="002C6B3D"/>
    <w:rsid w:val="002C6F0F"/>
    <w:rsid w:val="002C7278"/>
    <w:rsid w:val="002C794D"/>
    <w:rsid w:val="002D0250"/>
    <w:rsid w:val="002D46FA"/>
    <w:rsid w:val="002D4BF7"/>
    <w:rsid w:val="002D5608"/>
    <w:rsid w:val="002D6470"/>
    <w:rsid w:val="002D72CF"/>
    <w:rsid w:val="002D7E3A"/>
    <w:rsid w:val="002E0315"/>
    <w:rsid w:val="002E0D41"/>
    <w:rsid w:val="002E0EBB"/>
    <w:rsid w:val="002E16B9"/>
    <w:rsid w:val="002E1ACE"/>
    <w:rsid w:val="002E3C08"/>
    <w:rsid w:val="002E6566"/>
    <w:rsid w:val="002E6BFD"/>
    <w:rsid w:val="002E7988"/>
    <w:rsid w:val="002E7C1A"/>
    <w:rsid w:val="002E7FB2"/>
    <w:rsid w:val="002F0770"/>
    <w:rsid w:val="002F1800"/>
    <w:rsid w:val="002F1E4B"/>
    <w:rsid w:val="002F35B6"/>
    <w:rsid w:val="002F4D52"/>
    <w:rsid w:val="002F5D66"/>
    <w:rsid w:val="002F6E2F"/>
    <w:rsid w:val="00300666"/>
    <w:rsid w:val="00300E4B"/>
    <w:rsid w:val="00300FBB"/>
    <w:rsid w:val="003010BE"/>
    <w:rsid w:val="003012CF"/>
    <w:rsid w:val="00303BDF"/>
    <w:rsid w:val="00304126"/>
    <w:rsid w:val="00306100"/>
    <w:rsid w:val="0030665E"/>
    <w:rsid w:val="003069EB"/>
    <w:rsid w:val="00307B7A"/>
    <w:rsid w:val="003105F8"/>
    <w:rsid w:val="0031123A"/>
    <w:rsid w:val="00311681"/>
    <w:rsid w:val="00311EAA"/>
    <w:rsid w:val="00312031"/>
    <w:rsid w:val="00312654"/>
    <w:rsid w:val="003127FE"/>
    <w:rsid w:val="0031447B"/>
    <w:rsid w:val="00316426"/>
    <w:rsid w:val="003202EC"/>
    <w:rsid w:val="00320557"/>
    <w:rsid w:val="0032221C"/>
    <w:rsid w:val="003239AC"/>
    <w:rsid w:val="00323BB1"/>
    <w:rsid w:val="00323F44"/>
    <w:rsid w:val="00324724"/>
    <w:rsid w:val="00324932"/>
    <w:rsid w:val="003250A0"/>
    <w:rsid w:val="0032558A"/>
    <w:rsid w:val="0033045A"/>
    <w:rsid w:val="003305C1"/>
    <w:rsid w:val="0033091E"/>
    <w:rsid w:val="00331AE6"/>
    <w:rsid w:val="00331C4D"/>
    <w:rsid w:val="00331D5F"/>
    <w:rsid w:val="003326E3"/>
    <w:rsid w:val="00332FA9"/>
    <w:rsid w:val="003336D3"/>
    <w:rsid w:val="00333821"/>
    <w:rsid w:val="0033383E"/>
    <w:rsid w:val="003340B3"/>
    <w:rsid w:val="0033426B"/>
    <w:rsid w:val="00334385"/>
    <w:rsid w:val="00336D6E"/>
    <w:rsid w:val="00337396"/>
    <w:rsid w:val="003409C6"/>
    <w:rsid w:val="00340A36"/>
    <w:rsid w:val="003411BD"/>
    <w:rsid w:val="00341751"/>
    <w:rsid w:val="00341BAE"/>
    <w:rsid w:val="003421FC"/>
    <w:rsid w:val="00343B66"/>
    <w:rsid w:val="00345BE2"/>
    <w:rsid w:val="00346383"/>
    <w:rsid w:val="003475A6"/>
    <w:rsid w:val="003475AE"/>
    <w:rsid w:val="00350159"/>
    <w:rsid w:val="00352022"/>
    <w:rsid w:val="00352C78"/>
    <w:rsid w:val="00353190"/>
    <w:rsid w:val="003549A9"/>
    <w:rsid w:val="00356819"/>
    <w:rsid w:val="003568E6"/>
    <w:rsid w:val="00356E5E"/>
    <w:rsid w:val="00357579"/>
    <w:rsid w:val="00357EB5"/>
    <w:rsid w:val="003609C7"/>
    <w:rsid w:val="0036245F"/>
    <w:rsid w:val="00362FF2"/>
    <w:rsid w:val="00364A50"/>
    <w:rsid w:val="00365602"/>
    <w:rsid w:val="00366078"/>
    <w:rsid w:val="0036689F"/>
    <w:rsid w:val="00366F4E"/>
    <w:rsid w:val="00367C30"/>
    <w:rsid w:val="00367DEF"/>
    <w:rsid w:val="003701F2"/>
    <w:rsid w:val="00370F70"/>
    <w:rsid w:val="00373EA8"/>
    <w:rsid w:val="0037564A"/>
    <w:rsid w:val="0037596A"/>
    <w:rsid w:val="00376EBA"/>
    <w:rsid w:val="0037709D"/>
    <w:rsid w:val="0037736D"/>
    <w:rsid w:val="003773E6"/>
    <w:rsid w:val="003777B1"/>
    <w:rsid w:val="00381121"/>
    <w:rsid w:val="003817E3"/>
    <w:rsid w:val="00381FE4"/>
    <w:rsid w:val="00383DC3"/>
    <w:rsid w:val="00384959"/>
    <w:rsid w:val="00384A75"/>
    <w:rsid w:val="00385155"/>
    <w:rsid w:val="0038563D"/>
    <w:rsid w:val="00385B76"/>
    <w:rsid w:val="00385D3B"/>
    <w:rsid w:val="00386A3F"/>
    <w:rsid w:val="00386B7B"/>
    <w:rsid w:val="00387527"/>
    <w:rsid w:val="00391089"/>
    <w:rsid w:val="00391796"/>
    <w:rsid w:val="00394424"/>
    <w:rsid w:val="00394A49"/>
    <w:rsid w:val="00395312"/>
    <w:rsid w:val="0039708E"/>
    <w:rsid w:val="00397B28"/>
    <w:rsid w:val="003A2A66"/>
    <w:rsid w:val="003A2B62"/>
    <w:rsid w:val="003A2DD0"/>
    <w:rsid w:val="003A4330"/>
    <w:rsid w:val="003A43AA"/>
    <w:rsid w:val="003A5037"/>
    <w:rsid w:val="003A5462"/>
    <w:rsid w:val="003A5578"/>
    <w:rsid w:val="003A618F"/>
    <w:rsid w:val="003A7E85"/>
    <w:rsid w:val="003B04DF"/>
    <w:rsid w:val="003B24B2"/>
    <w:rsid w:val="003B24ED"/>
    <w:rsid w:val="003B27C0"/>
    <w:rsid w:val="003B2E3D"/>
    <w:rsid w:val="003B369C"/>
    <w:rsid w:val="003B5537"/>
    <w:rsid w:val="003B5AB1"/>
    <w:rsid w:val="003B6116"/>
    <w:rsid w:val="003B7213"/>
    <w:rsid w:val="003B75DC"/>
    <w:rsid w:val="003C114A"/>
    <w:rsid w:val="003C12DB"/>
    <w:rsid w:val="003C166B"/>
    <w:rsid w:val="003C2215"/>
    <w:rsid w:val="003C24D0"/>
    <w:rsid w:val="003C269A"/>
    <w:rsid w:val="003C37BA"/>
    <w:rsid w:val="003C3F7E"/>
    <w:rsid w:val="003C5027"/>
    <w:rsid w:val="003C50DA"/>
    <w:rsid w:val="003C56BE"/>
    <w:rsid w:val="003C5A6E"/>
    <w:rsid w:val="003C6183"/>
    <w:rsid w:val="003C6B9E"/>
    <w:rsid w:val="003C752D"/>
    <w:rsid w:val="003C7C26"/>
    <w:rsid w:val="003D04B3"/>
    <w:rsid w:val="003D077F"/>
    <w:rsid w:val="003D141C"/>
    <w:rsid w:val="003D229C"/>
    <w:rsid w:val="003D290A"/>
    <w:rsid w:val="003D387A"/>
    <w:rsid w:val="003D3CE3"/>
    <w:rsid w:val="003D5E0B"/>
    <w:rsid w:val="003D6E41"/>
    <w:rsid w:val="003D7671"/>
    <w:rsid w:val="003E0AF0"/>
    <w:rsid w:val="003E1246"/>
    <w:rsid w:val="003E1D65"/>
    <w:rsid w:val="003E2951"/>
    <w:rsid w:val="003E563B"/>
    <w:rsid w:val="003E595B"/>
    <w:rsid w:val="003E5FE3"/>
    <w:rsid w:val="003E71C6"/>
    <w:rsid w:val="003F0071"/>
    <w:rsid w:val="003F09B9"/>
    <w:rsid w:val="003F1A34"/>
    <w:rsid w:val="003F5A68"/>
    <w:rsid w:val="003F6F90"/>
    <w:rsid w:val="003F7B41"/>
    <w:rsid w:val="003F7D98"/>
    <w:rsid w:val="004004E5"/>
    <w:rsid w:val="004016B0"/>
    <w:rsid w:val="0040195C"/>
    <w:rsid w:val="004022D7"/>
    <w:rsid w:val="004059E6"/>
    <w:rsid w:val="00405E85"/>
    <w:rsid w:val="00406144"/>
    <w:rsid w:val="004063DA"/>
    <w:rsid w:val="00407BD7"/>
    <w:rsid w:val="00410543"/>
    <w:rsid w:val="004106B1"/>
    <w:rsid w:val="00411A06"/>
    <w:rsid w:val="00412081"/>
    <w:rsid w:val="00415AF2"/>
    <w:rsid w:val="00416181"/>
    <w:rsid w:val="00416ACE"/>
    <w:rsid w:val="00417BE4"/>
    <w:rsid w:val="00420907"/>
    <w:rsid w:val="00421730"/>
    <w:rsid w:val="00421D2D"/>
    <w:rsid w:val="00422395"/>
    <w:rsid w:val="00422C75"/>
    <w:rsid w:val="00422F1D"/>
    <w:rsid w:val="00423141"/>
    <w:rsid w:val="00423200"/>
    <w:rsid w:val="00425028"/>
    <w:rsid w:val="00426B79"/>
    <w:rsid w:val="00427194"/>
    <w:rsid w:val="0043028D"/>
    <w:rsid w:val="0043224E"/>
    <w:rsid w:val="004328CD"/>
    <w:rsid w:val="00432FFD"/>
    <w:rsid w:val="00434097"/>
    <w:rsid w:val="00434EBC"/>
    <w:rsid w:val="00435427"/>
    <w:rsid w:val="004359AA"/>
    <w:rsid w:val="00435AAD"/>
    <w:rsid w:val="00435EBE"/>
    <w:rsid w:val="00436464"/>
    <w:rsid w:val="00436A92"/>
    <w:rsid w:val="0043717F"/>
    <w:rsid w:val="0043719B"/>
    <w:rsid w:val="00441B2E"/>
    <w:rsid w:val="00441BC9"/>
    <w:rsid w:val="00441C9A"/>
    <w:rsid w:val="004423FB"/>
    <w:rsid w:val="00442CE3"/>
    <w:rsid w:val="00442ED1"/>
    <w:rsid w:val="00442EE2"/>
    <w:rsid w:val="0044344E"/>
    <w:rsid w:val="00443A25"/>
    <w:rsid w:val="00444258"/>
    <w:rsid w:val="004443FE"/>
    <w:rsid w:val="00444691"/>
    <w:rsid w:val="00444844"/>
    <w:rsid w:val="00444FA1"/>
    <w:rsid w:val="00445A9A"/>
    <w:rsid w:val="004460D2"/>
    <w:rsid w:val="004467A2"/>
    <w:rsid w:val="00446B4A"/>
    <w:rsid w:val="004474E6"/>
    <w:rsid w:val="004478C1"/>
    <w:rsid w:val="00447C80"/>
    <w:rsid w:val="0045625C"/>
    <w:rsid w:val="004567A5"/>
    <w:rsid w:val="00457497"/>
    <w:rsid w:val="004601AF"/>
    <w:rsid w:val="0046164A"/>
    <w:rsid w:val="0046279D"/>
    <w:rsid w:val="00463B1F"/>
    <w:rsid w:val="00464BFA"/>
    <w:rsid w:val="00467644"/>
    <w:rsid w:val="004736B7"/>
    <w:rsid w:val="004742D4"/>
    <w:rsid w:val="004742DD"/>
    <w:rsid w:val="00474368"/>
    <w:rsid w:val="0047455F"/>
    <w:rsid w:val="00476FCC"/>
    <w:rsid w:val="00481AF5"/>
    <w:rsid w:val="0048323A"/>
    <w:rsid w:val="00483B2E"/>
    <w:rsid w:val="00483B4C"/>
    <w:rsid w:val="00484187"/>
    <w:rsid w:val="0048497B"/>
    <w:rsid w:val="00485134"/>
    <w:rsid w:val="004867BC"/>
    <w:rsid w:val="00487EB9"/>
    <w:rsid w:val="00491F5A"/>
    <w:rsid w:val="004925CD"/>
    <w:rsid w:val="0049290A"/>
    <w:rsid w:val="004937FB"/>
    <w:rsid w:val="00493815"/>
    <w:rsid w:val="004938B8"/>
    <w:rsid w:val="00493C19"/>
    <w:rsid w:val="00494CF5"/>
    <w:rsid w:val="00494EDF"/>
    <w:rsid w:val="0049520F"/>
    <w:rsid w:val="004956A8"/>
    <w:rsid w:val="00496108"/>
    <w:rsid w:val="004964E4"/>
    <w:rsid w:val="004A18AB"/>
    <w:rsid w:val="004A2791"/>
    <w:rsid w:val="004A342E"/>
    <w:rsid w:val="004A3954"/>
    <w:rsid w:val="004A3F19"/>
    <w:rsid w:val="004A414D"/>
    <w:rsid w:val="004A4ACA"/>
    <w:rsid w:val="004A4FFF"/>
    <w:rsid w:val="004A67FA"/>
    <w:rsid w:val="004A6ACC"/>
    <w:rsid w:val="004A7C6F"/>
    <w:rsid w:val="004B0E02"/>
    <w:rsid w:val="004B1B3D"/>
    <w:rsid w:val="004B3114"/>
    <w:rsid w:val="004B39DE"/>
    <w:rsid w:val="004B3D02"/>
    <w:rsid w:val="004B4833"/>
    <w:rsid w:val="004B5495"/>
    <w:rsid w:val="004B56BB"/>
    <w:rsid w:val="004B5997"/>
    <w:rsid w:val="004B60DD"/>
    <w:rsid w:val="004B65A9"/>
    <w:rsid w:val="004B6F95"/>
    <w:rsid w:val="004B7339"/>
    <w:rsid w:val="004C04C7"/>
    <w:rsid w:val="004C05D2"/>
    <w:rsid w:val="004C0D2B"/>
    <w:rsid w:val="004C1516"/>
    <w:rsid w:val="004C17D1"/>
    <w:rsid w:val="004C19C6"/>
    <w:rsid w:val="004C2BBB"/>
    <w:rsid w:val="004C2CEE"/>
    <w:rsid w:val="004C4420"/>
    <w:rsid w:val="004C4B87"/>
    <w:rsid w:val="004C4D40"/>
    <w:rsid w:val="004C6209"/>
    <w:rsid w:val="004C6BBA"/>
    <w:rsid w:val="004C7C52"/>
    <w:rsid w:val="004D1D85"/>
    <w:rsid w:val="004D2443"/>
    <w:rsid w:val="004D35E7"/>
    <w:rsid w:val="004D3631"/>
    <w:rsid w:val="004D3D10"/>
    <w:rsid w:val="004D4335"/>
    <w:rsid w:val="004D51C3"/>
    <w:rsid w:val="004D5765"/>
    <w:rsid w:val="004D58A7"/>
    <w:rsid w:val="004D643E"/>
    <w:rsid w:val="004D6CFF"/>
    <w:rsid w:val="004D7CA3"/>
    <w:rsid w:val="004D7CD6"/>
    <w:rsid w:val="004E0AAA"/>
    <w:rsid w:val="004E1222"/>
    <w:rsid w:val="004E20B9"/>
    <w:rsid w:val="004E3402"/>
    <w:rsid w:val="004E38EC"/>
    <w:rsid w:val="004E3F7F"/>
    <w:rsid w:val="004E414C"/>
    <w:rsid w:val="004E6898"/>
    <w:rsid w:val="004E71F7"/>
    <w:rsid w:val="004E75D9"/>
    <w:rsid w:val="004E7AC9"/>
    <w:rsid w:val="004E7E1A"/>
    <w:rsid w:val="004F0012"/>
    <w:rsid w:val="004F0839"/>
    <w:rsid w:val="004F09C7"/>
    <w:rsid w:val="004F0C95"/>
    <w:rsid w:val="004F1A50"/>
    <w:rsid w:val="004F3E0A"/>
    <w:rsid w:val="004F6094"/>
    <w:rsid w:val="004F67B3"/>
    <w:rsid w:val="004F6AF3"/>
    <w:rsid w:val="004F6ECC"/>
    <w:rsid w:val="00500740"/>
    <w:rsid w:val="00500FA5"/>
    <w:rsid w:val="0050127A"/>
    <w:rsid w:val="00502DB6"/>
    <w:rsid w:val="00503A5C"/>
    <w:rsid w:val="00504DF9"/>
    <w:rsid w:val="0050566F"/>
    <w:rsid w:val="00505BBC"/>
    <w:rsid w:val="005106C1"/>
    <w:rsid w:val="00511327"/>
    <w:rsid w:val="005113C2"/>
    <w:rsid w:val="005117DE"/>
    <w:rsid w:val="00513220"/>
    <w:rsid w:val="00513CF2"/>
    <w:rsid w:val="00515540"/>
    <w:rsid w:val="00515F3F"/>
    <w:rsid w:val="00517324"/>
    <w:rsid w:val="00517478"/>
    <w:rsid w:val="005175E2"/>
    <w:rsid w:val="005177B6"/>
    <w:rsid w:val="00521061"/>
    <w:rsid w:val="005211D3"/>
    <w:rsid w:val="005214D2"/>
    <w:rsid w:val="005236E3"/>
    <w:rsid w:val="00523979"/>
    <w:rsid w:val="00524565"/>
    <w:rsid w:val="00525FED"/>
    <w:rsid w:val="005301E7"/>
    <w:rsid w:val="00531DDC"/>
    <w:rsid w:val="005327A5"/>
    <w:rsid w:val="00532E35"/>
    <w:rsid w:val="00535248"/>
    <w:rsid w:val="00537FCA"/>
    <w:rsid w:val="0054042E"/>
    <w:rsid w:val="00542CBB"/>
    <w:rsid w:val="00544070"/>
    <w:rsid w:val="0054420E"/>
    <w:rsid w:val="00544416"/>
    <w:rsid w:val="005454D7"/>
    <w:rsid w:val="00545A70"/>
    <w:rsid w:val="00546338"/>
    <w:rsid w:val="00546878"/>
    <w:rsid w:val="00550527"/>
    <w:rsid w:val="00550624"/>
    <w:rsid w:val="005506F7"/>
    <w:rsid w:val="005526E6"/>
    <w:rsid w:val="00553EEC"/>
    <w:rsid w:val="00556188"/>
    <w:rsid w:val="00557681"/>
    <w:rsid w:val="005608C5"/>
    <w:rsid w:val="0056172A"/>
    <w:rsid w:val="00563370"/>
    <w:rsid w:val="005647F7"/>
    <w:rsid w:val="00565A58"/>
    <w:rsid w:val="00566F22"/>
    <w:rsid w:val="00566F83"/>
    <w:rsid w:val="00567CE9"/>
    <w:rsid w:val="00570576"/>
    <w:rsid w:val="00570F6E"/>
    <w:rsid w:val="00572F0E"/>
    <w:rsid w:val="005730C2"/>
    <w:rsid w:val="00573981"/>
    <w:rsid w:val="00574C83"/>
    <w:rsid w:val="005761A6"/>
    <w:rsid w:val="005763A1"/>
    <w:rsid w:val="00580EA9"/>
    <w:rsid w:val="00581696"/>
    <w:rsid w:val="00581BCF"/>
    <w:rsid w:val="005833B3"/>
    <w:rsid w:val="00583C27"/>
    <w:rsid w:val="005859F1"/>
    <w:rsid w:val="005867E8"/>
    <w:rsid w:val="00587761"/>
    <w:rsid w:val="00587D92"/>
    <w:rsid w:val="00590C3A"/>
    <w:rsid w:val="00590DF6"/>
    <w:rsid w:val="00592D10"/>
    <w:rsid w:val="005932C0"/>
    <w:rsid w:val="005936D9"/>
    <w:rsid w:val="00595DEA"/>
    <w:rsid w:val="00595E98"/>
    <w:rsid w:val="00595F0A"/>
    <w:rsid w:val="00597062"/>
    <w:rsid w:val="00597228"/>
    <w:rsid w:val="005978DC"/>
    <w:rsid w:val="005A28CC"/>
    <w:rsid w:val="005A3149"/>
    <w:rsid w:val="005A4905"/>
    <w:rsid w:val="005A5B9C"/>
    <w:rsid w:val="005A6554"/>
    <w:rsid w:val="005B13B1"/>
    <w:rsid w:val="005B202B"/>
    <w:rsid w:val="005B4BCA"/>
    <w:rsid w:val="005B4C7F"/>
    <w:rsid w:val="005B5DB1"/>
    <w:rsid w:val="005B6F3D"/>
    <w:rsid w:val="005B7AC9"/>
    <w:rsid w:val="005C0C9E"/>
    <w:rsid w:val="005C220D"/>
    <w:rsid w:val="005C28A4"/>
    <w:rsid w:val="005C2E37"/>
    <w:rsid w:val="005C4BD7"/>
    <w:rsid w:val="005C4E12"/>
    <w:rsid w:val="005C56CF"/>
    <w:rsid w:val="005C56F5"/>
    <w:rsid w:val="005C7E25"/>
    <w:rsid w:val="005D081E"/>
    <w:rsid w:val="005D1C22"/>
    <w:rsid w:val="005D1E63"/>
    <w:rsid w:val="005D2551"/>
    <w:rsid w:val="005D3D2B"/>
    <w:rsid w:val="005D42C1"/>
    <w:rsid w:val="005D4451"/>
    <w:rsid w:val="005D4B55"/>
    <w:rsid w:val="005D595D"/>
    <w:rsid w:val="005D6288"/>
    <w:rsid w:val="005D6E3A"/>
    <w:rsid w:val="005D70C2"/>
    <w:rsid w:val="005D7144"/>
    <w:rsid w:val="005D797A"/>
    <w:rsid w:val="005E0D65"/>
    <w:rsid w:val="005E0E67"/>
    <w:rsid w:val="005E1B58"/>
    <w:rsid w:val="005E21E3"/>
    <w:rsid w:val="005E23D9"/>
    <w:rsid w:val="005E2EAC"/>
    <w:rsid w:val="005E5CAF"/>
    <w:rsid w:val="005E67B4"/>
    <w:rsid w:val="005E69D4"/>
    <w:rsid w:val="005F04B5"/>
    <w:rsid w:val="005F0C0C"/>
    <w:rsid w:val="005F1749"/>
    <w:rsid w:val="005F1B3F"/>
    <w:rsid w:val="005F2291"/>
    <w:rsid w:val="005F27A8"/>
    <w:rsid w:val="005F3580"/>
    <w:rsid w:val="005F3CA6"/>
    <w:rsid w:val="005F4138"/>
    <w:rsid w:val="005F43CB"/>
    <w:rsid w:val="005F4B56"/>
    <w:rsid w:val="005F55D6"/>
    <w:rsid w:val="005F5F4F"/>
    <w:rsid w:val="005F63C1"/>
    <w:rsid w:val="005F6B8F"/>
    <w:rsid w:val="00600487"/>
    <w:rsid w:val="00600D51"/>
    <w:rsid w:val="00601CB2"/>
    <w:rsid w:val="006046D7"/>
    <w:rsid w:val="00606997"/>
    <w:rsid w:val="006071CD"/>
    <w:rsid w:val="0060733C"/>
    <w:rsid w:val="00607676"/>
    <w:rsid w:val="00610CFD"/>
    <w:rsid w:val="00610F5B"/>
    <w:rsid w:val="00611C1A"/>
    <w:rsid w:val="00613E52"/>
    <w:rsid w:val="00613F8C"/>
    <w:rsid w:val="00614040"/>
    <w:rsid w:val="00614ACD"/>
    <w:rsid w:val="00614D87"/>
    <w:rsid w:val="0061548C"/>
    <w:rsid w:val="006156C6"/>
    <w:rsid w:val="00616341"/>
    <w:rsid w:val="00616D78"/>
    <w:rsid w:val="00617CDB"/>
    <w:rsid w:val="00620B1F"/>
    <w:rsid w:val="00620DE6"/>
    <w:rsid w:val="00621AC8"/>
    <w:rsid w:val="0062259C"/>
    <w:rsid w:val="006232DB"/>
    <w:rsid w:val="00623BD1"/>
    <w:rsid w:val="00626F7F"/>
    <w:rsid w:val="00627250"/>
    <w:rsid w:val="0062741C"/>
    <w:rsid w:val="00627A1B"/>
    <w:rsid w:val="00627FA4"/>
    <w:rsid w:val="00630A79"/>
    <w:rsid w:val="00631AF1"/>
    <w:rsid w:val="00631EC1"/>
    <w:rsid w:val="00632422"/>
    <w:rsid w:val="00632822"/>
    <w:rsid w:val="006328B3"/>
    <w:rsid w:val="00633962"/>
    <w:rsid w:val="00633B55"/>
    <w:rsid w:val="006347D7"/>
    <w:rsid w:val="00634B56"/>
    <w:rsid w:val="00635128"/>
    <w:rsid w:val="00636709"/>
    <w:rsid w:val="00637CDD"/>
    <w:rsid w:val="00637D66"/>
    <w:rsid w:val="00637E60"/>
    <w:rsid w:val="00637F79"/>
    <w:rsid w:val="006411CF"/>
    <w:rsid w:val="00644C00"/>
    <w:rsid w:val="006453CE"/>
    <w:rsid w:val="00645F05"/>
    <w:rsid w:val="00647B58"/>
    <w:rsid w:val="006504D2"/>
    <w:rsid w:val="006511B3"/>
    <w:rsid w:val="006511D8"/>
    <w:rsid w:val="00651945"/>
    <w:rsid w:val="00652412"/>
    <w:rsid w:val="0065271C"/>
    <w:rsid w:val="00656EC0"/>
    <w:rsid w:val="00657A8D"/>
    <w:rsid w:val="00660DBC"/>
    <w:rsid w:val="006612F1"/>
    <w:rsid w:val="00661444"/>
    <w:rsid w:val="00663ECE"/>
    <w:rsid w:val="006664CA"/>
    <w:rsid w:val="0067232B"/>
    <w:rsid w:val="006725E5"/>
    <w:rsid w:val="006731C9"/>
    <w:rsid w:val="00673297"/>
    <w:rsid w:val="00673512"/>
    <w:rsid w:val="00673D56"/>
    <w:rsid w:val="0067420A"/>
    <w:rsid w:val="00677D4E"/>
    <w:rsid w:val="00680B10"/>
    <w:rsid w:val="006815A4"/>
    <w:rsid w:val="00681F41"/>
    <w:rsid w:val="00682296"/>
    <w:rsid w:val="00682B94"/>
    <w:rsid w:val="0068304F"/>
    <w:rsid w:val="00684A06"/>
    <w:rsid w:val="00684B40"/>
    <w:rsid w:val="006856D0"/>
    <w:rsid w:val="00685783"/>
    <w:rsid w:val="00685AE5"/>
    <w:rsid w:val="00687569"/>
    <w:rsid w:val="0069052B"/>
    <w:rsid w:val="00692370"/>
    <w:rsid w:val="00692E76"/>
    <w:rsid w:val="006930BE"/>
    <w:rsid w:val="00693BC8"/>
    <w:rsid w:val="0069606A"/>
    <w:rsid w:val="00696C74"/>
    <w:rsid w:val="00696C9B"/>
    <w:rsid w:val="00697C41"/>
    <w:rsid w:val="006A14B8"/>
    <w:rsid w:val="006A214E"/>
    <w:rsid w:val="006A29CC"/>
    <w:rsid w:val="006A3584"/>
    <w:rsid w:val="006A391F"/>
    <w:rsid w:val="006A423C"/>
    <w:rsid w:val="006A538D"/>
    <w:rsid w:val="006A6859"/>
    <w:rsid w:val="006A729A"/>
    <w:rsid w:val="006A7E12"/>
    <w:rsid w:val="006B14E3"/>
    <w:rsid w:val="006B16C3"/>
    <w:rsid w:val="006B1B53"/>
    <w:rsid w:val="006B338B"/>
    <w:rsid w:val="006B3433"/>
    <w:rsid w:val="006B3721"/>
    <w:rsid w:val="006B4A10"/>
    <w:rsid w:val="006B567F"/>
    <w:rsid w:val="006B59D8"/>
    <w:rsid w:val="006B5B01"/>
    <w:rsid w:val="006B646E"/>
    <w:rsid w:val="006B708D"/>
    <w:rsid w:val="006C06B7"/>
    <w:rsid w:val="006C2C52"/>
    <w:rsid w:val="006C37A8"/>
    <w:rsid w:val="006C3FA7"/>
    <w:rsid w:val="006C4EDA"/>
    <w:rsid w:val="006C5351"/>
    <w:rsid w:val="006C61C1"/>
    <w:rsid w:val="006C6982"/>
    <w:rsid w:val="006D12D0"/>
    <w:rsid w:val="006D1544"/>
    <w:rsid w:val="006D1EC4"/>
    <w:rsid w:val="006E03D5"/>
    <w:rsid w:val="006E06BF"/>
    <w:rsid w:val="006E0EDC"/>
    <w:rsid w:val="006E1B81"/>
    <w:rsid w:val="006E1B95"/>
    <w:rsid w:val="006E1CDA"/>
    <w:rsid w:val="006E2597"/>
    <w:rsid w:val="006E3220"/>
    <w:rsid w:val="006E5F79"/>
    <w:rsid w:val="006E6287"/>
    <w:rsid w:val="006E6B93"/>
    <w:rsid w:val="006E72CC"/>
    <w:rsid w:val="006E7A2D"/>
    <w:rsid w:val="006E7B06"/>
    <w:rsid w:val="006E7CEF"/>
    <w:rsid w:val="006F11CA"/>
    <w:rsid w:val="006F2751"/>
    <w:rsid w:val="006F363C"/>
    <w:rsid w:val="006F3830"/>
    <w:rsid w:val="006F4216"/>
    <w:rsid w:val="006F453C"/>
    <w:rsid w:val="006F483F"/>
    <w:rsid w:val="006F5381"/>
    <w:rsid w:val="006F7172"/>
    <w:rsid w:val="006F74D3"/>
    <w:rsid w:val="006F75E1"/>
    <w:rsid w:val="00700BC8"/>
    <w:rsid w:val="00700E66"/>
    <w:rsid w:val="00702EB7"/>
    <w:rsid w:val="00703065"/>
    <w:rsid w:val="00703388"/>
    <w:rsid w:val="00703ADE"/>
    <w:rsid w:val="007041EA"/>
    <w:rsid w:val="00704497"/>
    <w:rsid w:val="007049E9"/>
    <w:rsid w:val="007065F7"/>
    <w:rsid w:val="007075DB"/>
    <w:rsid w:val="00711618"/>
    <w:rsid w:val="00714E17"/>
    <w:rsid w:val="00715A75"/>
    <w:rsid w:val="00717336"/>
    <w:rsid w:val="007174E9"/>
    <w:rsid w:val="00717EB7"/>
    <w:rsid w:val="007200B0"/>
    <w:rsid w:val="0072167E"/>
    <w:rsid w:val="0072183D"/>
    <w:rsid w:val="00721DE5"/>
    <w:rsid w:val="0072300E"/>
    <w:rsid w:val="00723A11"/>
    <w:rsid w:val="00723BB9"/>
    <w:rsid w:val="00723E60"/>
    <w:rsid w:val="00724BB8"/>
    <w:rsid w:val="0072536B"/>
    <w:rsid w:val="00725418"/>
    <w:rsid w:val="0072567E"/>
    <w:rsid w:val="00727108"/>
    <w:rsid w:val="00727D97"/>
    <w:rsid w:val="007310DA"/>
    <w:rsid w:val="00733575"/>
    <w:rsid w:val="00733F91"/>
    <w:rsid w:val="00734B68"/>
    <w:rsid w:val="00734E03"/>
    <w:rsid w:val="00735F63"/>
    <w:rsid w:val="00736459"/>
    <w:rsid w:val="00737C46"/>
    <w:rsid w:val="007442DA"/>
    <w:rsid w:val="007452BC"/>
    <w:rsid w:val="007454D9"/>
    <w:rsid w:val="0074575E"/>
    <w:rsid w:val="0074588E"/>
    <w:rsid w:val="00746605"/>
    <w:rsid w:val="00747714"/>
    <w:rsid w:val="00747A24"/>
    <w:rsid w:val="00747E87"/>
    <w:rsid w:val="00750E56"/>
    <w:rsid w:val="007515FD"/>
    <w:rsid w:val="00751B9A"/>
    <w:rsid w:val="00752CD1"/>
    <w:rsid w:val="007535A7"/>
    <w:rsid w:val="00753A87"/>
    <w:rsid w:val="0075468C"/>
    <w:rsid w:val="007546F3"/>
    <w:rsid w:val="00754B0E"/>
    <w:rsid w:val="0075789F"/>
    <w:rsid w:val="00757CCA"/>
    <w:rsid w:val="00760479"/>
    <w:rsid w:val="007611BD"/>
    <w:rsid w:val="007618C3"/>
    <w:rsid w:val="00761B3A"/>
    <w:rsid w:val="00762A0D"/>
    <w:rsid w:val="00763729"/>
    <w:rsid w:val="007637E8"/>
    <w:rsid w:val="00763B4C"/>
    <w:rsid w:val="0076491C"/>
    <w:rsid w:val="00765AE2"/>
    <w:rsid w:val="007660AA"/>
    <w:rsid w:val="007674F2"/>
    <w:rsid w:val="00767896"/>
    <w:rsid w:val="00767CF2"/>
    <w:rsid w:val="00771C37"/>
    <w:rsid w:val="007725D4"/>
    <w:rsid w:val="007745AF"/>
    <w:rsid w:val="00776171"/>
    <w:rsid w:val="00776368"/>
    <w:rsid w:val="007765C2"/>
    <w:rsid w:val="00777C8D"/>
    <w:rsid w:val="0078043E"/>
    <w:rsid w:val="007805BC"/>
    <w:rsid w:val="007806E2"/>
    <w:rsid w:val="00783ECA"/>
    <w:rsid w:val="007841E1"/>
    <w:rsid w:val="00784368"/>
    <w:rsid w:val="007845EE"/>
    <w:rsid w:val="00784854"/>
    <w:rsid w:val="007857B0"/>
    <w:rsid w:val="00786384"/>
    <w:rsid w:val="007869FE"/>
    <w:rsid w:val="00790B9D"/>
    <w:rsid w:val="007914F6"/>
    <w:rsid w:val="00791847"/>
    <w:rsid w:val="007937F3"/>
    <w:rsid w:val="00794946"/>
    <w:rsid w:val="00794DE6"/>
    <w:rsid w:val="00796EA6"/>
    <w:rsid w:val="00797E25"/>
    <w:rsid w:val="007A1894"/>
    <w:rsid w:val="007A1B6D"/>
    <w:rsid w:val="007A4410"/>
    <w:rsid w:val="007A4A4A"/>
    <w:rsid w:val="007A694D"/>
    <w:rsid w:val="007B007F"/>
    <w:rsid w:val="007B1F4C"/>
    <w:rsid w:val="007B2A36"/>
    <w:rsid w:val="007B2F44"/>
    <w:rsid w:val="007B341B"/>
    <w:rsid w:val="007B655A"/>
    <w:rsid w:val="007B6F99"/>
    <w:rsid w:val="007B7E36"/>
    <w:rsid w:val="007C03A4"/>
    <w:rsid w:val="007C14A8"/>
    <w:rsid w:val="007C1B17"/>
    <w:rsid w:val="007C2B64"/>
    <w:rsid w:val="007C3588"/>
    <w:rsid w:val="007C532A"/>
    <w:rsid w:val="007C56A2"/>
    <w:rsid w:val="007C68FA"/>
    <w:rsid w:val="007D00A3"/>
    <w:rsid w:val="007D015F"/>
    <w:rsid w:val="007D0B45"/>
    <w:rsid w:val="007D172E"/>
    <w:rsid w:val="007D2637"/>
    <w:rsid w:val="007D3BA2"/>
    <w:rsid w:val="007D523F"/>
    <w:rsid w:val="007D577B"/>
    <w:rsid w:val="007D5795"/>
    <w:rsid w:val="007D5A00"/>
    <w:rsid w:val="007D6931"/>
    <w:rsid w:val="007D706F"/>
    <w:rsid w:val="007D7238"/>
    <w:rsid w:val="007D7FD0"/>
    <w:rsid w:val="007E00D8"/>
    <w:rsid w:val="007E079A"/>
    <w:rsid w:val="007E2FCC"/>
    <w:rsid w:val="007E3191"/>
    <w:rsid w:val="007E3C47"/>
    <w:rsid w:val="007E3D8B"/>
    <w:rsid w:val="007E3F53"/>
    <w:rsid w:val="007E401B"/>
    <w:rsid w:val="007E4287"/>
    <w:rsid w:val="007E516A"/>
    <w:rsid w:val="007E58C2"/>
    <w:rsid w:val="007E62E9"/>
    <w:rsid w:val="007F009E"/>
    <w:rsid w:val="007F330A"/>
    <w:rsid w:val="007F4B9F"/>
    <w:rsid w:val="007F55E3"/>
    <w:rsid w:val="007F6FD9"/>
    <w:rsid w:val="007F76BA"/>
    <w:rsid w:val="008008D3"/>
    <w:rsid w:val="00801B5A"/>
    <w:rsid w:val="00801DC8"/>
    <w:rsid w:val="008024BB"/>
    <w:rsid w:val="00803751"/>
    <w:rsid w:val="00804057"/>
    <w:rsid w:val="00806B6F"/>
    <w:rsid w:val="00806F4F"/>
    <w:rsid w:val="00807505"/>
    <w:rsid w:val="00807A82"/>
    <w:rsid w:val="00810C05"/>
    <w:rsid w:val="00812455"/>
    <w:rsid w:val="008124EC"/>
    <w:rsid w:val="00812C22"/>
    <w:rsid w:val="0081334B"/>
    <w:rsid w:val="00813B11"/>
    <w:rsid w:val="008148FF"/>
    <w:rsid w:val="00814F51"/>
    <w:rsid w:val="0081565A"/>
    <w:rsid w:val="00815C42"/>
    <w:rsid w:val="00817048"/>
    <w:rsid w:val="00817745"/>
    <w:rsid w:val="00820DF3"/>
    <w:rsid w:val="00824B06"/>
    <w:rsid w:val="008258B1"/>
    <w:rsid w:val="00826554"/>
    <w:rsid w:val="0082655F"/>
    <w:rsid w:val="00826F4C"/>
    <w:rsid w:val="00831BF0"/>
    <w:rsid w:val="0083214A"/>
    <w:rsid w:val="008325C7"/>
    <w:rsid w:val="008332B2"/>
    <w:rsid w:val="0083391A"/>
    <w:rsid w:val="00833C0D"/>
    <w:rsid w:val="00834114"/>
    <w:rsid w:val="00835066"/>
    <w:rsid w:val="008366B6"/>
    <w:rsid w:val="00837F3D"/>
    <w:rsid w:val="00840F9F"/>
    <w:rsid w:val="008415A4"/>
    <w:rsid w:val="00845D4A"/>
    <w:rsid w:val="00845DA9"/>
    <w:rsid w:val="00846E54"/>
    <w:rsid w:val="00847698"/>
    <w:rsid w:val="008508A2"/>
    <w:rsid w:val="0085108F"/>
    <w:rsid w:val="00852F0D"/>
    <w:rsid w:val="00853B0C"/>
    <w:rsid w:val="00853F39"/>
    <w:rsid w:val="0085460F"/>
    <w:rsid w:val="00854B6B"/>
    <w:rsid w:val="00856866"/>
    <w:rsid w:val="008572AE"/>
    <w:rsid w:val="008577E8"/>
    <w:rsid w:val="00857AC1"/>
    <w:rsid w:val="00860846"/>
    <w:rsid w:val="00860AE8"/>
    <w:rsid w:val="008615BB"/>
    <w:rsid w:val="0086193D"/>
    <w:rsid w:val="008625DC"/>
    <w:rsid w:val="008632D0"/>
    <w:rsid w:val="00863E71"/>
    <w:rsid w:val="008704EB"/>
    <w:rsid w:val="008709D3"/>
    <w:rsid w:val="00871221"/>
    <w:rsid w:val="00871963"/>
    <w:rsid w:val="0087239F"/>
    <w:rsid w:val="00872AF7"/>
    <w:rsid w:val="008740FA"/>
    <w:rsid w:val="00875BF0"/>
    <w:rsid w:val="00877A1F"/>
    <w:rsid w:val="00880655"/>
    <w:rsid w:val="0088094F"/>
    <w:rsid w:val="00881A0A"/>
    <w:rsid w:val="00882645"/>
    <w:rsid w:val="00882889"/>
    <w:rsid w:val="008837B3"/>
    <w:rsid w:val="008858E5"/>
    <w:rsid w:val="00885C5F"/>
    <w:rsid w:val="0088618B"/>
    <w:rsid w:val="0089139D"/>
    <w:rsid w:val="0089179E"/>
    <w:rsid w:val="008924FF"/>
    <w:rsid w:val="00892B3B"/>
    <w:rsid w:val="0089518F"/>
    <w:rsid w:val="008966ED"/>
    <w:rsid w:val="0089727E"/>
    <w:rsid w:val="008A053A"/>
    <w:rsid w:val="008A0AC6"/>
    <w:rsid w:val="008A1F01"/>
    <w:rsid w:val="008A5351"/>
    <w:rsid w:val="008A5593"/>
    <w:rsid w:val="008A66B7"/>
    <w:rsid w:val="008B0434"/>
    <w:rsid w:val="008B0C2C"/>
    <w:rsid w:val="008B174F"/>
    <w:rsid w:val="008B2ADE"/>
    <w:rsid w:val="008B3097"/>
    <w:rsid w:val="008B3EDB"/>
    <w:rsid w:val="008B3F01"/>
    <w:rsid w:val="008B407E"/>
    <w:rsid w:val="008B5A72"/>
    <w:rsid w:val="008B606C"/>
    <w:rsid w:val="008B6B82"/>
    <w:rsid w:val="008B7F1C"/>
    <w:rsid w:val="008C1A0E"/>
    <w:rsid w:val="008C2117"/>
    <w:rsid w:val="008C22D8"/>
    <w:rsid w:val="008C3699"/>
    <w:rsid w:val="008C431D"/>
    <w:rsid w:val="008C468B"/>
    <w:rsid w:val="008C4F56"/>
    <w:rsid w:val="008C512D"/>
    <w:rsid w:val="008C5389"/>
    <w:rsid w:val="008C5CDC"/>
    <w:rsid w:val="008C5E0E"/>
    <w:rsid w:val="008C61D3"/>
    <w:rsid w:val="008C644B"/>
    <w:rsid w:val="008C6F83"/>
    <w:rsid w:val="008D0738"/>
    <w:rsid w:val="008D115B"/>
    <w:rsid w:val="008D1684"/>
    <w:rsid w:val="008D421F"/>
    <w:rsid w:val="008D4C06"/>
    <w:rsid w:val="008D5901"/>
    <w:rsid w:val="008D6E16"/>
    <w:rsid w:val="008D7445"/>
    <w:rsid w:val="008D7D2C"/>
    <w:rsid w:val="008E1E17"/>
    <w:rsid w:val="008E3B3C"/>
    <w:rsid w:val="008E401A"/>
    <w:rsid w:val="008E5BF8"/>
    <w:rsid w:val="008E6A4B"/>
    <w:rsid w:val="008E6FB7"/>
    <w:rsid w:val="008F017D"/>
    <w:rsid w:val="008F0A3F"/>
    <w:rsid w:val="008F178B"/>
    <w:rsid w:val="008F2F03"/>
    <w:rsid w:val="008F4658"/>
    <w:rsid w:val="008F5456"/>
    <w:rsid w:val="008F6E2C"/>
    <w:rsid w:val="008F7799"/>
    <w:rsid w:val="0090077C"/>
    <w:rsid w:val="009019CA"/>
    <w:rsid w:val="00904402"/>
    <w:rsid w:val="0090489E"/>
    <w:rsid w:val="00904D9B"/>
    <w:rsid w:val="009063D9"/>
    <w:rsid w:val="00906BDB"/>
    <w:rsid w:val="00907478"/>
    <w:rsid w:val="009106C8"/>
    <w:rsid w:val="0091184D"/>
    <w:rsid w:val="0091235F"/>
    <w:rsid w:val="00912EA6"/>
    <w:rsid w:val="0091358C"/>
    <w:rsid w:val="0091428F"/>
    <w:rsid w:val="009155CA"/>
    <w:rsid w:val="00916210"/>
    <w:rsid w:val="00916733"/>
    <w:rsid w:val="00917108"/>
    <w:rsid w:val="00917DEF"/>
    <w:rsid w:val="009200C8"/>
    <w:rsid w:val="00921AEE"/>
    <w:rsid w:val="00921D10"/>
    <w:rsid w:val="00922818"/>
    <w:rsid w:val="00922DE5"/>
    <w:rsid w:val="00922F5B"/>
    <w:rsid w:val="00923ADB"/>
    <w:rsid w:val="00923CD2"/>
    <w:rsid w:val="00924369"/>
    <w:rsid w:val="00924623"/>
    <w:rsid w:val="009256F0"/>
    <w:rsid w:val="009277AB"/>
    <w:rsid w:val="009303B8"/>
    <w:rsid w:val="0093066B"/>
    <w:rsid w:val="00930A0E"/>
    <w:rsid w:val="00930AE7"/>
    <w:rsid w:val="00930C71"/>
    <w:rsid w:val="0093154B"/>
    <w:rsid w:val="009324FC"/>
    <w:rsid w:val="00933154"/>
    <w:rsid w:val="00934258"/>
    <w:rsid w:val="00934496"/>
    <w:rsid w:val="009349A0"/>
    <w:rsid w:val="00934A5D"/>
    <w:rsid w:val="00934C07"/>
    <w:rsid w:val="00934D70"/>
    <w:rsid w:val="00935B55"/>
    <w:rsid w:val="00935FA8"/>
    <w:rsid w:val="00936867"/>
    <w:rsid w:val="009371F3"/>
    <w:rsid w:val="0093739B"/>
    <w:rsid w:val="00937623"/>
    <w:rsid w:val="009401C2"/>
    <w:rsid w:val="00940CFC"/>
    <w:rsid w:val="009410AA"/>
    <w:rsid w:val="009413A3"/>
    <w:rsid w:val="009417DD"/>
    <w:rsid w:val="00941FB4"/>
    <w:rsid w:val="00942D66"/>
    <w:rsid w:val="0094492C"/>
    <w:rsid w:val="00946203"/>
    <w:rsid w:val="00946ABF"/>
    <w:rsid w:val="00946C85"/>
    <w:rsid w:val="0095069F"/>
    <w:rsid w:val="0095164A"/>
    <w:rsid w:val="00953B4D"/>
    <w:rsid w:val="009547F2"/>
    <w:rsid w:val="0095514F"/>
    <w:rsid w:val="00956241"/>
    <w:rsid w:val="00956B1B"/>
    <w:rsid w:val="00960911"/>
    <w:rsid w:val="0096109E"/>
    <w:rsid w:val="009613EA"/>
    <w:rsid w:val="009617A6"/>
    <w:rsid w:val="00961DA2"/>
    <w:rsid w:val="00962860"/>
    <w:rsid w:val="0096352A"/>
    <w:rsid w:val="0096549B"/>
    <w:rsid w:val="00965EC0"/>
    <w:rsid w:val="0096609E"/>
    <w:rsid w:val="00966125"/>
    <w:rsid w:val="00966A59"/>
    <w:rsid w:val="009679F4"/>
    <w:rsid w:val="00967E57"/>
    <w:rsid w:val="009707E8"/>
    <w:rsid w:val="0097105A"/>
    <w:rsid w:val="00971A99"/>
    <w:rsid w:val="0097215F"/>
    <w:rsid w:val="009734B8"/>
    <w:rsid w:val="009744D2"/>
    <w:rsid w:val="0097494B"/>
    <w:rsid w:val="00974CAF"/>
    <w:rsid w:val="00976548"/>
    <w:rsid w:val="00976791"/>
    <w:rsid w:val="009768C4"/>
    <w:rsid w:val="0098058C"/>
    <w:rsid w:val="009807BC"/>
    <w:rsid w:val="00982992"/>
    <w:rsid w:val="00982CEC"/>
    <w:rsid w:val="009856DE"/>
    <w:rsid w:val="0098718F"/>
    <w:rsid w:val="0098742A"/>
    <w:rsid w:val="00987D6D"/>
    <w:rsid w:val="00990249"/>
    <w:rsid w:val="009940BD"/>
    <w:rsid w:val="0099482B"/>
    <w:rsid w:val="00995600"/>
    <w:rsid w:val="00995B3E"/>
    <w:rsid w:val="00995F15"/>
    <w:rsid w:val="009961FA"/>
    <w:rsid w:val="00996676"/>
    <w:rsid w:val="009A02E8"/>
    <w:rsid w:val="009A2A1E"/>
    <w:rsid w:val="009A45AA"/>
    <w:rsid w:val="009A4F9D"/>
    <w:rsid w:val="009A7955"/>
    <w:rsid w:val="009B02CE"/>
    <w:rsid w:val="009B0F59"/>
    <w:rsid w:val="009B1A4C"/>
    <w:rsid w:val="009B1F76"/>
    <w:rsid w:val="009B2599"/>
    <w:rsid w:val="009B3A45"/>
    <w:rsid w:val="009B47BD"/>
    <w:rsid w:val="009B492D"/>
    <w:rsid w:val="009B4F36"/>
    <w:rsid w:val="009B5F8A"/>
    <w:rsid w:val="009B7E8C"/>
    <w:rsid w:val="009C0107"/>
    <w:rsid w:val="009C0AA4"/>
    <w:rsid w:val="009C1167"/>
    <w:rsid w:val="009C28F2"/>
    <w:rsid w:val="009C38CC"/>
    <w:rsid w:val="009C40E8"/>
    <w:rsid w:val="009C6DB9"/>
    <w:rsid w:val="009C726B"/>
    <w:rsid w:val="009C7A61"/>
    <w:rsid w:val="009D1524"/>
    <w:rsid w:val="009D1B2E"/>
    <w:rsid w:val="009D233C"/>
    <w:rsid w:val="009D2ACF"/>
    <w:rsid w:val="009D3C10"/>
    <w:rsid w:val="009D403D"/>
    <w:rsid w:val="009D47BF"/>
    <w:rsid w:val="009D4862"/>
    <w:rsid w:val="009D4C4E"/>
    <w:rsid w:val="009D5F70"/>
    <w:rsid w:val="009D60C6"/>
    <w:rsid w:val="009D6A63"/>
    <w:rsid w:val="009D71C3"/>
    <w:rsid w:val="009D73FF"/>
    <w:rsid w:val="009D76E6"/>
    <w:rsid w:val="009D7DD5"/>
    <w:rsid w:val="009E2471"/>
    <w:rsid w:val="009E3A2F"/>
    <w:rsid w:val="009E49BA"/>
    <w:rsid w:val="009E58A0"/>
    <w:rsid w:val="009E5D92"/>
    <w:rsid w:val="009E65FB"/>
    <w:rsid w:val="009E734D"/>
    <w:rsid w:val="009F04E0"/>
    <w:rsid w:val="009F0CA2"/>
    <w:rsid w:val="009F0E83"/>
    <w:rsid w:val="009F0FBC"/>
    <w:rsid w:val="009F2F76"/>
    <w:rsid w:val="009F38C6"/>
    <w:rsid w:val="009F3953"/>
    <w:rsid w:val="009F3A3D"/>
    <w:rsid w:val="009F4BC4"/>
    <w:rsid w:val="009F55A8"/>
    <w:rsid w:val="009F6264"/>
    <w:rsid w:val="00A0090E"/>
    <w:rsid w:val="00A00A48"/>
    <w:rsid w:val="00A0177C"/>
    <w:rsid w:val="00A02856"/>
    <w:rsid w:val="00A02DF3"/>
    <w:rsid w:val="00A0317A"/>
    <w:rsid w:val="00A032D8"/>
    <w:rsid w:val="00A03C09"/>
    <w:rsid w:val="00A04068"/>
    <w:rsid w:val="00A042B9"/>
    <w:rsid w:val="00A05E53"/>
    <w:rsid w:val="00A109CD"/>
    <w:rsid w:val="00A10B2F"/>
    <w:rsid w:val="00A10DA1"/>
    <w:rsid w:val="00A11A44"/>
    <w:rsid w:val="00A1600C"/>
    <w:rsid w:val="00A16276"/>
    <w:rsid w:val="00A164E9"/>
    <w:rsid w:val="00A22B18"/>
    <w:rsid w:val="00A23678"/>
    <w:rsid w:val="00A24F24"/>
    <w:rsid w:val="00A251B3"/>
    <w:rsid w:val="00A26BC9"/>
    <w:rsid w:val="00A2723C"/>
    <w:rsid w:val="00A27F96"/>
    <w:rsid w:val="00A30825"/>
    <w:rsid w:val="00A3230B"/>
    <w:rsid w:val="00A327FB"/>
    <w:rsid w:val="00A32922"/>
    <w:rsid w:val="00A32E85"/>
    <w:rsid w:val="00A33366"/>
    <w:rsid w:val="00A33C39"/>
    <w:rsid w:val="00A33D38"/>
    <w:rsid w:val="00A34741"/>
    <w:rsid w:val="00A35112"/>
    <w:rsid w:val="00A3539A"/>
    <w:rsid w:val="00A35ED5"/>
    <w:rsid w:val="00A37AA2"/>
    <w:rsid w:val="00A418D4"/>
    <w:rsid w:val="00A41A53"/>
    <w:rsid w:val="00A433B3"/>
    <w:rsid w:val="00A43D6C"/>
    <w:rsid w:val="00A44350"/>
    <w:rsid w:val="00A44567"/>
    <w:rsid w:val="00A4471C"/>
    <w:rsid w:val="00A4563D"/>
    <w:rsid w:val="00A458B0"/>
    <w:rsid w:val="00A471F6"/>
    <w:rsid w:val="00A4739F"/>
    <w:rsid w:val="00A5003A"/>
    <w:rsid w:val="00A50A24"/>
    <w:rsid w:val="00A510BB"/>
    <w:rsid w:val="00A524B9"/>
    <w:rsid w:val="00A550A8"/>
    <w:rsid w:val="00A55EF3"/>
    <w:rsid w:val="00A57070"/>
    <w:rsid w:val="00A57486"/>
    <w:rsid w:val="00A6000A"/>
    <w:rsid w:val="00A6080A"/>
    <w:rsid w:val="00A60DFA"/>
    <w:rsid w:val="00A633D9"/>
    <w:rsid w:val="00A650F8"/>
    <w:rsid w:val="00A6554D"/>
    <w:rsid w:val="00A65E66"/>
    <w:rsid w:val="00A66BED"/>
    <w:rsid w:val="00A67806"/>
    <w:rsid w:val="00A67BE8"/>
    <w:rsid w:val="00A67D2D"/>
    <w:rsid w:val="00A715A4"/>
    <w:rsid w:val="00A72BED"/>
    <w:rsid w:val="00A73BA3"/>
    <w:rsid w:val="00A74EEA"/>
    <w:rsid w:val="00A753BD"/>
    <w:rsid w:val="00A80451"/>
    <w:rsid w:val="00A811A9"/>
    <w:rsid w:val="00A825D5"/>
    <w:rsid w:val="00A829BF"/>
    <w:rsid w:val="00A82B6F"/>
    <w:rsid w:val="00A8325B"/>
    <w:rsid w:val="00A8347E"/>
    <w:rsid w:val="00A834D0"/>
    <w:rsid w:val="00A835EB"/>
    <w:rsid w:val="00A83B8C"/>
    <w:rsid w:val="00A84467"/>
    <w:rsid w:val="00A85716"/>
    <w:rsid w:val="00A85878"/>
    <w:rsid w:val="00A858D0"/>
    <w:rsid w:val="00A859B7"/>
    <w:rsid w:val="00A86604"/>
    <w:rsid w:val="00A87413"/>
    <w:rsid w:val="00A87A9A"/>
    <w:rsid w:val="00A9214D"/>
    <w:rsid w:val="00A92523"/>
    <w:rsid w:val="00A92657"/>
    <w:rsid w:val="00A94992"/>
    <w:rsid w:val="00A94D25"/>
    <w:rsid w:val="00A94F0A"/>
    <w:rsid w:val="00A9535F"/>
    <w:rsid w:val="00A974F7"/>
    <w:rsid w:val="00AA01AE"/>
    <w:rsid w:val="00AA0F7B"/>
    <w:rsid w:val="00AA17A2"/>
    <w:rsid w:val="00AA2BD6"/>
    <w:rsid w:val="00AA30FA"/>
    <w:rsid w:val="00AA3DA6"/>
    <w:rsid w:val="00AA435C"/>
    <w:rsid w:val="00AA4595"/>
    <w:rsid w:val="00AA4639"/>
    <w:rsid w:val="00AA4D8F"/>
    <w:rsid w:val="00AA5473"/>
    <w:rsid w:val="00AA5AA1"/>
    <w:rsid w:val="00AA5D97"/>
    <w:rsid w:val="00AA6944"/>
    <w:rsid w:val="00AA7123"/>
    <w:rsid w:val="00AA7B1D"/>
    <w:rsid w:val="00AB0914"/>
    <w:rsid w:val="00AB412A"/>
    <w:rsid w:val="00AB4294"/>
    <w:rsid w:val="00AB49D0"/>
    <w:rsid w:val="00AB5074"/>
    <w:rsid w:val="00AB5A41"/>
    <w:rsid w:val="00AB5B7C"/>
    <w:rsid w:val="00AB66F4"/>
    <w:rsid w:val="00AB6F03"/>
    <w:rsid w:val="00AB7053"/>
    <w:rsid w:val="00AB7B1F"/>
    <w:rsid w:val="00AB7E29"/>
    <w:rsid w:val="00AC00C1"/>
    <w:rsid w:val="00AC0973"/>
    <w:rsid w:val="00AC1C8E"/>
    <w:rsid w:val="00AC33DD"/>
    <w:rsid w:val="00AC3AED"/>
    <w:rsid w:val="00AC3CEF"/>
    <w:rsid w:val="00AC5A81"/>
    <w:rsid w:val="00AC7473"/>
    <w:rsid w:val="00AD0A51"/>
    <w:rsid w:val="00AD2DB4"/>
    <w:rsid w:val="00AD2FE0"/>
    <w:rsid w:val="00AD30AB"/>
    <w:rsid w:val="00AD4871"/>
    <w:rsid w:val="00AD56A8"/>
    <w:rsid w:val="00AD7B9A"/>
    <w:rsid w:val="00AE1205"/>
    <w:rsid w:val="00AE2CE9"/>
    <w:rsid w:val="00AE2DC6"/>
    <w:rsid w:val="00AE32A6"/>
    <w:rsid w:val="00AE3481"/>
    <w:rsid w:val="00AE397F"/>
    <w:rsid w:val="00AE60F0"/>
    <w:rsid w:val="00AE63E8"/>
    <w:rsid w:val="00AE6D31"/>
    <w:rsid w:val="00AE77F6"/>
    <w:rsid w:val="00AF058E"/>
    <w:rsid w:val="00AF10EB"/>
    <w:rsid w:val="00AF16BC"/>
    <w:rsid w:val="00AF281B"/>
    <w:rsid w:val="00AF40A8"/>
    <w:rsid w:val="00AF498E"/>
    <w:rsid w:val="00AF4BD1"/>
    <w:rsid w:val="00AF6120"/>
    <w:rsid w:val="00AF77C7"/>
    <w:rsid w:val="00B0022D"/>
    <w:rsid w:val="00B01614"/>
    <w:rsid w:val="00B01FD7"/>
    <w:rsid w:val="00B0205D"/>
    <w:rsid w:val="00B0217B"/>
    <w:rsid w:val="00B02DB0"/>
    <w:rsid w:val="00B02F2B"/>
    <w:rsid w:val="00B02FDB"/>
    <w:rsid w:val="00B03653"/>
    <w:rsid w:val="00B06CE7"/>
    <w:rsid w:val="00B06EC2"/>
    <w:rsid w:val="00B10BA9"/>
    <w:rsid w:val="00B11468"/>
    <w:rsid w:val="00B11687"/>
    <w:rsid w:val="00B11AC4"/>
    <w:rsid w:val="00B1218F"/>
    <w:rsid w:val="00B130D7"/>
    <w:rsid w:val="00B135F1"/>
    <w:rsid w:val="00B138C7"/>
    <w:rsid w:val="00B14E8B"/>
    <w:rsid w:val="00B155D9"/>
    <w:rsid w:val="00B16C7C"/>
    <w:rsid w:val="00B20C27"/>
    <w:rsid w:val="00B2196C"/>
    <w:rsid w:val="00B234E0"/>
    <w:rsid w:val="00B24333"/>
    <w:rsid w:val="00B2460C"/>
    <w:rsid w:val="00B25C44"/>
    <w:rsid w:val="00B2687C"/>
    <w:rsid w:val="00B2732B"/>
    <w:rsid w:val="00B276E8"/>
    <w:rsid w:val="00B300BE"/>
    <w:rsid w:val="00B305FD"/>
    <w:rsid w:val="00B307DF"/>
    <w:rsid w:val="00B312F4"/>
    <w:rsid w:val="00B31B40"/>
    <w:rsid w:val="00B31D6E"/>
    <w:rsid w:val="00B32616"/>
    <w:rsid w:val="00B3285A"/>
    <w:rsid w:val="00B338EB"/>
    <w:rsid w:val="00B33BE7"/>
    <w:rsid w:val="00B33EBB"/>
    <w:rsid w:val="00B35ADE"/>
    <w:rsid w:val="00B35BFC"/>
    <w:rsid w:val="00B361C7"/>
    <w:rsid w:val="00B37178"/>
    <w:rsid w:val="00B376AE"/>
    <w:rsid w:val="00B377DE"/>
    <w:rsid w:val="00B40BB9"/>
    <w:rsid w:val="00B40EA4"/>
    <w:rsid w:val="00B41C77"/>
    <w:rsid w:val="00B4272E"/>
    <w:rsid w:val="00B429BC"/>
    <w:rsid w:val="00B43312"/>
    <w:rsid w:val="00B442FD"/>
    <w:rsid w:val="00B44A64"/>
    <w:rsid w:val="00B4539F"/>
    <w:rsid w:val="00B458E2"/>
    <w:rsid w:val="00B47850"/>
    <w:rsid w:val="00B5016E"/>
    <w:rsid w:val="00B51318"/>
    <w:rsid w:val="00B52FAA"/>
    <w:rsid w:val="00B54CB0"/>
    <w:rsid w:val="00B564E4"/>
    <w:rsid w:val="00B567C3"/>
    <w:rsid w:val="00B57F33"/>
    <w:rsid w:val="00B60EBC"/>
    <w:rsid w:val="00B61194"/>
    <w:rsid w:val="00B636F0"/>
    <w:rsid w:val="00B6387B"/>
    <w:rsid w:val="00B64993"/>
    <w:rsid w:val="00B65BC9"/>
    <w:rsid w:val="00B67DB4"/>
    <w:rsid w:val="00B7190B"/>
    <w:rsid w:val="00B725DF"/>
    <w:rsid w:val="00B739EC"/>
    <w:rsid w:val="00B744D6"/>
    <w:rsid w:val="00B76337"/>
    <w:rsid w:val="00B77915"/>
    <w:rsid w:val="00B77B71"/>
    <w:rsid w:val="00B80487"/>
    <w:rsid w:val="00B80AE4"/>
    <w:rsid w:val="00B82F09"/>
    <w:rsid w:val="00B83C4E"/>
    <w:rsid w:val="00B85678"/>
    <w:rsid w:val="00B85D7E"/>
    <w:rsid w:val="00B869B3"/>
    <w:rsid w:val="00B87445"/>
    <w:rsid w:val="00B87CF1"/>
    <w:rsid w:val="00B91A89"/>
    <w:rsid w:val="00B92361"/>
    <w:rsid w:val="00B92D37"/>
    <w:rsid w:val="00B9305A"/>
    <w:rsid w:val="00B93A78"/>
    <w:rsid w:val="00B9503C"/>
    <w:rsid w:val="00B9592F"/>
    <w:rsid w:val="00B9625E"/>
    <w:rsid w:val="00BA0C95"/>
    <w:rsid w:val="00BA0CE6"/>
    <w:rsid w:val="00BA1017"/>
    <w:rsid w:val="00BA1219"/>
    <w:rsid w:val="00BA1279"/>
    <w:rsid w:val="00BA15EC"/>
    <w:rsid w:val="00BA19E7"/>
    <w:rsid w:val="00BA2D34"/>
    <w:rsid w:val="00BA4540"/>
    <w:rsid w:val="00BA4542"/>
    <w:rsid w:val="00BA46DC"/>
    <w:rsid w:val="00BA5113"/>
    <w:rsid w:val="00BA5E9D"/>
    <w:rsid w:val="00BA5FA5"/>
    <w:rsid w:val="00BB12D2"/>
    <w:rsid w:val="00BB1A91"/>
    <w:rsid w:val="00BB1FC1"/>
    <w:rsid w:val="00BB35D6"/>
    <w:rsid w:val="00BB39DF"/>
    <w:rsid w:val="00BB3C2D"/>
    <w:rsid w:val="00BB4787"/>
    <w:rsid w:val="00BB732B"/>
    <w:rsid w:val="00BC02F0"/>
    <w:rsid w:val="00BC1220"/>
    <w:rsid w:val="00BC13E8"/>
    <w:rsid w:val="00BC152C"/>
    <w:rsid w:val="00BC1A7A"/>
    <w:rsid w:val="00BC2A17"/>
    <w:rsid w:val="00BC2A25"/>
    <w:rsid w:val="00BC62DA"/>
    <w:rsid w:val="00BC66F4"/>
    <w:rsid w:val="00BC6BF7"/>
    <w:rsid w:val="00BC6E34"/>
    <w:rsid w:val="00BC7D6F"/>
    <w:rsid w:val="00BC7DB3"/>
    <w:rsid w:val="00BD1D47"/>
    <w:rsid w:val="00BD1E05"/>
    <w:rsid w:val="00BD2752"/>
    <w:rsid w:val="00BD36B9"/>
    <w:rsid w:val="00BD3795"/>
    <w:rsid w:val="00BD3C40"/>
    <w:rsid w:val="00BD3C54"/>
    <w:rsid w:val="00BD3FC2"/>
    <w:rsid w:val="00BD4373"/>
    <w:rsid w:val="00BD4FEF"/>
    <w:rsid w:val="00BD5A57"/>
    <w:rsid w:val="00BD5B3B"/>
    <w:rsid w:val="00BD6F2F"/>
    <w:rsid w:val="00BD70E0"/>
    <w:rsid w:val="00BE02D2"/>
    <w:rsid w:val="00BE06F6"/>
    <w:rsid w:val="00BE10DB"/>
    <w:rsid w:val="00BE13A0"/>
    <w:rsid w:val="00BE1E48"/>
    <w:rsid w:val="00BE3463"/>
    <w:rsid w:val="00BE35D8"/>
    <w:rsid w:val="00BE3F3D"/>
    <w:rsid w:val="00BE46F1"/>
    <w:rsid w:val="00BE5D0A"/>
    <w:rsid w:val="00BE5D5F"/>
    <w:rsid w:val="00BE67F1"/>
    <w:rsid w:val="00BE7BD0"/>
    <w:rsid w:val="00BF0C87"/>
    <w:rsid w:val="00BF11B1"/>
    <w:rsid w:val="00BF15B3"/>
    <w:rsid w:val="00BF1900"/>
    <w:rsid w:val="00BF1A45"/>
    <w:rsid w:val="00BF1A4D"/>
    <w:rsid w:val="00BF339C"/>
    <w:rsid w:val="00BF36C6"/>
    <w:rsid w:val="00BF3E0F"/>
    <w:rsid w:val="00BF3FF3"/>
    <w:rsid w:val="00BF78FE"/>
    <w:rsid w:val="00C000F1"/>
    <w:rsid w:val="00C01093"/>
    <w:rsid w:val="00C01C7C"/>
    <w:rsid w:val="00C01D29"/>
    <w:rsid w:val="00C028D4"/>
    <w:rsid w:val="00C02E27"/>
    <w:rsid w:val="00C03C9E"/>
    <w:rsid w:val="00C0490C"/>
    <w:rsid w:val="00C068CE"/>
    <w:rsid w:val="00C0780D"/>
    <w:rsid w:val="00C1207F"/>
    <w:rsid w:val="00C15118"/>
    <w:rsid w:val="00C1550F"/>
    <w:rsid w:val="00C15786"/>
    <w:rsid w:val="00C15D08"/>
    <w:rsid w:val="00C15D6A"/>
    <w:rsid w:val="00C1601D"/>
    <w:rsid w:val="00C16270"/>
    <w:rsid w:val="00C1692A"/>
    <w:rsid w:val="00C17581"/>
    <w:rsid w:val="00C1776D"/>
    <w:rsid w:val="00C17C00"/>
    <w:rsid w:val="00C22E23"/>
    <w:rsid w:val="00C23AF5"/>
    <w:rsid w:val="00C2502A"/>
    <w:rsid w:val="00C25AAC"/>
    <w:rsid w:val="00C26B0E"/>
    <w:rsid w:val="00C26BB3"/>
    <w:rsid w:val="00C26CCF"/>
    <w:rsid w:val="00C274CA"/>
    <w:rsid w:val="00C30785"/>
    <w:rsid w:val="00C30D9C"/>
    <w:rsid w:val="00C327CF"/>
    <w:rsid w:val="00C33AA9"/>
    <w:rsid w:val="00C34257"/>
    <w:rsid w:val="00C366E4"/>
    <w:rsid w:val="00C3698A"/>
    <w:rsid w:val="00C36AEB"/>
    <w:rsid w:val="00C3723F"/>
    <w:rsid w:val="00C37EC0"/>
    <w:rsid w:val="00C40032"/>
    <w:rsid w:val="00C40BBD"/>
    <w:rsid w:val="00C41EE9"/>
    <w:rsid w:val="00C421FF"/>
    <w:rsid w:val="00C42B93"/>
    <w:rsid w:val="00C45E82"/>
    <w:rsid w:val="00C46526"/>
    <w:rsid w:val="00C4664D"/>
    <w:rsid w:val="00C466BA"/>
    <w:rsid w:val="00C47DF2"/>
    <w:rsid w:val="00C47EF0"/>
    <w:rsid w:val="00C5023A"/>
    <w:rsid w:val="00C5236B"/>
    <w:rsid w:val="00C539C7"/>
    <w:rsid w:val="00C56E13"/>
    <w:rsid w:val="00C5727D"/>
    <w:rsid w:val="00C6001B"/>
    <w:rsid w:val="00C62C36"/>
    <w:rsid w:val="00C632AD"/>
    <w:rsid w:val="00C63A8E"/>
    <w:rsid w:val="00C64588"/>
    <w:rsid w:val="00C64764"/>
    <w:rsid w:val="00C647E8"/>
    <w:rsid w:val="00C64EE0"/>
    <w:rsid w:val="00C656C9"/>
    <w:rsid w:val="00C658D8"/>
    <w:rsid w:val="00C6613C"/>
    <w:rsid w:val="00C66D96"/>
    <w:rsid w:val="00C67B4B"/>
    <w:rsid w:val="00C70146"/>
    <w:rsid w:val="00C70A5E"/>
    <w:rsid w:val="00C727B8"/>
    <w:rsid w:val="00C72871"/>
    <w:rsid w:val="00C731DB"/>
    <w:rsid w:val="00C73644"/>
    <w:rsid w:val="00C74E80"/>
    <w:rsid w:val="00C74F61"/>
    <w:rsid w:val="00C756E6"/>
    <w:rsid w:val="00C758C4"/>
    <w:rsid w:val="00C7623A"/>
    <w:rsid w:val="00C76BFB"/>
    <w:rsid w:val="00C773F1"/>
    <w:rsid w:val="00C777B1"/>
    <w:rsid w:val="00C77A95"/>
    <w:rsid w:val="00C77E66"/>
    <w:rsid w:val="00C77F90"/>
    <w:rsid w:val="00C80584"/>
    <w:rsid w:val="00C80725"/>
    <w:rsid w:val="00C81AC1"/>
    <w:rsid w:val="00C83613"/>
    <w:rsid w:val="00C8466E"/>
    <w:rsid w:val="00C85B8A"/>
    <w:rsid w:val="00C869A4"/>
    <w:rsid w:val="00C86D0E"/>
    <w:rsid w:val="00C87575"/>
    <w:rsid w:val="00C87A5F"/>
    <w:rsid w:val="00C937C9"/>
    <w:rsid w:val="00C9461A"/>
    <w:rsid w:val="00C948FE"/>
    <w:rsid w:val="00C95A9C"/>
    <w:rsid w:val="00C96186"/>
    <w:rsid w:val="00C9673D"/>
    <w:rsid w:val="00C97124"/>
    <w:rsid w:val="00C977EF"/>
    <w:rsid w:val="00CA145F"/>
    <w:rsid w:val="00CA1655"/>
    <w:rsid w:val="00CA19BF"/>
    <w:rsid w:val="00CA1D17"/>
    <w:rsid w:val="00CA1DDF"/>
    <w:rsid w:val="00CA2331"/>
    <w:rsid w:val="00CA2467"/>
    <w:rsid w:val="00CA3444"/>
    <w:rsid w:val="00CA4159"/>
    <w:rsid w:val="00CA55E5"/>
    <w:rsid w:val="00CA566B"/>
    <w:rsid w:val="00CA5F6D"/>
    <w:rsid w:val="00CA75F4"/>
    <w:rsid w:val="00CA76F6"/>
    <w:rsid w:val="00CA7D9B"/>
    <w:rsid w:val="00CA7EBE"/>
    <w:rsid w:val="00CB09F3"/>
    <w:rsid w:val="00CB1222"/>
    <w:rsid w:val="00CB13B0"/>
    <w:rsid w:val="00CB1BAE"/>
    <w:rsid w:val="00CB2A92"/>
    <w:rsid w:val="00CB3302"/>
    <w:rsid w:val="00CB3A9D"/>
    <w:rsid w:val="00CB3C60"/>
    <w:rsid w:val="00CB3CAF"/>
    <w:rsid w:val="00CB79D6"/>
    <w:rsid w:val="00CC257B"/>
    <w:rsid w:val="00CC30F4"/>
    <w:rsid w:val="00CC326B"/>
    <w:rsid w:val="00CC48A9"/>
    <w:rsid w:val="00CC51F9"/>
    <w:rsid w:val="00CC54E4"/>
    <w:rsid w:val="00CC561C"/>
    <w:rsid w:val="00CC68FC"/>
    <w:rsid w:val="00CC699B"/>
    <w:rsid w:val="00CD0630"/>
    <w:rsid w:val="00CD1D32"/>
    <w:rsid w:val="00CD2A7C"/>
    <w:rsid w:val="00CD2EC3"/>
    <w:rsid w:val="00CD39E2"/>
    <w:rsid w:val="00CD3A71"/>
    <w:rsid w:val="00CD60B4"/>
    <w:rsid w:val="00CD7798"/>
    <w:rsid w:val="00CE0342"/>
    <w:rsid w:val="00CE0B79"/>
    <w:rsid w:val="00CE2251"/>
    <w:rsid w:val="00CE2AE7"/>
    <w:rsid w:val="00CE2BE6"/>
    <w:rsid w:val="00CE37B0"/>
    <w:rsid w:val="00CE58A4"/>
    <w:rsid w:val="00CE6EFD"/>
    <w:rsid w:val="00CF077C"/>
    <w:rsid w:val="00CF0833"/>
    <w:rsid w:val="00CF0D4E"/>
    <w:rsid w:val="00CF1FFA"/>
    <w:rsid w:val="00CF2073"/>
    <w:rsid w:val="00CF293F"/>
    <w:rsid w:val="00CF2967"/>
    <w:rsid w:val="00CF2EF2"/>
    <w:rsid w:val="00CF3926"/>
    <w:rsid w:val="00CF3BC4"/>
    <w:rsid w:val="00CF421D"/>
    <w:rsid w:val="00CF777A"/>
    <w:rsid w:val="00D00ADF"/>
    <w:rsid w:val="00D00CAD"/>
    <w:rsid w:val="00D01438"/>
    <w:rsid w:val="00D01F6F"/>
    <w:rsid w:val="00D02B1F"/>
    <w:rsid w:val="00D031B5"/>
    <w:rsid w:val="00D03651"/>
    <w:rsid w:val="00D04472"/>
    <w:rsid w:val="00D059AB"/>
    <w:rsid w:val="00D05B76"/>
    <w:rsid w:val="00D06E6A"/>
    <w:rsid w:val="00D1156E"/>
    <w:rsid w:val="00D11F8E"/>
    <w:rsid w:val="00D13DAC"/>
    <w:rsid w:val="00D14473"/>
    <w:rsid w:val="00D14DBF"/>
    <w:rsid w:val="00D15096"/>
    <w:rsid w:val="00D151BF"/>
    <w:rsid w:val="00D1524D"/>
    <w:rsid w:val="00D15553"/>
    <w:rsid w:val="00D15E7D"/>
    <w:rsid w:val="00D165C7"/>
    <w:rsid w:val="00D1768C"/>
    <w:rsid w:val="00D2072F"/>
    <w:rsid w:val="00D20992"/>
    <w:rsid w:val="00D20D57"/>
    <w:rsid w:val="00D22040"/>
    <w:rsid w:val="00D24498"/>
    <w:rsid w:val="00D24D5D"/>
    <w:rsid w:val="00D25770"/>
    <w:rsid w:val="00D26DA4"/>
    <w:rsid w:val="00D26FB3"/>
    <w:rsid w:val="00D27312"/>
    <w:rsid w:val="00D27EFC"/>
    <w:rsid w:val="00D319C7"/>
    <w:rsid w:val="00D327E8"/>
    <w:rsid w:val="00D32BEC"/>
    <w:rsid w:val="00D32E48"/>
    <w:rsid w:val="00D34314"/>
    <w:rsid w:val="00D34C32"/>
    <w:rsid w:val="00D35C0D"/>
    <w:rsid w:val="00D35CFB"/>
    <w:rsid w:val="00D36940"/>
    <w:rsid w:val="00D37B74"/>
    <w:rsid w:val="00D400E2"/>
    <w:rsid w:val="00D4053B"/>
    <w:rsid w:val="00D40C5D"/>
    <w:rsid w:val="00D42338"/>
    <w:rsid w:val="00D423C8"/>
    <w:rsid w:val="00D42C64"/>
    <w:rsid w:val="00D45CD9"/>
    <w:rsid w:val="00D471AF"/>
    <w:rsid w:val="00D50FA9"/>
    <w:rsid w:val="00D51B08"/>
    <w:rsid w:val="00D51E8F"/>
    <w:rsid w:val="00D53671"/>
    <w:rsid w:val="00D539FE"/>
    <w:rsid w:val="00D53DCC"/>
    <w:rsid w:val="00D5459E"/>
    <w:rsid w:val="00D55A7D"/>
    <w:rsid w:val="00D60B1B"/>
    <w:rsid w:val="00D60C0B"/>
    <w:rsid w:val="00D613FB"/>
    <w:rsid w:val="00D62ED7"/>
    <w:rsid w:val="00D63209"/>
    <w:rsid w:val="00D640C1"/>
    <w:rsid w:val="00D65384"/>
    <w:rsid w:val="00D7014A"/>
    <w:rsid w:val="00D70E4B"/>
    <w:rsid w:val="00D72118"/>
    <w:rsid w:val="00D7281F"/>
    <w:rsid w:val="00D73A16"/>
    <w:rsid w:val="00D73D6E"/>
    <w:rsid w:val="00D74F37"/>
    <w:rsid w:val="00D75F2B"/>
    <w:rsid w:val="00D764F0"/>
    <w:rsid w:val="00D76595"/>
    <w:rsid w:val="00D76ED0"/>
    <w:rsid w:val="00D7760E"/>
    <w:rsid w:val="00D80179"/>
    <w:rsid w:val="00D80B03"/>
    <w:rsid w:val="00D82175"/>
    <w:rsid w:val="00D82219"/>
    <w:rsid w:val="00D845C7"/>
    <w:rsid w:val="00D84D32"/>
    <w:rsid w:val="00D85519"/>
    <w:rsid w:val="00D85A9A"/>
    <w:rsid w:val="00D86439"/>
    <w:rsid w:val="00D872BF"/>
    <w:rsid w:val="00D905B4"/>
    <w:rsid w:val="00D90781"/>
    <w:rsid w:val="00D93429"/>
    <w:rsid w:val="00D94933"/>
    <w:rsid w:val="00D94A15"/>
    <w:rsid w:val="00D94F14"/>
    <w:rsid w:val="00D954DE"/>
    <w:rsid w:val="00D957D0"/>
    <w:rsid w:val="00D95EFE"/>
    <w:rsid w:val="00D95FCA"/>
    <w:rsid w:val="00D9646A"/>
    <w:rsid w:val="00D96B0B"/>
    <w:rsid w:val="00DA0850"/>
    <w:rsid w:val="00DA32D5"/>
    <w:rsid w:val="00DA36C4"/>
    <w:rsid w:val="00DA3A7F"/>
    <w:rsid w:val="00DA3B90"/>
    <w:rsid w:val="00DA3CC6"/>
    <w:rsid w:val="00DA3FA6"/>
    <w:rsid w:val="00DA6149"/>
    <w:rsid w:val="00DA7A97"/>
    <w:rsid w:val="00DA7B37"/>
    <w:rsid w:val="00DA7C1F"/>
    <w:rsid w:val="00DB084F"/>
    <w:rsid w:val="00DB180C"/>
    <w:rsid w:val="00DB2603"/>
    <w:rsid w:val="00DB3923"/>
    <w:rsid w:val="00DB467D"/>
    <w:rsid w:val="00DB4BB0"/>
    <w:rsid w:val="00DB4BEA"/>
    <w:rsid w:val="00DB5C8D"/>
    <w:rsid w:val="00DB5D94"/>
    <w:rsid w:val="00DB6130"/>
    <w:rsid w:val="00DC12D6"/>
    <w:rsid w:val="00DC1319"/>
    <w:rsid w:val="00DC1AEF"/>
    <w:rsid w:val="00DC2C3B"/>
    <w:rsid w:val="00DC31AB"/>
    <w:rsid w:val="00DC4C31"/>
    <w:rsid w:val="00DC4DD8"/>
    <w:rsid w:val="00DC5375"/>
    <w:rsid w:val="00DC579D"/>
    <w:rsid w:val="00DC5B34"/>
    <w:rsid w:val="00DC5F40"/>
    <w:rsid w:val="00DC6092"/>
    <w:rsid w:val="00DC6F7E"/>
    <w:rsid w:val="00DC7427"/>
    <w:rsid w:val="00DC7627"/>
    <w:rsid w:val="00DC7A43"/>
    <w:rsid w:val="00DC7CA7"/>
    <w:rsid w:val="00DD0D7F"/>
    <w:rsid w:val="00DD0FFB"/>
    <w:rsid w:val="00DD29C4"/>
    <w:rsid w:val="00DD2F96"/>
    <w:rsid w:val="00DD41D2"/>
    <w:rsid w:val="00DD4876"/>
    <w:rsid w:val="00DD5BFD"/>
    <w:rsid w:val="00DD5D27"/>
    <w:rsid w:val="00DD5D3B"/>
    <w:rsid w:val="00DD7EE2"/>
    <w:rsid w:val="00DE0AAB"/>
    <w:rsid w:val="00DE1944"/>
    <w:rsid w:val="00DE1D6F"/>
    <w:rsid w:val="00DE4A24"/>
    <w:rsid w:val="00DE54A4"/>
    <w:rsid w:val="00DE5F5D"/>
    <w:rsid w:val="00DE61B3"/>
    <w:rsid w:val="00DE7663"/>
    <w:rsid w:val="00DE7C49"/>
    <w:rsid w:val="00DF04F4"/>
    <w:rsid w:val="00DF1AB5"/>
    <w:rsid w:val="00DF1D1B"/>
    <w:rsid w:val="00DF2183"/>
    <w:rsid w:val="00DF2D1F"/>
    <w:rsid w:val="00DF3A1B"/>
    <w:rsid w:val="00DF3AA1"/>
    <w:rsid w:val="00DF3AF2"/>
    <w:rsid w:val="00DF5790"/>
    <w:rsid w:val="00DF6854"/>
    <w:rsid w:val="00DF7854"/>
    <w:rsid w:val="00DF7C52"/>
    <w:rsid w:val="00E00395"/>
    <w:rsid w:val="00E003E1"/>
    <w:rsid w:val="00E00A30"/>
    <w:rsid w:val="00E0216F"/>
    <w:rsid w:val="00E02DD1"/>
    <w:rsid w:val="00E0390C"/>
    <w:rsid w:val="00E04172"/>
    <w:rsid w:val="00E04548"/>
    <w:rsid w:val="00E0689D"/>
    <w:rsid w:val="00E10513"/>
    <w:rsid w:val="00E116A5"/>
    <w:rsid w:val="00E1381D"/>
    <w:rsid w:val="00E13ABD"/>
    <w:rsid w:val="00E1539C"/>
    <w:rsid w:val="00E15911"/>
    <w:rsid w:val="00E16E07"/>
    <w:rsid w:val="00E17587"/>
    <w:rsid w:val="00E229FA"/>
    <w:rsid w:val="00E243EF"/>
    <w:rsid w:val="00E2482D"/>
    <w:rsid w:val="00E255ED"/>
    <w:rsid w:val="00E259F4"/>
    <w:rsid w:val="00E25CB5"/>
    <w:rsid w:val="00E25E63"/>
    <w:rsid w:val="00E266B8"/>
    <w:rsid w:val="00E26804"/>
    <w:rsid w:val="00E3007D"/>
    <w:rsid w:val="00E30134"/>
    <w:rsid w:val="00E306C9"/>
    <w:rsid w:val="00E30856"/>
    <w:rsid w:val="00E31CB9"/>
    <w:rsid w:val="00E324A9"/>
    <w:rsid w:val="00E32D0C"/>
    <w:rsid w:val="00E331C8"/>
    <w:rsid w:val="00E33DA1"/>
    <w:rsid w:val="00E34248"/>
    <w:rsid w:val="00E34364"/>
    <w:rsid w:val="00E347F3"/>
    <w:rsid w:val="00E34DA6"/>
    <w:rsid w:val="00E35782"/>
    <w:rsid w:val="00E35CE1"/>
    <w:rsid w:val="00E37871"/>
    <w:rsid w:val="00E40C25"/>
    <w:rsid w:val="00E40FE8"/>
    <w:rsid w:val="00E4122E"/>
    <w:rsid w:val="00E44116"/>
    <w:rsid w:val="00E449DC"/>
    <w:rsid w:val="00E46366"/>
    <w:rsid w:val="00E46AB0"/>
    <w:rsid w:val="00E46C18"/>
    <w:rsid w:val="00E47747"/>
    <w:rsid w:val="00E50CA3"/>
    <w:rsid w:val="00E50E7B"/>
    <w:rsid w:val="00E521C4"/>
    <w:rsid w:val="00E52862"/>
    <w:rsid w:val="00E52C8A"/>
    <w:rsid w:val="00E537F5"/>
    <w:rsid w:val="00E53CCB"/>
    <w:rsid w:val="00E546FA"/>
    <w:rsid w:val="00E54B0A"/>
    <w:rsid w:val="00E55074"/>
    <w:rsid w:val="00E561A4"/>
    <w:rsid w:val="00E62409"/>
    <w:rsid w:val="00E62A0B"/>
    <w:rsid w:val="00E62B16"/>
    <w:rsid w:val="00E635A2"/>
    <w:rsid w:val="00E64E5D"/>
    <w:rsid w:val="00E65E00"/>
    <w:rsid w:val="00E670BA"/>
    <w:rsid w:val="00E677BF"/>
    <w:rsid w:val="00E6790A"/>
    <w:rsid w:val="00E706BC"/>
    <w:rsid w:val="00E70784"/>
    <w:rsid w:val="00E70ACA"/>
    <w:rsid w:val="00E71679"/>
    <w:rsid w:val="00E7303A"/>
    <w:rsid w:val="00E73054"/>
    <w:rsid w:val="00E74076"/>
    <w:rsid w:val="00E74404"/>
    <w:rsid w:val="00E746EF"/>
    <w:rsid w:val="00E74A71"/>
    <w:rsid w:val="00E74FF6"/>
    <w:rsid w:val="00E75D67"/>
    <w:rsid w:val="00E77A70"/>
    <w:rsid w:val="00E80CF9"/>
    <w:rsid w:val="00E80F92"/>
    <w:rsid w:val="00E8125D"/>
    <w:rsid w:val="00E81766"/>
    <w:rsid w:val="00E82CD4"/>
    <w:rsid w:val="00E831FE"/>
    <w:rsid w:val="00E83377"/>
    <w:rsid w:val="00E84ACE"/>
    <w:rsid w:val="00E861EC"/>
    <w:rsid w:val="00E8799F"/>
    <w:rsid w:val="00E9087A"/>
    <w:rsid w:val="00E90A82"/>
    <w:rsid w:val="00E90DF9"/>
    <w:rsid w:val="00E913CB"/>
    <w:rsid w:val="00E92CD6"/>
    <w:rsid w:val="00E9329A"/>
    <w:rsid w:val="00E93643"/>
    <w:rsid w:val="00E9379B"/>
    <w:rsid w:val="00E93C64"/>
    <w:rsid w:val="00E9430F"/>
    <w:rsid w:val="00E94E67"/>
    <w:rsid w:val="00E957B5"/>
    <w:rsid w:val="00E962A4"/>
    <w:rsid w:val="00EA13F5"/>
    <w:rsid w:val="00EA2667"/>
    <w:rsid w:val="00EA34A5"/>
    <w:rsid w:val="00EA36E0"/>
    <w:rsid w:val="00EA3E53"/>
    <w:rsid w:val="00EA4691"/>
    <w:rsid w:val="00EA502C"/>
    <w:rsid w:val="00EB0874"/>
    <w:rsid w:val="00EB0AF8"/>
    <w:rsid w:val="00EB1A1E"/>
    <w:rsid w:val="00EB1E12"/>
    <w:rsid w:val="00EB2661"/>
    <w:rsid w:val="00EB2884"/>
    <w:rsid w:val="00EB491C"/>
    <w:rsid w:val="00EB6004"/>
    <w:rsid w:val="00EB62EB"/>
    <w:rsid w:val="00EB6DF4"/>
    <w:rsid w:val="00EB760C"/>
    <w:rsid w:val="00EB773F"/>
    <w:rsid w:val="00EB7D36"/>
    <w:rsid w:val="00EC0584"/>
    <w:rsid w:val="00EC3ED6"/>
    <w:rsid w:val="00EC4ED8"/>
    <w:rsid w:val="00EC5354"/>
    <w:rsid w:val="00EC5AA3"/>
    <w:rsid w:val="00EC5B5D"/>
    <w:rsid w:val="00EC7767"/>
    <w:rsid w:val="00ED03FD"/>
    <w:rsid w:val="00ED07D4"/>
    <w:rsid w:val="00ED09A1"/>
    <w:rsid w:val="00ED1485"/>
    <w:rsid w:val="00ED1D04"/>
    <w:rsid w:val="00ED2160"/>
    <w:rsid w:val="00ED21F7"/>
    <w:rsid w:val="00ED2598"/>
    <w:rsid w:val="00ED2B0F"/>
    <w:rsid w:val="00ED30C1"/>
    <w:rsid w:val="00ED5D37"/>
    <w:rsid w:val="00ED6E97"/>
    <w:rsid w:val="00EE18AF"/>
    <w:rsid w:val="00EE1AB8"/>
    <w:rsid w:val="00EE1F9D"/>
    <w:rsid w:val="00EE201C"/>
    <w:rsid w:val="00EE22CB"/>
    <w:rsid w:val="00EE25B9"/>
    <w:rsid w:val="00EE4E43"/>
    <w:rsid w:val="00EE571D"/>
    <w:rsid w:val="00EE6009"/>
    <w:rsid w:val="00EE6113"/>
    <w:rsid w:val="00EE64E8"/>
    <w:rsid w:val="00EE74A9"/>
    <w:rsid w:val="00EF04EE"/>
    <w:rsid w:val="00EF0616"/>
    <w:rsid w:val="00EF0725"/>
    <w:rsid w:val="00EF18E8"/>
    <w:rsid w:val="00EF1ECF"/>
    <w:rsid w:val="00EF1F30"/>
    <w:rsid w:val="00EF3964"/>
    <w:rsid w:val="00EF4222"/>
    <w:rsid w:val="00EF426A"/>
    <w:rsid w:val="00EF4B1C"/>
    <w:rsid w:val="00EF4C30"/>
    <w:rsid w:val="00EF54AC"/>
    <w:rsid w:val="00EF5528"/>
    <w:rsid w:val="00EF5AC4"/>
    <w:rsid w:val="00EF5C07"/>
    <w:rsid w:val="00EF630D"/>
    <w:rsid w:val="00EF6B0D"/>
    <w:rsid w:val="00F01A9C"/>
    <w:rsid w:val="00F04448"/>
    <w:rsid w:val="00F044FE"/>
    <w:rsid w:val="00F045A8"/>
    <w:rsid w:val="00F04DFF"/>
    <w:rsid w:val="00F052E3"/>
    <w:rsid w:val="00F1033E"/>
    <w:rsid w:val="00F103D6"/>
    <w:rsid w:val="00F109E0"/>
    <w:rsid w:val="00F10DC5"/>
    <w:rsid w:val="00F10F9F"/>
    <w:rsid w:val="00F110F9"/>
    <w:rsid w:val="00F128C1"/>
    <w:rsid w:val="00F1350E"/>
    <w:rsid w:val="00F139B8"/>
    <w:rsid w:val="00F16571"/>
    <w:rsid w:val="00F16B59"/>
    <w:rsid w:val="00F1759E"/>
    <w:rsid w:val="00F17806"/>
    <w:rsid w:val="00F216CA"/>
    <w:rsid w:val="00F21F34"/>
    <w:rsid w:val="00F222D1"/>
    <w:rsid w:val="00F2418E"/>
    <w:rsid w:val="00F24B26"/>
    <w:rsid w:val="00F24BA6"/>
    <w:rsid w:val="00F24BF1"/>
    <w:rsid w:val="00F259C1"/>
    <w:rsid w:val="00F25FE9"/>
    <w:rsid w:val="00F26058"/>
    <w:rsid w:val="00F261A7"/>
    <w:rsid w:val="00F27A60"/>
    <w:rsid w:val="00F27C86"/>
    <w:rsid w:val="00F30060"/>
    <w:rsid w:val="00F31917"/>
    <w:rsid w:val="00F31C38"/>
    <w:rsid w:val="00F337E3"/>
    <w:rsid w:val="00F33B07"/>
    <w:rsid w:val="00F33BB0"/>
    <w:rsid w:val="00F33CE9"/>
    <w:rsid w:val="00F344CC"/>
    <w:rsid w:val="00F36396"/>
    <w:rsid w:val="00F36DE1"/>
    <w:rsid w:val="00F36EBB"/>
    <w:rsid w:val="00F37260"/>
    <w:rsid w:val="00F4041F"/>
    <w:rsid w:val="00F408F5"/>
    <w:rsid w:val="00F454DB"/>
    <w:rsid w:val="00F45ADC"/>
    <w:rsid w:val="00F4683B"/>
    <w:rsid w:val="00F500F7"/>
    <w:rsid w:val="00F513BF"/>
    <w:rsid w:val="00F52B8B"/>
    <w:rsid w:val="00F53BDE"/>
    <w:rsid w:val="00F54084"/>
    <w:rsid w:val="00F54B4C"/>
    <w:rsid w:val="00F54BC0"/>
    <w:rsid w:val="00F5585E"/>
    <w:rsid w:val="00F57812"/>
    <w:rsid w:val="00F61191"/>
    <w:rsid w:val="00F6152B"/>
    <w:rsid w:val="00F620DD"/>
    <w:rsid w:val="00F62EE3"/>
    <w:rsid w:val="00F6589B"/>
    <w:rsid w:val="00F6614A"/>
    <w:rsid w:val="00F678D7"/>
    <w:rsid w:val="00F70E53"/>
    <w:rsid w:val="00F7177A"/>
    <w:rsid w:val="00F71C8E"/>
    <w:rsid w:val="00F724F3"/>
    <w:rsid w:val="00F73090"/>
    <w:rsid w:val="00F73F7B"/>
    <w:rsid w:val="00F757D9"/>
    <w:rsid w:val="00F7677C"/>
    <w:rsid w:val="00F76C78"/>
    <w:rsid w:val="00F77DED"/>
    <w:rsid w:val="00F77F54"/>
    <w:rsid w:val="00F8043F"/>
    <w:rsid w:val="00F81704"/>
    <w:rsid w:val="00F81E86"/>
    <w:rsid w:val="00F81EB5"/>
    <w:rsid w:val="00F8204C"/>
    <w:rsid w:val="00F82508"/>
    <w:rsid w:val="00F82938"/>
    <w:rsid w:val="00F82C3B"/>
    <w:rsid w:val="00F83A50"/>
    <w:rsid w:val="00F84563"/>
    <w:rsid w:val="00F859DD"/>
    <w:rsid w:val="00F85D1A"/>
    <w:rsid w:val="00F86259"/>
    <w:rsid w:val="00F86985"/>
    <w:rsid w:val="00F86C07"/>
    <w:rsid w:val="00F87E0E"/>
    <w:rsid w:val="00F905AB"/>
    <w:rsid w:val="00F907E6"/>
    <w:rsid w:val="00F907EE"/>
    <w:rsid w:val="00F909FE"/>
    <w:rsid w:val="00F91588"/>
    <w:rsid w:val="00F91E17"/>
    <w:rsid w:val="00F91E6B"/>
    <w:rsid w:val="00F92090"/>
    <w:rsid w:val="00F9236A"/>
    <w:rsid w:val="00F92ED5"/>
    <w:rsid w:val="00F94EC0"/>
    <w:rsid w:val="00F96764"/>
    <w:rsid w:val="00F972E8"/>
    <w:rsid w:val="00F97311"/>
    <w:rsid w:val="00F97ECE"/>
    <w:rsid w:val="00FA1DCA"/>
    <w:rsid w:val="00FA361A"/>
    <w:rsid w:val="00FA4A34"/>
    <w:rsid w:val="00FA4BD1"/>
    <w:rsid w:val="00FA5D2A"/>
    <w:rsid w:val="00FA68A3"/>
    <w:rsid w:val="00FA7905"/>
    <w:rsid w:val="00FB07D0"/>
    <w:rsid w:val="00FB0BE4"/>
    <w:rsid w:val="00FB1422"/>
    <w:rsid w:val="00FB37B0"/>
    <w:rsid w:val="00FB3A81"/>
    <w:rsid w:val="00FB4173"/>
    <w:rsid w:val="00FB4ACB"/>
    <w:rsid w:val="00FB6714"/>
    <w:rsid w:val="00FB699F"/>
    <w:rsid w:val="00FB6C0B"/>
    <w:rsid w:val="00FC005A"/>
    <w:rsid w:val="00FC0699"/>
    <w:rsid w:val="00FC06D7"/>
    <w:rsid w:val="00FC0F84"/>
    <w:rsid w:val="00FC183E"/>
    <w:rsid w:val="00FC21A3"/>
    <w:rsid w:val="00FC2A22"/>
    <w:rsid w:val="00FC4393"/>
    <w:rsid w:val="00FC4689"/>
    <w:rsid w:val="00FC55E7"/>
    <w:rsid w:val="00FC7978"/>
    <w:rsid w:val="00FD10CE"/>
    <w:rsid w:val="00FD1A41"/>
    <w:rsid w:val="00FD3C6C"/>
    <w:rsid w:val="00FD430F"/>
    <w:rsid w:val="00FD43FB"/>
    <w:rsid w:val="00FD69A8"/>
    <w:rsid w:val="00FD6B02"/>
    <w:rsid w:val="00FD75E1"/>
    <w:rsid w:val="00FD76ED"/>
    <w:rsid w:val="00FE0383"/>
    <w:rsid w:val="00FE056E"/>
    <w:rsid w:val="00FE3763"/>
    <w:rsid w:val="00FE3BDD"/>
    <w:rsid w:val="00FE3DF6"/>
    <w:rsid w:val="00FE4EB1"/>
    <w:rsid w:val="00FE51B2"/>
    <w:rsid w:val="00FE587E"/>
    <w:rsid w:val="00FE5DCD"/>
    <w:rsid w:val="00FE66DC"/>
    <w:rsid w:val="00FE6DC8"/>
    <w:rsid w:val="00FF03F0"/>
    <w:rsid w:val="00FF0C96"/>
    <w:rsid w:val="00FF10B2"/>
    <w:rsid w:val="00FF31F4"/>
    <w:rsid w:val="00FF371C"/>
    <w:rsid w:val="00FF4C08"/>
    <w:rsid w:val="00FF4FAB"/>
    <w:rsid w:val="00FF5F89"/>
    <w:rsid w:val="00FF60F9"/>
    <w:rsid w:val="00FF650B"/>
    <w:rsid w:val="00FF6847"/>
    <w:rsid w:val="00FF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A5C5F"/>
  <w15:chartTrackingRefBased/>
  <w15:docId w15:val="{29CCA0DB-AF99-45EF-8F89-B8DEB2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D2A"/>
    <w:rPr>
      <w:rFonts w:eastAsia="SimSun"/>
      <w:sz w:val="24"/>
      <w:szCs w:val="24"/>
      <w:lang w:eastAsia="zh-CN"/>
    </w:rPr>
  </w:style>
  <w:style w:type="paragraph" w:styleId="Heading1">
    <w:name w:val="heading 1"/>
    <w:basedOn w:val="Normal"/>
    <w:next w:val="Normal"/>
    <w:link w:val="Heading1Char"/>
    <w:qFormat/>
    <w:pPr>
      <w:keepNext/>
      <w:numPr>
        <w:numId w:val="1"/>
      </w:numPr>
      <w:jc w:val="center"/>
      <w:outlineLvl w:val="0"/>
    </w:pPr>
    <w:rPr>
      <w:rFonts w:ascii="Lucida Handwriting" w:hAnsi="Lucida Handwriting"/>
      <w:color w:val="0000FF"/>
      <w:sz w:val="28"/>
      <w:u w:val="single"/>
    </w:rPr>
  </w:style>
  <w:style w:type="paragraph" w:styleId="Heading2">
    <w:name w:val="heading 2"/>
    <w:basedOn w:val="Normal"/>
    <w:next w:val="Normal"/>
    <w:link w:val="Heading2Char"/>
    <w:qFormat/>
    <w:pPr>
      <w:keepNext/>
      <w:numPr>
        <w:ilvl w:val="1"/>
        <w:numId w:val="1"/>
      </w:numPr>
      <w:jc w:val="center"/>
      <w:outlineLvl w:val="1"/>
    </w:pPr>
    <w:rPr>
      <w:sz w:val="36"/>
    </w:rPr>
  </w:style>
  <w:style w:type="paragraph" w:styleId="Heading3">
    <w:name w:val="heading 3"/>
    <w:basedOn w:val="Normal"/>
    <w:next w:val="Normal"/>
    <w:link w:val="Heading3Char"/>
    <w:qFormat/>
    <w:pPr>
      <w:keepNext/>
      <w:numPr>
        <w:ilvl w:val="2"/>
        <w:numId w:val="1"/>
      </w:numPr>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jc w:val="center"/>
    </w:pPr>
    <w:rPr>
      <w:rFonts w:ascii="Lucida Handwriting" w:hAnsi="Lucida Handwriting"/>
      <w:color w:val="0000FF"/>
      <w:sz w:val="36"/>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BodyTextIndent">
    <w:name w:val="Body Text Indent"/>
    <w:basedOn w:val="Normal"/>
    <w:link w:val="BodyTextIndentChar"/>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720"/>
    </w:pPr>
    <w:rPr>
      <w:b/>
      <w:bCs/>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uiPriority w:val="34"/>
    <w:qFormat/>
    <w:rsid w:val="00B14E8B"/>
    <w:pPr>
      <w:ind w:left="720"/>
    </w:pPr>
  </w:style>
  <w:style w:type="paragraph" w:styleId="NormalWeb">
    <w:name w:val="Normal (Web)"/>
    <w:basedOn w:val="Normal"/>
    <w:uiPriority w:val="99"/>
    <w:rsid w:val="00487EB9"/>
    <w:pPr>
      <w:spacing w:before="100" w:beforeAutospacing="1" w:after="100" w:afterAutospacing="1"/>
    </w:pPr>
  </w:style>
  <w:style w:type="character" w:customStyle="1" w:styleId="description">
    <w:name w:val="description"/>
    <w:rsid w:val="00272119"/>
    <w:rPr>
      <w:vanish w:val="0"/>
      <w:webHidden w:val="0"/>
      <w:specVanish w:val="0"/>
    </w:rPr>
  </w:style>
  <w:style w:type="character" w:customStyle="1" w:styleId="address">
    <w:name w:val="address"/>
    <w:rsid w:val="00272119"/>
    <w:rPr>
      <w:vanish w:val="0"/>
      <w:webHidden w:val="0"/>
      <w:specVanish w:val="0"/>
    </w:rPr>
  </w:style>
  <w:style w:type="character" w:customStyle="1" w:styleId="casenumber">
    <w:name w:val="casenumber"/>
    <w:rsid w:val="00597228"/>
    <w:rPr>
      <w:vanish w:val="0"/>
      <w:webHidden w:val="0"/>
      <w:specVanish w:val="0"/>
    </w:rPr>
  </w:style>
  <w:style w:type="paragraph" w:customStyle="1" w:styleId="msolistparagraph0">
    <w:name w:val="msolistparagraph"/>
    <w:basedOn w:val="Normal"/>
    <w:rsid w:val="009B492D"/>
    <w:pPr>
      <w:ind w:left="720"/>
    </w:pPr>
    <w:rPr>
      <w:rFonts w:ascii="Calibri" w:eastAsia="Calibri" w:hAnsi="Calibri"/>
      <w:sz w:val="22"/>
      <w:szCs w:val="22"/>
      <w:lang w:eastAsia="en-US"/>
    </w:rPr>
  </w:style>
  <w:style w:type="character" w:customStyle="1" w:styleId="PlainTextChar">
    <w:name w:val="Plain Text Char"/>
    <w:link w:val="PlainText"/>
    <w:semiHidden/>
    <w:rsid w:val="00FE51B2"/>
    <w:rPr>
      <w:rFonts w:ascii="Calibri" w:eastAsia="Calibri" w:hAnsi="Calibri"/>
      <w:sz w:val="22"/>
      <w:szCs w:val="21"/>
      <w:lang w:val="en-GB" w:eastAsia="en-US" w:bidi="ar-SA"/>
    </w:rPr>
  </w:style>
  <w:style w:type="paragraph" w:styleId="PlainText">
    <w:name w:val="Plain Text"/>
    <w:basedOn w:val="Normal"/>
    <w:link w:val="PlainTextChar"/>
    <w:semiHidden/>
    <w:rsid w:val="00FE51B2"/>
    <w:rPr>
      <w:rFonts w:ascii="Calibri" w:eastAsia="Calibri" w:hAnsi="Calibri"/>
      <w:sz w:val="22"/>
      <w:szCs w:val="21"/>
      <w:lang w:eastAsia="en-US"/>
    </w:rPr>
  </w:style>
  <w:style w:type="character" w:styleId="UnresolvedMention">
    <w:name w:val="Unresolved Mention"/>
    <w:uiPriority w:val="99"/>
    <w:semiHidden/>
    <w:unhideWhenUsed/>
    <w:rsid w:val="006612F1"/>
    <w:rPr>
      <w:color w:val="808080"/>
      <w:shd w:val="clear" w:color="auto" w:fill="E6E6E6"/>
    </w:rPr>
  </w:style>
  <w:style w:type="character" w:styleId="FollowedHyperlink">
    <w:name w:val="FollowedHyperlink"/>
    <w:uiPriority w:val="99"/>
    <w:semiHidden/>
    <w:unhideWhenUsed/>
    <w:rsid w:val="006612F1"/>
    <w:rPr>
      <w:color w:val="954F72"/>
      <w:u w:val="single"/>
    </w:rPr>
  </w:style>
  <w:style w:type="table" w:styleId="TableGrid">
    <w:name w:val="Table Grid"/>
    <w:basedOn w:val="TableNormal"/>
    <w:uiPriority w:val="39"/>
    <w:rsid w:val="005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872AF7"/>
  </w:style>
  <w:style w:type="character" w:customStyle="1" w:styleId="Heading1Char">
    <w:name w:val="Heading 1 Char"/>
    <w:link w:val="Heading1"/>
    <w:rsid w:val="00872AF7"/>
    <w:rPr>
      <w:rFonts w:ascii="Lucida Handwriting" w:eastAsia="SimSun" w:hAnsi="Lucida Handwriting"/>
      <w:color w:val="0000FF"/>
      <w:sz w:val="28"/>
      <w:szCs w:val="24"/>
      <w:u w:val="single"/>
      <w:lang w:eastAsia="zh-CN"/>
    </w:rPr>
  </w:style>
  <w:style w:type="character" w:customStyle="1" w:styleId="Heading2Char">
    <w:name w:val="Heading 2 Char"/>
    <w:link w:val="Heading2"/>
    <w:rsid w:val="00872AF7"/>
    <w:rPr>
      <w:rFonts w:eastAsia="SimSun"/>
      <w:sz w:val="36"/>
      <w:szCs w:val="24"/>
      <w:lang w:eastAsia="zh-CN"/>
    </w:rPr>
  </w:style>
  <w:style w:type="character" w:customStyle="1" w:styleId="Heading3Char">
    <w:name w:val="Heading 3 Char"/>
    <w:link w:val="Heading3"/>
    <w:rsid w:val="00872AF7"/>
    <w:rPr>
      <w:rFonts w:eastAsia="SimSun"/>
      <w:szCs w:val="24"/>
      <w:u w:val="single"/>
      <w:lang w:eastAsia="zh-CN"/>
    </w:rPr>
  </w:style>
  <w:style w:type="character" w:customStyle="1" w:styleId="TitleChar">
    <w:name w:val="Title Char"/>
    <w:link w:val="Title"/>
    <w:rsid w:val="00872AF7"/>
    <w:rPr>
      <w:rFonts w:ascii="Lucida Handwriting" w:eastAsia="SimSun" w:hAnsi="Lucida Handwriting"/>
      <w:color w:val="0000FF"/>
      <w:sz w:val="36"/>
      <w:szCs w:val="24"/>
      <w:lang w:eastAsia="zh-CN"/>
    </w:rPr>
  </w:style>
  <w:style w:type="character" w:customStyle="1" w:styleId="HeaderChar">
    <w:name w:val="Header Char"/>
    <w:link w:val="Header"/>
    <w:rsid w:val="00872AF7"/>
    <w:rPr>
      <w:rFonts w:eastAsia="SimSun"/>
      <w:sz w:val="24"/>
      <w:szCs w:val="24"/>
      <w:lang w:eastAsia="zh-CN"/>
    </w:rPr>
  </w:style>
  <w:style w:type="character" w:customStyle="1" w:styleId="BodyTextIndentChar">
    <w:name w:val="Body Text Indent Char"/>
    <w:link w:val="BodyTextIndent"/>
    <w:rsid w:val="00872AF7"/>
    <w:rPr>
      <w:rFonts w:ascii="Lucida Handwriting" w:eastAsia="SimSun" w:hAnsi="Lucida Handwriting"/>
      <w:color w:val="FF0000"/>
      <w:szCs w:val="24"/>
      <w:lang w:eastAsia="zh-CN"/>
    </w:rPr>
  </w:style>
  <w:style w:type="character" w:customStyle="1" w:styleId="BodyTextIndent2Char">
    <w:name w:val="Body Text Indent 2 Char"/>
    <w:link w:val="BodyTextIndent2"/>
    <w:rsid w:val="00872AF7"/>
    <w:rPr>
      <w:rFonts w:ascii="Lucida Handwriting" w:eastAsia="SimSun" w:hAnsi="Lucida Handwriting"/>
      <w:szCs w:val="24"/>
      <w:lang w:eastAsia="zh-CN"/>
    </w:rPr>
  </w:style>
  <w:style w:type="character" w:customStyle="1" w:styleId="FooterChar">
    <w:name w:val="Footer Char"/>
    <w:link w:val="Footer"/>
    <w:rsid w:val="00872AF7"/>
    <w:rPr>
      <w:rFonts w:eastAsia="SimSun"/>
      <w:sz w:val="24"/>
      <w:szCs w:val="24"/>
      <w:lang w:eastAsia="zh-CN"/>
    </w:rPr>
  </w:style>
  <w:style w:type="character" w:customStyle="1" w:styleId="BodyTextIndent3Char">
    <w:name w:val="Body Text Indent 3 Char"/>
    <w:link w:val="BodyTextIndent3"/>
    <w:rsid w:val="00872AF7"/>
    <w:rPr>
      <w:rFonts w:eastAsia="SimSun"/>
      <w:b/>
      <w:bCs/>
      <w:szCs w:val="24"/>
      <w:lang w:eastAsia="zh-CN"/>
    </w:rPr>
  </w:style>
  <w:style w:type="character" w:customStyle="1" w:styleId="divider2">
    <w:name w:val="divider2"/>
    <w:rsid w:val="00872AF7"/>
    <w:rPr>
      <w:vanish w:val="0"/>
      <w:webHidden w:val="0"/>
      <w:specVanish w:val="0"/>
    </w:rPr>
  </w:style>
  <w:style w:type="character" w:customStyle="1" w:styleId="divider1">
    <w:name w:val="divider1"/>
    <w:rsid w:val="00872AF7"/>
    <w:rPr>
      <w:vanish w:val="0"/>
      <w:webHidden w:val="0"/>
      <w:specVanish w:val="0"/>
    </w:rPr>
  </w:style>
  <w:style w:type="character" w:styleId="Mention">
    <w:name w:val="Mention"/>
    <w:uiPriority w:val="99"/>
    <w:semiHidden/>
    <w:unhideWhenUsed/>
    <w:rsid w:val="00872AF7"/>
    <w:rPr>
      <w:color w:val="2B579A"/>
      <w:shd w:val="clear" w:color="auto" w:fill="E6E6E6"/>
    </w:rPr>
  </w:style>
  <w:style w:type="numbering" w:customStyle="1" w:styleId="NoList2">
    <w:name w:val="No List2"/>
    <w:next w:val="NoList"/>
    <w:semiHidden/>
    <w:rsid w:val="00692E76"/>
  </w:style>
  <w:style w:type="numbering" w:customStyle="1" w:styleId="NoList3">
    <w:name w:val="No List3"/>
    <w:next w:val="NoList"/>
    <w:semiHidden/>
    <w:unhideWhenUsed/>
    <w:rsid w:val="00CF1FFA"/>
  </w:style>
  <w:style w:type="numbering" w:customStyle="1" w:styleId="NoList4">
    <w:name w:val="No List4"/>
    <w:next w:val="NoList"/>
    <w:semiHidden/>
    <w:unhideWhenUsed/>
    <w:rsid w:val="00F91E6B"/>
  </w:style>
  <w:style w:type="numbering" w:customStyle="1" w:styleId="NoList5">
    <w:name w:val="No List5"/>
    <w:next w:val="NoList"/>
    <w:uiPriority w:val="99"/>
    <w:semiHidden/>
    <w:unhideWhenUsed/>
    <w:rsid w:val="0006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4807">
      <w:bodyDiv w:val="1"/>
      <w:marLeft w:val="0"/>
      <w:marRight w:val="0"/>
      <w:marTop w:val="0"/>
      <w:marBottom w:val="0"/>
      <w:divBdr>
        <w:top w:val="none" w:sz="0" w:space="0" w:color="auto"/>
        <w:left w:val="none" w:sz="0" w:space="0" w:color="auto"/>
        <w:bottom w:val="none" w:sz="0" w:space="0" w:color="auto"/>
        <w:right w:val="none" w:sz="0" w:space="0" w:color="auto"/>
      </w:divBdr>
    </w:div>
    <w:div w:id="51197006">
      <w:bodyDiv w:val="1"/>
      <w:marLeft w:val="0"/>
      <w:marRight w:val="0"/>
      <w:marTop w:val="0"/>
      <w:marBottom w:val="0"/>
      <w:divBdr>
        <w:top w:val="none" w:sz="0" w:space="0" w:color="auto"/>
        <w:left w:val="none" w:sz="0" w:space="0" w:color="auto"/>
        <w:bottom w:val="none" w:sz="0" w:space="0" w:color="auto"/>
        <w:right w:val="none" w:sz="0" w:space="0" w:color="auto"/>
      </w:divBdr>
    </w:div>
    <w:div w:id="57091474">
      <w:bodyDiv w:val="1"/>
      <w:marLeft w:val="0"/>
      <w:marRight w:val="0"/>
      <w:marTop w:val="0"/>
      <w:marBottom w:val="0"/>
      <w:divBdr>
        <w:top w:val="none" w:sz="0" w:space="0" w:color="auto"/>
        <w:left w:val="none" w:sz="0" w:space="0" w:color="auto"/>
        <w:bottom w:val="none" w:sz="0" w:space="0" w:color="auto"/>
        <w:right w:val="none" w:sz="0" w:space="0" w:color="auto"/>
      </w:divBdr>
    </w:div>
    <w:div w:id="75133006">
      <w:bodyDiv w:val="1"/>
      <w:marLeft w:val="0"/>
      <w:marRight w:val="0"/>
      <w:marTop w:val="0"/>
      <w:marBottom w:val="0"/>
      <w:divBdr>
        <w:top w:val="none" w:sz="0" w:space="0" w:color="auto"/>
        <w:left w:val="none" w:sz="0" w:space="0" w:color="auto"/>
        <w:bottom w:val="none" w:sz="0" w:space="0" w:color="auto"/>
        <w:right w:val="none" w:sz="0" w:space="0" w:color="auto"/>
      </w:divBdr>
    </w:div>
    <w:div w:id="117650688">
      <w:bodyDiv w:val="1"/>
      <w:marLeft w:val="0"/>
      <w:marRight w:val="0"/>
      <w:marTop w:val="0"/>
      <w:marBottom w:val="0"/>
      <w:divBdr>
        <w:top w:val="none" w:sz="0" w:space="0" w:color="auto"/>
        <w:left w:val="none" w:sz="0" w:space="0" w:color="auto"/>
        <w:bottom w:val="none" w:sz="0" w:space="0" w:color="auto"/>
        <w:right w:val="none" w:sz="0" w:space="0" w:color="auto"/>
      </w:divBdr>
    </w:div>
    <w:div w:id="192812954">
      <w:bodyDiv w:val="1"/>
      <w:marLeft w:val="0"/>
      <w:marRight w:val="0"/>
      <w:marTop w:val="0"/>
      <w:marBottom w:val="0"/>
      <w:divBdr>
        <w:top w:val="none" w:sz="0" w:space="0" w:color="auto"/>
        <w:left w:val="none" w:sz="0" w:space="0" w:color="auto"/>
        <w:bottom w:val="none" w:sz="0" w:space="0" w:color="auto"/>
        <w:right w:val="none" w:sz="0" w:space="0" w:color="auto"/>
      </w:divBdr>
    </w:div>
    <w:div w:id="252780350">
      <w:bodyDiv w:val="1"/>
      <w:marLeft w:val="0"/>
      <w:marRight w:val="0"/>
      <w:marTop w:val="0"/>
      <w:marBottom w:val="0"/>
      <w:divBdr>
        <w:top w:val="none" w:sz="0" w:space="0" w:color="auto"/>
        <w:left w:val="none" w:sz="0" w:space="0" w:color="auto"/>
        <w:bottom w:val="none" w:sz="0" w:space="0" w:color="auto"/>
        <w:right w:val="none" w:sz="0" w:space="0" w:color="auto"/>
      </w:divBdr>
    </w:div>
    <w:div w:id="262541863">
      <w:bodyDiv w:val="1"/>
      <w:marLeft w:val="0"/>
      <w:marRight w:val="0"/>
      <w:marTop w:val="0"/>
      <w:marBottom w:val="0"/>
      <w:divBdr>
        <w:top w:val="none" w:sz="0" w:space="0" w:color="auto"/>
        <w:left w:val="none" w:sz="0" w:space="0" w:color="auto"/>
        <w:bottom w:val="none" w:sz="0" w:space="0" w:color="auto"/>
        <w:right w:val="none" w:sz="0" w:space="0" w:color="auto"/>
      </w:divBdr>
    </w:div>
    <w:div w:id="306937364">
      <w:bodyDiv w:val="1"/>
      <w:marLeft w:val="0"/>
      <w:marRight w:val="0"/>
      <w:marTop w:val="0"/>
      <w:marBottom w:val="0"/>
      <w:divBdr>
        <w:top w:val="none" w:sz="0" w:space="0" w:color="auto"/>
        <w:left w:val="none" w:sz="0" w:space="0" w:color="auto"/>
        <w:bottom w:val="none" w:sz="0" w:space="0" w:color="auto"/>
        <w:right w:val="none" w:sz="0" w:space="0" w:color="auto"/>
      </w:divBdr>
    </w:div>
    <w:div w:id="318388685">
      <w:bodyDiv w:val="1"/>
      <w:marLeft w:val="0"/>
      <w:marRight w:val="0"/>
      <w:marTop w:val="0"/>
      <w:marBottom w:val="0"/>
      <w:divBdr>
        <w:top w:val="none" w:sz="0" w:space="0" w:color="auto"/>
        <w:left w:val="none" w:sz="0" w:space="0" w:color="auto"/>
        <w:bottom w:val="none" w:sz="0" w:space="0" w:color="auto"/>
        <w:right w:val="none" w:sz="0" w:space="0" w:color="auto"/>
      </w:divBdr>
    </w:div>
    <w:div w:id="324826687">
      <w:bodyDiv w:val="1"/>
      <w:marLeft w:val="0"/>
      <w:marRight w:val="0"/>
      <w:marTop w:val="0"/>
      <w:marBottom w:val="0"/>
      <w:divBdr>
        <w:top w:val="none" w:sz="0" w:space="0" w:color="auto"/>
        <w:left w:val="none" w:sz="0" w:space="0" w:color="auto"/>
        <w:bottom w:val="none" w:sz="0" w:space="0" w:color="auto"/>
        <w:right w:val="none" w:sz="0" w:space="0" w:color="auto"/>
      </w:divBdr>
    </w:div>
    <w:div w:id="327754468">
      <w:bodyDiv w:val="1"/>
      <w:marLeft w:val="0"/>
      <w:marRight w:val="0"/>
      <w:marTop w:val="0"/>
      <w:marBottom w:val="0"/>
      <w:divBdr>
        <w:top w:val="none" w:sz="0" w:space="0" w:color="auto"/>
        <w:left w:val="none" w:sz="0" w:space="0" w:color="auto"/>
        <w:bottom w:val="none" w:sz="0" w:space="0" w:color="auto"/>
        <w:right w:val="none" w:sz="0" w:space="0" w:color="auto"/>
      </w:divBdr>
    </w:div>
    <w:div w:id="344213958">
      <w:bodyDiv w:val="1"/>
      <w:marLeft w:val="0"/>
      <w:marRight w:val="0"/>
      <w:marTop w:val="0"/>
      <w:marBottom w:val="0"/>
      <w:divBdr>
        <w:top w:val="none" w:sz="0" w:space="0" w:color="auto"/>
        <w:left w:val="none" w:sz="0" w:space="0" w:color="auto"/>
        <w:bottom w:val="none" w:sz="0" w:space="0" w:color="auto"/>
        <w:right w:val="none" w:sz="0" w:space="0" w:color="auto"/>
      </w:divBdr>
    </w:div>
    <w:div w:id="358357554">
      <w:bodyDiv w:val="1"/>
      <w:marLeft w:val="0"/>
      <w:marRight w:val="0"/>
      <w:marTop w:val="0"/>
      <w:marBottom w:val="0"/>
      <w:divBdr>
        <w:top w:val="none" w:sz="0" w:space="0" w:color="auto"/>
        <w:left w:val="none" w:sz="0" w:space="0" w:color="auto"/>
        <w:bottom w:val="none" w:sz="0" w:space="0" w:color="auto"/>
        <w:right w:val="none" w:sz="0" w:space="0" w:color="auto"/>
      </w:divBdr>
    </w:div>
    <w:div w:id="373625419">
      <w:bodyDiv w:val="1"/>
      <w:marLeft w:val="0"/>
      <w:marRight w:val="0"/>
      <w:marTop w:val="0"/>
      <w:marBottom w:val="0"/>
      <w:divBdr>
        <w:top w:val="none" w:sz="0" w:space="0" w:color="auto"/>
        <w:left w:val="none" w:sz="0" w:space="0" w:color="auto"/>
        <w:bottom w:val="none" w:sz="0" w:space="0" w:color="auto"/>
        <w:right w:val="none" w:sz="0" w:space="0" w:color="auto"/>
      </w:divBdr>
    </w:div>
    <w:div w:id="378020180">
      <w:bodyDiv w:val="1"/>
      <w:marLeft w:val="0"/>
      <w:marRight w:val="0"/>
      <w:marTop w:val="0"/>
      <w:marBottom w:val="0"/>
      <w:divBdr>
        <w:top w:val="none" w:sz="0" w:space="0" w:color="auto"/>
        <w:left w:val="none" w:sz="0" w:space="0" w:color="auto"/>
        <w:bottom w:val="none" w:sz="0" w:space="0" w:color="auto"/>
        <w:right w:val="none" w:sz="0" w:space="0" w:color="auto"/>
      </w:divBdr>
    </w:div>
    <w:div w:id="381055615">
      <w:bodyDiv w:val="1"/>
      <w:marLeft w:val="0"/>
      <w:marRight w:val="0"/>
      <w:marTop w:val="0"/>
      <w:marBottom w:val="0"/>
      <w:divBdr>
        <w:top w:val="none" w:sz="0" w:space="0" w:color="auto"/>
        <w:left w:val="none" w:sz="0" w:space="0" w:color="auto"/>
        <w:bottom w:val="none" w:sz="0" w:space="0" w:color="auto"/>
        <w:right w:val="none" w:sz="0" w:space="0" w:color="auto"/>
      </w:divBdr>
    </w:div>
    <w:div w:id="399401374">
      <w:bodyDiv w:val="1"/>
      <w:marLeft w:val="0"/>
      <w:marRight w:val="0"/>
      <w:marTop w:val="0"/>
      <w:marBottom w:val="0"/>
      <w:divBdr>
        <w:top w:val="none" w:sz="0" w:space="0" w:color="auto"/>
        <w:left w:val="none" w:sz="0" w:space="0" w:color="auto"/>
        <w:bottom w:val="none" w:sz="0" w:space="0" w:color="auto"/>
        <w:right w:val="none" w:sz="0" w:space="0" w:color="auto"/>
      </w:divBdr>
    </w:div>
    <w:div w:id="424351467">
      <w:bodyDiv w:val="1"/>
      <w:marLeft w:val="0"/>
      <w:marRight w:val="0"/>
      <w:marTop w:val="0"/>
      <w:marBottom w:val="0"/>
      <w:divBdr>
        <w:top w:val="none" w:sz="0" w:space="0" w:color="auto"/>
        <w:left w:val="none" w:sz="0" w:space="0" w:color="auto"/>
        <w:bottom w:val="none" w:sz="0" w:space="0" w:color="auto"/>
        <w:right w:val="none" w:sz="0" w:space="0" w:color="auto"/>
      </w:divBdr>
    </w:div>
    <w:div w:id="432477464">
      <w:bodyDiv w:val="1"/>
      <w:marLeft w:val="0"/>
      <w:marRight w:val="0"/>
      <w:marTop w:val="0"/>
      <w:marBottom w:val="0"/>
      <w:divBdr>
        <w:top w:val="none" w:sz="0" w:space="0" w:color="auto"/>
        <w:left w:val="none" w:sz="0" w:space="0" w:color="auto"/>
        <w:bottom w:val="none" w:sz="0" w:space="0" w:color="auto"/>
        <w:right w:val="none" w:sz="0" w:space="0" w:color="auto"/>
      </w:divBdr>
    </w:div>
    <w:div w:id="436830196">
      <w:bodyDiv w:val="1"/>
      <w:marLeft w:val="0"/>
      <w:marRight w:val="0"/>
      <w:marTop w:val="0"/>
      <w:marBottom w:val="0"/>
      <w:divBdr>
        <w:top w:val="none" w:sz="0" w:space="0" w:color="auto"/>
        <w:left w:val="none" w:sz="0" w:space="0" w:color="auto"/>
        <w:bottom w:val="none" w:sz="0" w:space="0" w:color="auto"/>
        <w:right w:val="none" w:sz="0" w:space="0" w:color="auto"/>
      </w:divBdr>
    </w:div>
    <w:div w:id="467744585">
      <w:bodyDiv w:val="1"/>
      <w:marLeft w:val="0"/>
      <w:marRight w:val="0"/>
      <w:marTop w:val="0"/>
      <w:marBottom w:val="0"/>
      <w:divBdr>
        <w:top w:val="none" w:sz="0" w:space="0" w:color="auto"/>
        <w:left w:val="none" w:sz="0" w:space="0" w:color="auto"/>
        <w:bottom w:val="none" w:sz="0" w:space="0" w:color="auto"/>
        <w:right w:val="none" w:sz="0" w:space="0" w:color="auto"/>
      </w:divBdr>
    </w:div>
    <w:div w:id="517277067">
      <w:bodyDiv w:val="1"/>
      <w:marLeft w:val="0"/>
      <w:marRight w:val="0"/>
      <w:marTop w:val="0"/>
      <w:marBottom w:val="0"/>
      <w:divBdr>
        <w:top w:val="none" w:sz="0" w:space="0" w:color="auto"/>
        <w:left w:val="none" w:sz="0" w:space="0" w:color="auto"/>
        <w:bottom w:val="none" w:sz="0" w:space="0" w:color="auto"/>
        <w:right w:val="none" w:sz="0" w:space="0" w:color="auto"/>
      </w:divBdr>
    </w:div>
    <w:div w:id="559750494">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61664361">
      <w:bodyDiv w:val="1"/>
      <w:marLeft w:val="0"/>
      <w:marRight w:val="0"/>
      <w:marTop w:val="0"/>
      <w:marBottom w:val="0"/>
      <w:divBdr>
        <w:top w:val="none" w:sz="0" w:space="0" w:color="auto"/>
        <w:left w:val="none" w:sz="0" w:space="0" w:color="auto"/>
        <w:bottom w:val="none" w:sz="0" w:space="0" w:color="auto"/>
        <w:right w:val="none" w:sz="0" w:space="0" w:color="auto"/>
      </w:divBdr>
    </w:div>
    <w:div w:id="788474197">
      <w:bodyDiv w:val="1"/>
      <w:marLeft w:val="0"/>
      <w:marRight w:val="0"/>
      <w:marTop w:val="0"/>
      <w:marBottom w:val="0"/>
      <w:divBdr>
        <w:top w:val="none" w:sz="0" w:space="0" w:color="auto"/>
        <w:left w:val="none" w:sz="0" w:space="0" w:color="auto"/>
        <w:bottom w:val="none" w:sz="0" w:space="0" w:color="auto"/>
        <w:right w:val="none" w:sz="0" w:space="0" w:color="auto"/>
      </w:divBdr>
    </w:div>
    <w:div w:id="829950071">
      <w:bodyDiv w:val="1"/>
      <w:marLeft w:val="0"/>
      <w:marRight w:val="0"/>
      <w:marTop w:val="0"/>
      <w:marBottom w:val="0"/>
      <w:divBdr>
        <w:top w:val="none" w:sz="0" w:space="0" w:color="auto"/>
        <w:left w:val="none" w:sz="0" w:space="0" w:color="auto"/>
        <w:bottom w:val="none" w:sz="0" w:space="0" w:color="auto"/>
        <w:right w:val="none" w:sz="0" w:space="0" w:color="auto"/>
      </w:divBdr>
    </w:div>
    <w:div w:id="883634209">
      <w:bodyDiv w:val="1"/>
      <w:marLeft w:val="0"/>
      <w:marRight w:val="0"/>
      <w:marTop w:val="0"/>
      <w:marBottom w:val="0"/>
      <w:divBdr>
        <w:top w:val="none" w:sz="0" w:space="0" w:color="auto"/>
        <w:left w:val="none" w:sz="0" w:space="0" w:color="auto"/>
        <w:bottom w:val="none" w:sz="0" w:space="0" w:color="auto"/>
        <w:right w:val="none" w:sz="0" w:space="0" w:color="auto"/>
      </w:divBdr>
    </w:div>
    <w:div w:id="898705344">
      <w:bodyDiv w:val="1"/>
      <w:marLeft w:val="0"/>
      <w:marRight w:val="0"/>
      <w:marTop w:val="0"/>
      <w:marBottom w:val="0"/>
      <w:divBdr>
        <w:top w:val="none" w:sz="0" w:space="0" w:color="auto"/>
        <w:left w:val="none" w:sz="0" w:space="0" w:color="auto"/>
        <w:bottom w:val="none" w:sz="0" w:space="0" w:color="auto"/>
        <w:right w:val="none" w:sz="0" w:space="0" w:color="auto"/>
      </w:divBdr>
    </w:div>
    <w:div w:id="971057457">
      <w:bodyDiv w:val="1"/>
      <w:marLeft w:val="0"/>
      <w:marRight w:val="0"/>
      <w:marTop w:val="0"/>
      <w:marBottom w:val="0"/>
      <w:divBdr>
        <w:top w:val="none" w:sz="0" w:space="0" w:color="auto"/>
        <w:left w:val="none" w:sz="0" w:space="0" w:color="auto"/>
        <w:bottom w:val="none" w:sz="0" w:space="0" w:color="auto"/>
        <w:right w:val="none" w:sz="0" w:space="0" w:color="auto"/>
      </w:divBdr>
    </w:div>
    <w:div w:id="987590771">
      <w:bodyDiv w:val="1"/>
      <w:marLeft w:val="0"/>
      <w:marRight w:val="0"/>
      <w:marTop w:val="0"/>
      <w:marBottom w:val="0"/>
      <w:divBdr>
        <w:top w:val="none" w:sz="0" w:space="0" w:color="auto"/>
        <w:left w:val="none" w:sz="0" w:space="0" w:color="auto"/>
        <w:bottom w:val="none" w:sz="0" w:space="0" w:color="auto"/>
        <w:right w:val="none" w:sz="0" w:space="0" w:color="auto"/>
      </w:divBdr>
    </w:div>
    <w:div w:id="1005286520">
      <w:bodyDiv w:val="1"/>
      <w:marLeft w:val="0"/>
      <w:marRight w:val="0"/>
      <w:marTop w:val="0"/>
      <w:marBottom w:val="0"/>
      <w:divBdr>
        <w:top w:val="none" w:sz="0" w:space="0" w:color="auto"/>
        <w:left w:val="none" w:sz="0" w:space="0" w:color="auto"/>
        <w:bottom w:val="none" w:sz="0" w:space="0" w:color="auto"/>
        <w:right w:val="none" w:sz="0" w:space="0" w:color="auto"/>
      </w:divBdr>
    </w:div>
    <w:div w:id="1070277184">
      <w:bodyDiv w:val="1"/>
      <w:marLeft w:val="0"/>
      <w:marRight w:val="0"/>
      <w:marTop w:val="0"/>
      <w:marBottom w:val="0"/>
      <w:divBdr>
        <w:top w:val="none" w:sz="0" w:space="0" w:color="auto"/>
        <w:left w:val="none" w:sz="0" w:space="0" w:color="auto"/>
        <w:bottom w:val="none" w:sz="0" w:space="0" w:color="auto"/>
        <w:right w:val="none" w:sz="0" w:space="0" w:color="auto"/>
      </w:divBdr>
    </w:div>
    <w:div w:id="1102994903">
      <w:bodyDiv w:val="1"/>
      <w:marLeft w:val="0"/>
      <w:marRight w:val="0"/>
      <w:marTop w:val="0"/>
      <w:marBottom w:val="0"/>
      <w:divBdr>
        <w:top w:val="none" w:sz="0" w:space="0" w:color="auto"/>
        <w:left w:val="none" w:sz="0" w:space="0" w:color="auto"/>
        <w:bottom w:val="none" w:sz="0" w:space="0" w:color="auto"/>
        <w:right w:val="none" w:sz="0" w:space="0" w:color="auto"/>
      </w:divBdr>
    </w:div>
    <w:div w:id="1107312032">
      <w:bodyDiv w:val="1"/>
      <w:marLeft w:val="0"/>
      <w:marRight w:val="0"/>
      <w:marTop w:val="0"/>
      <w:marBottom w:val="0"/>
      <w:divBdr>
        <w:top w:val="none" w:sz="0" w:space="0" w:color="auto"/>
        <w:left w:val="none" w:sz="0" w:space="0" w:color="auto"/>
        <w:bottom w:val="none" w:sz="0" w:space="0" w:color="auto"/>
        <w:right w:val="none" w:sz="0" w:space="0" w:color="auto"/>
      </w:divBdr>
    </w:div>
    <w:div w:id="1329019943">
      <w:bodyDiv w:val="1"/>
      <w:marLeft w:val="0"/>
      <w:marRight w:val="0"/>
      <w:marTop w:val="0"/>
      <w:marBottom w:val="0"/>
      <w:divBdr>
        <w:top w:val="none" w:sz="0" w:space="0" w:color="auto"/>
        <w:left w:val="none" w:sz="0" w:space="0" w:color="auto"/>
        <w:bottom w:val="none" w:sz="0" w:space="0" w:color="auto"/>
        <w:right w:val="none" w:sz="0" w:space="0" w:color="auto"/>
      </w:divBdr>
    </w:div>
    <w:div w:id="1371415258">
      <w:bodyDiv w:val="1"/>
      <w:marLeft w:val="0"/>
      <w:marRight w:val="0"/>
      <w:marTop w:val="0"/>
      <w:marBottom w:val="0"/>
      <w:divBdr>
        <w:top w:val="none" w:sz="0" w:space="0" w:color="auto"/>
        <w:left w:val="none" w:sz="0" w:space="0" w:color="auto"/>
        <w:bottom w:val="none" w:sz="0" w:space="0" w:color="auto"/>
        <w:right w:val="none" w:sz="0" w:space="0" w:color="auto"/>
      </w:divBdr>
    </w:div>
    <w:div w:id="1391685526">
      <w:bodyDiv w:val="1"/>
      <w:marLeft w:val="0"/>
      <w:marRight w:val="0"/>
      <w:marTop w:val="0"/>
      <w:marBottom w:val="0"/>
      <w:divBdr>
        <w:top w:val="none" w:sz="0" w:space="0" w:color="auto"/>
        <w:left w:val="none" w:sz="0" w:space="0" w:color="auto"/>
        <w:bottom w:val="none" w:sz="0" w:space="0" w:color="auto"/>
        <w:right w:val="none" w:sz="0" w:space="0" w:color="auto"/>
      </w:divBdr>
    </w:div>
    <w:div w:id="1463109355">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515876175">
      <w:bodyDiv w:val="1"/>
      <w:marLeft w:val="0"/>
      <w:marRight w:val="0"/>
      <w:marTop w:val="0"/>
      <w:marBottom w:val="0"/>
      <w:divBdr>
        <w:top w:val="none" w:sz="0" w:space="0" w:color="auto"/>
        <w:left w:val="none" w:sz="0" w:space="0" w:color="auto"/>
        <w:bottom w:val="none" w:sz="0" w:space="0" w:color="auto"/>
        <w:right w:val="none" w:sz="0" w:space="0" w:color="auto"/>
      </w:divBdr>
    </w:div>
    <w:div w:id="1521360934">
      <w:bodyDiv w:val="1"/>
      <w:marLeft w:val="0"/>
      <w:marRight w:val="0"/>
      <w:marTop w:val="0"/>
      <w:marBottom w:val="0"/>
      <w:divBdr>
        <w:top w:val="none" w:sz="0" w:space="0" w:color="auto"/>
        <w:left w:val="none" w:sz="0" w:space="0" w:color="auto"/>
        <w:bottom w:val="none" w:sz="0" w:space="0" w:color="auto"/>
        <w:right w:val="none" w:sz="0" w:space="0" w:color="auto"/>
      </w:divBdr>
    </w:div>
    <w:div w:id="1545797818">
      <w:bodyDiv w:val="1"/>
      <w:marLeft w:val="0"/>
      <w:marRight w:val="0"/>
      <w:marTop w:val="0"/>
      <w:marBottom w:val="0"/>
      <w:divBdr>
        <w:top w:val="none" w:sz="0" w:space="0" w:color="auto"/>
        <w:left w:val="none" w:sz="0" w:space="0" w:color="auto"/>
        <w:bottom w:val="none" w:sz="0" w:space="0" w:color="auto"/>
        <w:right w:val="none" w:sz="0" w:space="0" w:color="auto"/>
      </w:divBdr>
    </w:div>
    <w:div w:id="1556350886">
      <w:bodyDiv w:val="1"/>
      <w:marLeft w:val="0"/>
      <w:marRight w:val="0"/>
      <w:marTop w:val="0"/>
      <w:marBottom w:val="0"/>
      <w:divBdr>
        <w:top w:val="none" w:sz="0" w:space="0" w:color="auto"/>
        <w:left w:val="none" w:sz="0" w:space="0" w:color="auto"/>
        <w:bottom w:val="none" w:sz="0" w:space="0" w:color="auto"/>
        <w:right w:val="none" w:sz="0" w:space="0" w:color="auto"/>
      </w:divBdr>
    </w:div>
    <w:div w:id="1558708461">
      <w:bodyDiv w:val="1"/>
      <w:marLeft w:val="0"/>
      <w:marRight w:val="0"/>
      <w:marTop w:val="0"/>
      <w:marBottom w:val="0"/>
      <w:divBdr>
        <w:top w:val="none" w:sz="0" w:space="0" w:color="auto"/>
        <w:left w:val="none" w:sz="0" w:space="0" w:color="auto"/>
        <w:bottom w:val="none" w:sz="0" w:space="0" w:color="auto"/>
        <w:right w:val="none" w:sz="0" w:space="0" w:color="auto"/>
      </w:divBdr>
    </w:div>
    <w:div w:id="1584339530">
      <w:bodyDiv w:val="1"/>
      <w:marLeft w:val="0"/>
      <w:marRight w:val="0"/>
      <w:marTop w:val="0"/>
      <w:marBottom w:val="0"/>
      <w:divBdr>
        <w:top w:val="none" w:sz="0" w:space="0" w:color="auto"/>
        <w:left w:val="none" w:sz="0" w:space="0" w:color="auto"/>
        <w:bottom w:val="none" w:sz="0" w:space="0" w:color="auto"/>
        <w:right w:val="none" w:sz="0" w:space="0" w:color="auto"/>
      </w:divBdr>
    </w:div>
    <w:div w:id="1597906453">
      <w:bodyDiv w:val="1"/>
      <w:marLeft w:val="0"/>
      <w:marRight w:val="0"/>
      <w:marTop w:val="0"/>
      <w:marBottom w:val="0"/>
      <w:divBdr>
        <w:top w:val="none" w:sz="0" w:space="0" w:color="auto"/>
        <w:left w:val="none" w:sz="0" w:space="0" w:color="auto"/>
        <w:bottom w:val="none" w:sz="0" w:space="0" w:color="auto"/>
        <w:right w:val="none" w:sz="0" w:space="0" w:color="auto"/>
      </w:divBdr>
    </w:div>
    <w:div w:id="1635520726">
      <w:bodyDiv w:val="1"/>
      <w:marLeft w:val="0"/>
      <w:marRight w:val="0"/>
      <w:marTop w:val="0"/>
      <w:marBottom w:val="0"/>
      <w:divBdr>
        <w:top w:val="none" w:sz="0" w:space="0" w:color="auto"/>
        <w:left w:val="none" w:sz="0" w:space="0" w:color="auto"/>
        <w:bottom w:val="none" w:sz="0" w:space="0" w:color="auto"/>
        <w:right w:val="none" w:sz="0" w:space="0" w:color="auto"/>
      </w:divBdr>
    </w:div>
    <w:div w:id="1737126233">
      <w:bodyDiv w:val="1"/>
      <w:marLeft w:val="0"/>
      <w:marRight w:val="0"/>
      <w:marTop w:val="0"/>
      <w:marBottom w:val="0"/>
      <w:divBdr>
        <w:top w:val="none" w:sz="0" w:space="0" w:color="auto"/>
        <w:left w:val="none" w:sz="0" w:space="0" w:color="auto"/>
        <w:bottom w:val="none" w:sz="0" w:space="0" w:color="auto"/>
        <w:right w:val="none" w:sz="0" w:space="0" w:color="auto"/>
      </w:divBdr>
    </w:div>
    <w:div w:id="1806728965">
      <w:bodyDiv w:val="1"/>
      <w:marLeft w:val="0"/>
      <w:marRight w:val="0"/>
      <w:marTop w:val="0"/>
      <w:marBottom w:val="0"/>
      <w:divBdr>
        <w:top w:val="none" w:sz="0" w:space="0" w:color="auto"/>
        <w:left w:val="none" w:sz="0" w:space="0" w:color="auto"/>
        <w:bottom w:val="none" w:sz="0" w:space="0" w:color="auto"/>
        <w:right w:val="none" w:sz="0" w:space="0" w:color="auto"/>
      </w:divBdr>
    </w:div>
    <w:div w:id="1823614090">
      <w:bodyDiv w:val="1"/>
      <w:marLeft w:val="0"/>
      <w:marRight w:val="0"/>
      <w:marTop w:val="0"/>
      <w:marBottom w:val="0"/>
      <w:divBdr>
        <w:top w:val="none" w:sz="0" w:space="0" w:color="auto"/>
        <w:left w:val="none" w:sz="0" w:space="0" w:color="auto"/>
        <w:bottom w:val="none" w:sz="0" w:space="0" w:color="auto"/>
        <w:right w:val="none" w:sz="0" w:space="0" w:color="auto"/>
      </w:divBdr>
    </w:div>
    <w:div w:id="1950038489">
      <w:bodyDiv w:val="1"/>
      <w:marLeft w:val="0"/>
      <w:marRight w:val="0"/>
      <w:marTop w:val="0"/>
      <w:marBottom w:val="0"/>
      <w:divBdr>
        <w:top w:val="none" w:sz="0" w:space="0" w:color="auto"/>
        <w:left w:val="none" w:sz="0" w:space="0" w:color="auto"/>
        <w:bottom w:val="none" w:sz="0" w:space="0" w:color="auto"/>
        <w:right w:val="none" w:sz="0" w:space="0" w:color="auto"/>
      </w:divBdr>
    </w:div>
    <w:div w:id="1982612011">
      <w:bodyDiv w:val="1"/>
      <w:marLeft w:val="0"/>
      <w:marRight w:val="0"/>
      <w:marTop w:val="0"/>
      <w:marBottom w:val="0"/>
      <w:divBdr>
        <w:top w:val="none" w:sz="0" w:space="0" w:color="auto"/>
        <w:left w:val="none" w:sz="0" w:space="0" w:color="auto"/>
        <w:bottom w:val="none" w:sz="0" w:space="0" w:color="auto"/>
        <w:right w:val="none" w:sz="0" w:space="0" w:color="auto"/>
      </w:divBdr>
    </w:div>
    <w:div w:id="2017998351">
      <w:bodyDiv w:val="1"/>
      <w:marLeft w:val="0"/>
      <w:marRight w:val="0"/>
      <w:marTop w:val="0"/>
      <w:marBottom w:val="0"/>
      <w:divBdr>
        <w:top w:val="none" w:sz="0" w:space="0" w:color="auto"/>
        <w:left w:val="none" w:sz="0" w:space="0" w:color="auto"/>
        <w:bottom w:val="none" w:sz="0" w:space="0" w:color="auto"/>
        <w:right w:val="none" w:sz="0" w:space="0" w:color="auto"/>
      </w:divBdr>
    </w:div>
    <w:div w:id="2041123180">
      <w:bodyDiv w:val="1"/>
      <w:marLeft w:val="0"/>
      <w:marRight w:val="0"/>
      <w:marTop w:val="0"/>
      <w:marBottom w:val="0"/>
      <w:divBdr>
        <w:top w:val="none" w:sz="0" w:space="0" w:color="auto"/>
        <w:left w:val="none" w:sz="0" w:space="0" w:color="auto"/>
        <w:bottom w:val="none" w:sz="0" w:space="0" w:color="auto"/>
        <w:right w:val="none" w:sz="0" w:space="0" w:color="auto"/>
      </w:divBdr>
    </w:div>
    <w:div w:id="2053651142">
      <w:bodyDiv w:val="1"/>
      <w:marLeft w:val="0"/>
      <w:marRight w:val="0"/>
      <w:marTop w:val="0"/>
      <w:marBottom w:val="0"/>
      <w:divBdr>
        <w:top w:val="none" w:sz="0" w:space="0" w:color="auto"/>
        <w:left w:val="none" w:sz="0" w:space="0" w:color="auto"/>
        <w:bottom w:val="none" w:sz="0" w:space="0" w:color="auto"/>
        <w:right w:val="none" w:sz="0" w:space="0" w:color="auto"/>
      </w:divBdr>
    </w:div>
    <w:div w:id="2141527909">
      <w:bodyDiv w:val="1"/>
      <w:marLeft w:val="0"/>
      <w:marRight w:val="0"/>
      <w:marTop w:val="0"/>
      <w:marBottom w:val="0"/>
      <w:divBdr>
        <w:top w:val="none" w:sz="0" w:space="0" w:color="auto"/>
        <w:left w:val="none" w:sz="0" w:space="0" w:color="auto"/>
        <w:bottom w:val="none" w:sz="0" w:space="0" w:color="auto"/>
        <w:right w:val="none" w:sz="0" w:space="0" w:color="auto"/>
      </w:divBdr>
    </w:div>
    <w:div w:id="2144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044-8DEC-441D-B9A5-59C0BEF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Hewlett-Packard</Company>
  <LinksUpToDate>false</LinksUpToDate>
  <CharactersWithSpaces>5816</CharactersWithSpaces>
  <SharedDoc>false</SharedDoc>
  <HLinks>
    <vt:vector size="12" baseType="variant">
      <vt:variant>
        <vt:i4>5963876</vt:i4>
      </vt:variant>
      <vt:variant>
        <vt:i4>3</vt:i4>
      </vt:variant>
      <vt:variant>
        <vt:i4>0</vt:i4>
      </vt:variant>
      <vt:variant>
        <vt:i4>5</vt:i4>
      </vt:variant>
      <vt:variant>
        <vt:lpwstr>http://www.iwalkcornwall.co.uk/about_us.html</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cp:lastModifiedBy>Parish Clerk</cp:lastModifiedBy>
  <cp:revision>55</cp:revision>
  <cp:lastPrinted>2022-02-19T12:02:00Z</cp:lastPrinted>
  <dcterms:created xsi:type="dcterms:W3CDTF">2023-09-25T11:23:00Z</dcterms:created>
  <dcterms:modified xsi:type="dcterms:W3CDTF">2023-09-25T12:39:00Z</dcterms:modified>
</cp:coreProperties>
</file>