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1622" w14:textId="6558B55B" w:rsidR="004A05EE" w:rsidRPr="001F2913" w:rsidRDefault="00067802" w:rsidP="00067802">
      <w:pPr>
        <w:jc w:val="center"/>
        <w:rPr>
          <w:b/>
          <w:bCs/>
          <w:sz w:val="20"/>
          <w:szCs w:val="20"/>
        </w:rPr>
      </w:pPr>
      <w:r w:rsidRPr="001F2913">
        <w:rPr>
          <w:b/>
          <w:bCs/>
          <w:sz w:val="20"/>
          <w:szCs w:val="20"/>
        </w:rPr>
        <w:t>MEVAGISSEY PARISH COUNCIL</w:t>
      </w:r>
    </w:p>
    <w:p w14:paraId="173250EF" w14:textId="2B157EFA" w:rsidR="00067802" w:rsidRPr="00E031D0" w:rsidRDefault="00067802" w:rsidP="00067802">
      <w:pPr>
        <w:jc w:val="center"/>
        <w:rPr>
          <w:sz w:val="20"/>
          <w:szCs w:val="20"/>
        </w:rPr>
      </w:pPr>
      <w:r w:rsidRPr="00E031D0">
        <w:rPr>
          <w:sz w:val="20"/>
          <w:szCs w:val="20"/>
        </w:rPr>
        <w:t>mevagisseyparishcouncil.co.uk</w:t>
      </w:r>
    </w:p>
    <w:p w14:paraId="05C22F53" w14:textId="77777777" w:rsidR="00D250ED" w:rsidRPr="00E031D0" w:rsidRDefault="00D250ED" w:rsidP="00D250ED">
      <w:pPr>
        <w:pBdr>
          <w:bottom w:val="single" w:sz="20" w:space="1" w:color="000000"/>
        </w:pBdr>
        <w:jc w:val="center"/>
        <w:rPr>
          <w:sz w:val="20"/>
          <w:szCs w:val="20"/>
        </w:rPr>
      </w:pPr>
      <w:r w:rsidRPr="00E031D0">
        <w:rPr>
          <w:sz w:val="20"/>
          <w:szCs w:val="20"/>
        </w:rPr>
        <w:t>Minutes of the Parish Council Meeting held at the Mevagissey Activity Centre</w:t>
      </w:r>
    </w:p>
    <w:p w14:paraId="059E4910" w14:textId="21F04DC9" w:rsidR="00D250ED" w:rsidRPr="00E031D0" w:rsidRDefault="00D250ED" w:rsidP="00D250ED">
      <w:pPr>
        <w:pBdr>
          <w:bottom w:val="single" w:sz="20" w:space="1" w:color="000000"/>
        </w:pBdr>
        <w:jc w:val="center"/>
        <w:rPr>
          <w:sz w:val="20"/>
          <w:szCs w:val="20"/>
        </w:rPr>
      </w:pPr>
      <w:r w:rsidRPr="00E031D0">
        <w:rPr>
          <w:sz w:val="20"/>
          <w:szCs w:val="20"/>
        </w:rPr>
        <w:t xml:space="preserve">On Thursday </w:t>
      </w:r>
      <w:r w:rsidR="00F64E7B">
        <w:rPr>
          <w:sz w:val="20"/>
          <w:szCs w:val="20"/>
        </w:rPr>
        <w:t>29</w:t>
      </w:r>
      <w:r w:rsidR="008F20D8">
        <w:rPr>
          <w:sz w:val="20"/>
          <w:szCs w:val="20"/>
        </w:rPr>
        <w:t xml:space="preserve"> September</w:t>
      </w:r>
      <w:r w:rsidRPr="00E031D0">
        <w:rPr>
          <w:sz w:val="20"/>
          <w:szCs w:val="20"/>
        </w:rPr>
        <w:t xml:space="preserve"> 2022 at 7pm</w:t>
      </w:r>
    </w:p>
    <w:p w14:paraId="75AA7214" w14:textId="61CE1A32" w:rsidR="00D250ED" w:rsidRPr="00E031D0" w:rsidRDefault="00D250ED" w:rsidP="00E031D0">
      <w:pPr>
        <w:pBdr>
          <w:bottom w:val="single" w:sz="20" w:space="1" w:color="000000"/>
        </w:pBdr>
        <w:ind w:left="1440" w:hanging="1440"/>
        <w:rPr>
          <w:sz w:val="20"/>
          <w:szCs w:val="20"/>
        </w:rPr>
      </w:pPr>
      <w:r w:rsidRPr="00E031D0">
        <w:rPr>
          <w:sz w:val="20"/>
          <w:szCs w:val="20"/>
        </w:rPr>
        <w:t>Present:</w:t>
      </w:r>
      <w:r w:rsidRPr="00E031D0">
        <w:rPr>
          <w:sz w:val="20"/>
          <w:szCs w:val="20"/>
        </w:rPr>
        <w:tab/>
        <w:t xml:space="preserve">Cllrs. M Roberts (Chairman), M Facey, G Barham, G Shephard, K Chamberlain, J Whatty, A Christie, A Williams, D Drake, G Williams, J Gann, J Brown, C Leiser. </w:t>
      </w:r>
    </w:p>
    <w:p w14:paraId="5B384BB5" w14:textId="15AD5430" w:rsidR="00D250ED" w:rsidRPr="00E031D0" w:rsidRDefault="00D250ED" w:rsidP="00D250ED">
      <w:pPr>
        <w:pBdr>
          <w:bottom w:val="single" w:sz="20" w:space="1" w:color="000000"/>
        </w:pBdr>
        <w:rPr>
          <w:sz w:val="20"/>
          <w:szCs w:val="20"/>
        </w:rPr>
      </w:pPr>
      <w:r w:rsidRPr="00E031D0">
        <w:rPr>
          <w:sz w:val="20"/>
          <w:szCs w:val="20"/>
        </w:rPr>
        <w:t>In Attendance:</w:t>
      </w:r>
      <w:r w:rsidRPr="00E031D0">
        <w:rPr>
          <w:sz w:val="20"/>
          <w:szCs w:val="20"/>
        </w:rPr>
        <w:tab/>
      </w:r>
      <w:r w:rsidR="003443F7">
        <w:rPr>
          <w:sz w:val="20"/>
          <w:szCs w:val="20"/>
        </w:rPr>
        <w:t xml:space="preserve">Cllr James Mustoe (CC), </w:t>
      </w:r>
      <w:r w:rsidRPr="00E031D0">
        <w:rPr>
          <w:sz w:val="20"/>
          <w:szCs w:val="20"/>
        </w:rPr>
        <w:t>1 member of the public</w:t>
      </w:r>
      <w:r w:rsidR="0011462A" w:rsidRPr="00E031D0">
        <w:rPr>
          <w:sz w:val="20"/>
          <w:szCs w:val="20"/>
        </w:rPr>
        <w:t>, T Cailleach (Clerk</w:t>
      </w:r>
      <w:r w:rsidR="003443F7">
        <w:rPr>
          <w:sz w:val="20"/>
          <w:szCs w:val="20"/>
        </w:rPr>
        <w:t xml:space="preserve"> to the Council</w:t>
      </w:r>
      <w:r w:rsidR="0011462A" w:rsidRPr="00E031D0">
        <w:rPr>
          <w:sz w:val="20"/>
          <w:szCs w:val="20"/>
        </w:rPr>
        <w:t>)</w:t>
      </w:r>
    </w:p>
    <w:p w14:paraId="70F6273B" w14:textId="5FCAB7E6" w:rsidR="00D250ED" w:rsidRPr="00E031D0" w:rsidRDefault="00D250ED" w:rsidP="00D250ED">
      <w:pPr>
        <w:pBdr>
          <w:bottom w:val="single" w:sz="20" w:space="1" w:color="000000"/>
        </w:pBdr>
        <w:jc w:val="center"/>
        <w:rPr>
          <w:b/>
          <w:bCs/>
          <w:i/>
          <w:iCs/>
          <w:sz w:val="20"/>
          <w:szCs w:val="20"/>
        </w:rPr>
      </w:pPr>
      <w:r w:rsidRPr="00E031D0">
        <w:rPr>
          <w:b/>
          <w:bCs/>
          <w:i/>
          <w:iCs/>
          <w:sz w:val="20"/>
          <w:szCs w:val="20"/>
        </w:rPr>
        <w:t>Unratified unless signed</w:t>
      </w:r>
    </w:p>
    <w:p w14:paraId="606C219E" w14:textId="7A8D779D" w:rsidR="00BA4689" w:rsidRPr="00F64E7B" w:rsidRDefault="00CF32D4" w:rsidP="00F64E7B">
      <w:pPr>
        <w:pStyle w:val="ListParagraph"/>
        <w:numPr>
          <w:ilvl w:val="0"/>
          <w:numId w:val="1"/>
        </w:numPr>
        <w:spacing w:after="0"/>
        <w:rPr>
          <w:sz w:val="20"/>
          <w:szCs w:val="20"/>
        </w:rPr>
      </w:pPr>
      <w:r>
        <w:rPr>
          <w:sz w:val="20"/>
          <w:szCs w:val="20"/>
        </w:rPr>
        <w:t>Apologies</w:t>
      </w:r>
      <w:r w:rsidR="00F64E7B">
        <w:rPr>
          <w:sz w:val="20"/>
          <w:szCs w:val="20"/>
        </w:rPr>
        <w:t xml:space="preserve"> were received from </w:t>
      </w:r>
      <w:r w:rsidR="007B23F5" w:rsidRPr="00F64E7B">
        <w:rPr>
          <w:sz w:val="20"/>
          <w:szCs w:val="20"/>
        </w:rPr>
        <w:t>Cllr</w:t>
      </w:r>
      <w:r w:rsidR="00F64E7B" w:rsidRPr="00F64E7B">
        <w:rPr>
          <w:sz w:val="20"/>
          <w:szCs w:val="20"/>
        </w:rPr>
        <w:t>s</w:t>
      </w:r>
      <w:r w:rsidR="006263AC" w:rsidRPr="00F64E7B">
        <w:rPr>
          <w:sz w:val="20"/>
          <w:szCs w:val="20"/>
        </w:rPr>
        <w:t xml:space="preserve"> </w:t>
      </w:r>
      <w:r w:rsidR="003A3341" w:rsidRPr="00F64E7B">
        <w:rPr>
          <w:sz w:val="20"/>
          <w:szCs w:val="20"/>
        </w:rPr>
        <w:t>Shep</w:t>
      </w:r>
      <w:r w:rsidR="0072253A" w:rsidRPr="00F64E7B">
        <w:rPr>
          <w:sz w:val="20"/>
          <w:szCs w:val="20"/>
        </w:rPr>
        <w:t>har</w:t>
      </w:r>
      <w:r w:rsidR="003A3341" w:rsidRPr="00F64E7B">
        <w:rPr>
          <w:sz w:val="20"/>
          <w:szCs w:val="20"/>
        </w:rPr>
        <w:t>d</w:t>
      </w:r>
      <w:r w:rsidR="00F64E7B" w:rsidRPr="00F64E7B">
        <w:rPr>
          <w:sz w:val="20"/>
          <w:szCs w:val="20"/>
        </w:rPr>
        <w:t>, Brown, Gann and Chamberlain</w:t>
      </w:r>
      <w:r w:rsidRPr="00F64E7B">
        <w:rPr>
          <w:sz w:val="20"/>
          <w:szCs w:val="20"/>
        </w:rPr>
        <w:t>.</w:t>
      </w:r>
    </w:p>
    <w:p w14:paraId="0FEF1890" w14:textId="761F91EB" w:rsidR="00BA4689" w:rsidRPr="00E031D0" w:rsidRDefault="00F64E7B" w:rsidP="00E031D0">
      <w:pPr>
        <w:pStyle w:val="ListParagraph"/>
        <w:numPr>
          <w:ilvl w:val="0"/>
          <w:numId w:val="1"/>
        </w:numPr>
        <w:spacing w:after="0"/>
        <w:rPr>
          <w:sz w:val="20"/>
          <w:szCs w:val="20"/>
        </w:rPr>
      </w:pPr>
      <w:r>
        <w:rPr>
          <w:sz w:val="20"/>
          <w:szCs w:val="20"/>
        </w:rPr>
        <w:t xml:space="preserve">Cllr Facey declared an interest in Item </w:t>
      </w:r>
      <w:r w:rsidR="00893809">
        <w:rPr>
          <w:sz w:val="20"/>
          <w:szCs w:val="20"/>
        </w:rPr>
        <w:t>11</w:t>
      </w:r>
      <w:r>
        <w:rPr>
          <w:sz w:val="20"/>
          <w:szCs w:val="20"/>
        </w:rPr>
        <w:t xml:space="preserve">.  </w:t>
      </w:r>
    </w:p>
    <w:p w14:paraId="604A2E14" w14:textId="77777777" w:rsidR="00F64E7B" w:rsidRDefault="00F64E7B" w:rsidP="00BA4689">
      <w:pPr>
        <w:pStyle w:val="ListParagraph"/>
        <w:numPr>
          <w:ilvl w:val="0"/>
          <w:numId w:val="1"/>
        </w:numPr>
        <w:spacing w:after="0"/>
        <w:rPr>
          <w:sz w:val="20"/>
          <w:szCs w:val="20"/>
        </w:rPr>
      </w:pPr>
      <w:r>
        <w:rPr>
          <w:sz w:val="20"/>
          <w:szCs w:val="20"/>
        </w:rPr>
        <w:t>Sandra Beardsmore Governor of Mevagissey Primary School introduced the new Headteacher Ben Ringrose.</w:t>
      </w:r>
    </w:p>
    <w:p w14:paraId="7CF3D60B" w14:textId="489889FB" w:rsidR="00BA4689" w:rsidRPr="00E031D0" w:rsidRDefault="00F64E7B" w:rsidP="00F64E7B">
      <w:pPr>
        <w:pStyle w:val="ListParagraph"/>
        <w:spacing w:after="0"/>
        <w:ind w:left="360"/>
        <w:rPr>
          <w:sz w:val="20"/>
          <w:szCs w:val="20"/>
        </w:rPr>
      </w:pPr>
      <w:r>
        <w:rPr>
          <w:sz w:val="20"/>
          <w:szCs w:val="20"/>
        </w:rPr>
        <w:t xml:space="preserve">Mr Ringrose thanked the PC for support provided to the School particularly during the Covid Pandemic.   The Chairman welcomed Mr Ringrose and confirmed that there where items are not covered by the Education Act the Council had been pleased to step in and assist.  </w:t>
      </w:r>
      <w:r w:rsidR="008F20D8">
        <w:rPr>
          <w:sz w:val="20"/>
          <w:szCs w:val="20"/>
        </w:rPr>
        <w:t xml:space="preserve"> </w:t>
      </w:r>
      <w:r w:rsidR="00284551" w:rsidRPr="00E031D0">
        <w:rPr>
          <w:sz w:val="20"/>
          <w:szCs w:val="20"/>
        </w:rPr>
        <w:t xml:space="preserve"> </w:t>
      </w:r>
    </w:p>
    <w:p w14:paraId="021BFCD5" w14:textId="4BB55E70" w:rsidR="00BA4689" w:rsidRPr="008F20D8" w:rsidRDefault="00CC2F7E" w:rsidP="00E031D0">
      <w:pPr>
        <w:pStyle w:val="ListParagraph"/>
        <w:numPr>
          <w:ilvl w:val="0"/>
          <w:numId w:val="1"/>
        </w:numPr>
        <w:spacing w:after="0"/>
        <w:rPr>
          <w:color w:val="FF0000"/>
          <w:sz w:val="20"/>
          <w:szCs w:val="20"/>
        </w:rPr>
      </w:pPr>
      <w:r w:rsidRPr="00E031D0">
        <w:rPr>
          <w:sz w:val="20"/>
          <w:szCs w:val="20"/>
        </w:rPr>
        <w:t xml:space="preserve">Proposed by Cllr </w:t>
      </w:r>
      <w:r w:rsidR="00F64E7B">
        <w:rPr>
          <w:sz w:val="20"/>
          <w:szCs w:val="20"/>
        </w:rPr>
        <w:t xml:space="preserve">Christie </w:t>
      </w:r>
      <w:r w:rsidRPr="00E031D0">
        <w:rPr>
          <w:sz w:val="20"/>
          <w:szCs w:val="20"/>
        </w:rPr>
        <w:t xml:space="preserve">that the minutes of the meeting held on the </w:t>
      </w:r>
      <w:r w:rsidR="008F20D8">
        <w:rPr>
          <w:sz w:val="20"/>
          <w:szCs w:val="20"/>
        </w:rPr>
        <w:t>18 August</w:t>
      </w:r>
      <w:r w:rsidRPr="00E031D0">
        <w:rPr>
          <w:sz w:val="20"/>
          <w:szCs w:val="20"/>
        </w:rPr>
        <w:t xml:space="preserve"> 2022 were accepte</w:t>
      </w:r>
      <w:r w:rsidR="00F64E7B">
        <w:rPr>
          <w:sz w:val="20"/>
          <w:szCs w:val="20"/>
        </w:rPr>
        <w:t>d and S</w:t>
      </w:r>
      <w:r w:rsidR="00F64E7B" w:rsidRPr="00E031D0">
        <w:rPr>
          <w:sz w:val="20"/>
          <w:szCs w:val="20"/>
        </w:rPr>
        <w:t>econded by Cllr</w:t>
      </w:r>
      <w:r w:rsidR="00F64E7B">
        <w:rPr>
          <w:sz w:val="20"/>
          <w:szCs w:val="20"/>
        </w:rPr>
        <w:t xml:space="preserve"> Whatty.  </w:t>
      </w:r>
      <w:r w:rsidR="00D3495E">
        <w:rPr>
          <w:sz w:val="20"/>
          <w:szCs w:val="20"/>
        </w:rPr>
        <w:tab/>
      </w:r>
      <w:r w:rsidR="00D3495E">
        <w:rPr>
          <w:sz w:val="20"/>
          <w:szCs w:val="20"/>
        </w:rPr>
        <w:tab/>
      </w:r>
      <w:r w:rsidR="00D3495E">
        <w:rPr>
          <w:sz w:val="20"/>
          <w:szCs w:val="20"/>
        </w:rPr>
        <w:tab/>
      </w:r>
      <w:r w:rsidR="00D3495E">
        <w:rPr>
          <w:sz w:val="20"/>
          <w:szCs w:val="20"/>
        </w:rPr>
        <w:tab/>
      </w:r>
      <w:r w:rsidR="00E73CF0" w:rsidRPr="00F64E7B">
        <w:rPr>
          <w:sz w:val="20"/>
          <w:szCs w:val="20"/>
        </w:rPr>
        <w:t>Carried</w:t>
      </w:r>
    </w:p>
    <w:p w14:paraId="78B648A8" w14:textId="0690E0B6" w:rsidR="003A3341" w:rsidRDefault="008F20D8" w:rsidP="00E031D0">
      <w:pPr>
        <w:pStyle w:val="ListParagraph"/>
        <w:numPr>
          <w:ilvl w:val="0"/>
          <w:numId w:val="1"/>
        </w:numPr>
        <w:spacing w:after="0"/>
        <w:rPr>
          <w:sz w:val="20"/>
          <w:szCs w:val="20"/>
        </w:rPr>
      </w:pPr>
      <w:r>
        <w:rPr>
          <w:sz w:val="20"/>
          <w:szCs w:val="20"/>
        </w:rPr>
        <w:t>Proposed by Cllr</w:t>
      </w:r>
      <w:r w:rsidR="00F64E7B">
        <w:rPr>
          <w:sz w:val="20"/>
          <w:szCs w:val="20"/>
        </w:rPr>
        <w:t xml:space="preserve"> Barham</w:t>
      </w:r>
      <w:r>
        <w:rPr>
          <w:sz w:val="20"/>
          <w:szCs w:val="20"/>
        </w:rPr>
        <w:t xml:space="preserve"> that the minutes of the Planning meeting held on the 19 August were accepted, </w:t>
      </w:r>
      <w:r w:rsidR="00F64E7B">
        <w:rPr>
          <w:sz w:val="20"/>
          <w:szCs w:val="20"/>
        </w:rPr>
        <w:t>S</w:t>
      </w:r>
      <w:r>
        <w:rPr>
          <w:sz w:val="20"/>
          <w:szCs w:val="20"/>
        </w:rPr>
        <w:t>econded by Cllr</w:t>
      </w:r>
      <w:r w:rsidR="00F64E7B">
        <w:rPr>
          <w:sz w:val="20"/>
          <w:szCs w:val="20"/>
        </w:rPr>
        <w:t xml:space="preserve"> Whatty.  </w:t>
      </w:r>
      <w:r w:rsidR="00D3495E">
        <w:rPr>
          <w:sz w:val="20"/>
          <w:szCs w:val="20"/>
        </w:rPr>
        <w:tab/>
      </w:r>
      <w:r w:rsidR="00D3495E">
        <w:rPr>
          <w:sz w:val="20"/>
          <w:szCs w:val="20"/>
        </w:rPr>
        <w:tab/>
      </w:r>
      <w:r w:rsidR="00D3495E">
        <w:rPr>
          <w:sz w:val="20"/>
          <w:szCs w:val="20"/>
        </w:rPr>
        <w:tab/>
      </w:r>
      <w:r w:rsidR="00D3495E">
        <w:rPr>
          <w:sz w:val="20"/>
          <w:szCs w:val="20"/>
        </w:rPr>
        <w:tab/>
      </w:r>
      <w:r w:rsidR="00F64E7B">
        <w:rPr>
          <w:sz w:val="20"/>
          <w:szCs w:val="20"/>
        </w:rPr>
        <w:t>Carried</w:t>
      </w:r>
      <w:r>
        <w:rPr>
          <w:sz w:val="20"/>
          <w:szCs w:val="20"/>
        </w:rPr>
        <w:tab/>
      </w:r>
    </w:p>
    <w:p w14:paraId="1687ADAE" w14:textId="4ACBD9D5" w:rsidR="003A3341" w:rsidRDefault="003A3341" w:rsidP="00E031D0">
      <w:pPr>
        <w:pStyle w:val="ListParagraph"/>
        <w:numPr>
          <w:ilvl w:val="0"/>
          <w:numId w:val="1"/>
        </w:numPr>
        <w:spacing w:after="0"/>
        <w:rPr>
          <w:sz w:val="20"/>
          <w:szCs w:val="20"/>
        </w:rPr>
      </w:pPr>
      <w:r>
        <w:rPr>
          <w:sz w:val="20"/>
          <w:szCs w:val="20"/>
        </w:rPr>
        <w:t>Clerk reported</w:t>
      </w:r>
    </w:p>
    <w:p w14:paraId="09709DF8" w14:textId="73CE7BC7" w:rsidR="00F64E7B" w:rsidRDefault="00320C78" w:rsidP="00F64E7B">
      <w:pPr>
        <w:pStyle w:val="ListParagraph"/>
        <w:spacing w:after="0"/>
        <w:ind w:left="360"/>
        <w:rPr>
          <w:sz w:val="20"/>
          <w:szCs w:val="20"/>
        </w:rPr>
      </w:pPr>
      <w:r>
        <w:rPr>
          <w:sz w:val="20"/>
          <w:szCs w:val="20"/>
        </w:rPr>
        <w:t>HSBC formalities still in process, forms submitted again and Item 8 refers to banking procedures to be discussed.</w:t>
      </w:r>
    </w:p>
    <w:p w14:paraId="48D29CAF" w14:textId="1124C09B" w:rsidR="003167D1" w:rsidRDefault="00320C78" w:rsidP="00320C78">
      <w:pPr>
        <w:pStyle w:val="ListParagraph"/>
        <w:spacing w:after="0"/>
        <w:ind w:left="360"/>
        <w:rPr>
          <w:sz w:val="20"/>
          <w:szCs w:val="20"/>
        </w:rPr>
      </w:pPr>
      <w:r>
        <w:rPr>
          <w:sz w:val="20"/>
          <w:szCs w:val="20"/>
        </w:rPr>
        <w:t>SW Hygiene Duty of Care Certificates for West Wharf and Valley Road PC received for signature.</w:t>
      </w:r>
    </w:p>
    <w:p w14:paraId="49FDC23D" w14:textId="4A6D2E59" w:rsidR="00320C78" w:rsidRDefault="00320C78" w:rsidP="00320C78">
      <w:pPr>
        <w:pStyle w:val="ListParagraph"/>
        <w:spacing w:after="0"/>
        <w:ind w:left="360"/>
        <w:rPr>
          <w:sz w:val="20"/>
          <w:szCs w:val="20"/>
        </w:rPr>
      </w:pPr>
      <w:r>
        <w:rPr>
          <w:sz w:val="20"/>
          <w:szCs w:val="20"/>
        </w:rPr>
        <w:t>Clerk attended Cornwall Association Local Councils “Finance and Budgeting for Clerks” in preparation as the time for budget preparation</w:t>
      </w:r>
      <w:r w:rsidR="009819C0">
        <w:rPr>
          <w:sz w:val="20"/>
          <w:szCs w:val="20"/>
        </w:rPr>
        <w:t xml:space="preserve"> for 2023/2024</w:t>
      </w:r>
      <w:r>
        <w:rPr>
          <w:sz w:val="20"/>
          <w:szCs w:val="20"/>
        </w:rPr>
        <w:t xml:space="preserve"> is approaching</w:t>
      </w:r>
      <w:r w:rsidR="009819C0">
        <w:rPr>
          <w:sz w:val="20"/>
          <w:szCs w:val="20"/>
        </w:rPr>
        <w:t xml:space="preserve"> and review to be carried out of existing 2022/2023 budget and spend to date as soon as HSBC formalities concluded.</w:t>
      </w:r>
    </w:p>
    <w:p w14:paraId="4A58B0B8" w14:textId="74099461" w:rsidR="009819C0" w:rsidRDefault="009819C0" w:rsidP="00320C78">
      <w:pPr>
        <w:pStyle w:val="ListParagraph"/>
        <w:spacing w:after="0"/>
        <w:ind w:left="360"/>
        <w:rPr>
          <w:sz w:val="20"/>
          <w:szCs w:val="20"/>
        </w:rPr>
      </w:pPr>
      <w:r>
        <w:rPr>
          <w:sz w:val="20"/>
          <w:szCs w:val="20"/>
        </w:rPr>
        <w:t xml:space="preserve">Grant payments on hold until HSBC formalities concluded. </w:t>
      </w:r>
    </w:p>
    <w:p w14:paraId="11589303" w14:textId="491978BF" w:rsidR="009819C0" w:rsidRDefault="009819C0" w:rsidP="009819C0">
      <w:pPr>
        <w:pStyle w:val="ListParagraph"/>
        <w:spacing w:after="0"/>
        <w:ind w:left="360"/>
        <w:rPr>
          <w:sz w:val="20"/>
          <w:szCs w:val="20"/>
        </w:rPr>
      </w:pPr>
      <w:r>
        <w:rPr>
          <w:sz w:val="20"/>
          <w:szCs w:val="20"/>
        </w:rPr>
        <w:t>Rural Affairs Policing Team email received former Clerk’s resignation.  Cllr Morgan remains a representative on behalf of the Parish Council.</w:t>
      </w:r>
    </w:p>
    <w:p w14:paraId="713A01B7" w14:textId="2F34EC41" w:rsidR="009819C0" w:rsidRDefault="009819C0" w:rsidP="009819C0">
      <w:pPr>
        <w:pStyle w:val="ListParagraph"/>
        <w:spacing w:after="0"/>
        <w:ind w:left="360"/>
        <w:rPr>
          <w:sz w:val="20"/>
          <w:szCs w:val="20"/>
        </w:rPr>
      </w:pPr>
      <w:r>
        <w:rPr>
          <w:sz w:val="20"/>
          <w:szCs w:val="20"/>
        </w:rPr>
        <w:t>HMRC formalities are in process.  Clerk Salary was not paid in August and unable at present to calculate tax liability so unable to progress until HMRC respond.</w:t>
      </w:r>
    </w:p>
    <w:p w14:paraId="1C583FE6" w14:textId="22CD4E15" w:rsidR="009819C0" w:rsidRDefault="00B76B71" w:rsidP="009819C0">
      <w:pPr>
        <w:pStyle w:val="ListParagraph"/>
        <w:spacing w:after="0"/>
        <w:ind w:left="360"/>
        <w:rPr>
          <w:sz w:val="20"/>
          <w:szCs w:val="20"/>
        </w:rPr>
      </w:pPr>
      <w:r>
        <w:rPr>
          <w:sz w:val="20"/>
          <w:szCs w:val="20"/>
        </w:rPr>
        <w:t>Clerk incurred expenses journeys Truro and St Austell for Parish Council business and meetings and personal phone use for HSBC and HMRC as less costly than the Parish “pay as you go” Phone.</w:t>
      </w:r>
    </w:p>
    <w:p w14:paraId="1609BCC3" w14:textId="510DF580" w:rsidR="00476462" w:rsidRDefault="00476462" w:rsidP="00476462">
      <w:pPr>
        <w:pStyle w:val="ListParagraph"/>
        <w:numPr>
          <w:ilvl w:val="0"/>
          <w:numId w:val="1"/>
        </w:numPr>
        <w:spacing w:after="0"/>
        <w:rPr>
          <w:sz w:val="20"/>
          <w:szCs w:val="20"/>
        </w:rPr>
      </w:pPr>
      <w:r w:rsidRPr="00E031D0">
        <w:rPr>
          <w:sz w:val="20"/>
          <w:szCs w:val="20"/>
        </w:rPr>
        <w:t>To approve the monthly finances</w:t>
      </w:r>
      <w:r w:rsidR="000329DD" w:rsidRPr="00E031D0">
        <w:rPr>
          <w:sz w:val="20"/>
          <w:szCs w:val="20"/>
        </w:rPr>
        <w:t>.</w:t>
      </w:r>
    </w:p>
    <w:p w14:paraId="729B0D98" w14:textId="77777777" w:rsidR="0072253A" w:rsidRPr="00951BFC" w:rsidRDefault="0072253A" w:rsidP="00566B09">
      <w:pPr>
        <w:pStyle w:val="ListParagraph"/>
        <w:spacing w:after="0"/>
        <w:ind w:left="360"/>
        <w:rPr>
          <w:sz w:val="20"/>
          <w:szCs w:val="20"/>
        </w:rPr>
      </w:pPr>
      <w:r w:rsidRPr="002A25DF">
        <w:rPr>
          <w:sz w:val="20"/>
          <w:szCs w:val="20"/>
          <w:u w:val="single"/>
        </w:rPr>
        <w:t>Bills to pay</w:t>
      </w:r>
      <w:r w:rsidRPr="00951BFC">
        <w:rPr>
          <w:sz w:val="20"/>
          <w:szCs w:val="20"/>
        </w:rPr>
        <w:tab/>
      </w:r>
      <w:r w:rsidRPr="00951BFC">
        <w:rPr>
          <w:sz w:val="20"/>
          <w:szCs w:val="20"/>
        </w:rPr>
        <w:tab/>
      </w:r>
      <w:r w:rsidRPr="00951BFC">
        <w:rPr>
          <w:sz w:val="20"/>
          <w:szCs w:val="20"/>
        </w:rPr>
        <w:tab/>
      </w:r>
      <w:r w:rsidRPr="00951BFC">
        <w:rPr>
          <w:sz w:val="20"/>
          <w:szCs w:val="20"/>
        </w:rPr>
        <w:tab/>
      </w:r>
      <w:r w:rsidRPr="00951BFC">
        <w:rPr>
          <w:sz w:val="20"/>
          <w:szCs w:val="20"/>
        </w:rPr>
        <w:tab/>
      </w:r>
      <w:r w:rsidRPr="00951BFC">
        <w:rPr>
          <w:sz w:val="20"/>
          <w:szCs w:val="20"/>
        </w:rPr>
        <w:tab/>
      </w:r>
      <w:r w:rsidRPr="00951BFC">
        <w:rPr>
          <w:sz w:val="20"/>
          <w:szCs w:val="20"/>
        </w:rPr>
        <w:tab/>
      </w:r>
      <w:r>
        <w:rPr>
          <w:sz w:val="20"/>
          <w:szCs w:val="20"/>
        </w:rPr>
        <w:t xml:space="preserve">         £</w:t>
      </w:r>
    </w:p>
    <w:p w14:paraId="41658272" w14:textId="7EC46AFF" w:rsidR="0072253A" w:rsidRPr="00951BFC" w:rsidRDefault="0072253A" w:rsidP="0072253A">
      <w:pPr>
        <w:pStyle w:val="ListParagraph"/>
        <w:spacing w:after="0"/>
        <w:ind w:left="360"/>
        <w:rPr>
          <w:sz w:val="20"/>
          <w:szCs w:val="20"/>
        </w:rPr>
      </w:pPr>
      <w:r w:rsidRPr="00951BFC">
        <w:rPr>
          <w:sz w:val="20"/>
          <w:szCs w:val="20"/>
        </w:rPr>
        <w:t>Aug &amp; Sept Clerk Salary costs</w:t>
      </w:r>
      <w:r w:rsidRPr="00951BFC">
        <w:rPr>
          <w:sz w:val="20"/>
          <w:szCs w:val="20"/>
        </w:rPr>
        <w:tab/>
      </w:r>
      <w:r w:rsidRPr="00951BFC">
        <w:rPr>
          <w:sz w:val="20"/>
          <w:szCs w:val="20"/>
        </w:rPr>
        <w:tab/>
      </w:r>
      <w:r>
        <w:rPr>
          <w:sz w:val="20"/>
          <w:szCs w:val="20"/>
        </w:rPr>
        <w:tab/>
      </w:r>
      <w:r>
        <w:rPr>
          <w:sz w:val="20"/>
          <w:szCs w:val="20"/>
        </w:rPr>
        <w:tab/>
      </w:r>
      <w:r w:rsidRPr="00951BFC">
        <w:rPr>
          <w:sz w:val="20"/>
          <w:szCs w:val="20"/>
        </w:rPr>
        <w:t xml:space="preserve">2,500.00 </w:t>
      </w:r>
      <w:r w:rsidRPr="00951BFC">
        <w:rPr>
          <w:sz w:val="20"/>
          <w:szCs w:val="20"/>
        </w:rPr>
        <w:tab/>
      </w:r>
      <w:r w:rsidRPr="00951BFC">
        <w:rPr>
          <w:sz w:val="20"/>
          <w:szCs w:val="20"/>
        </w:rPr>
        <w:tab/>
      </w:r>
    </w:p>
    <w:p w14:paraId="6E4A1D90" w14:textId="1B806986" w:rsidR="0072253A" w:rsidRPr="00951BFC" w:rsidRDefault="0072253A" w:rsidP="0072253A">
      <w:pPr>
        <w:pStyle w:val="ListParagraph"/>
        <w:spacing w:after="0"/>
        <w:ind w:left="360"/>
        <w:rPr>
          <w:sz w:val="20"/>
          <w:szCs w:val="20"/>
        </w:rPr>
      </w:pPr>
      <w:r w:rsidRPr="00951BFC">
        <w:rPr>
          <w:sz w:val="20"/>
          <w:szCs w:val="20"/>
        </w:rPr>
        <w:t>Valley Road PC Electricity 02/08/2022 to 01/09/2022</w:t>
      </w:r>
      <w:r w:rsidRPr="00951BFC">
        <w:rPr>
          <w:sz w:val="20"/>
          <w:szCs w:val="20"/>
        </w:rPr>
        <w:tab/>
        <w:t xml:space="preserve"> </w:t>
      </w:r>
      <w:r>
        <w:rPr>
          <w:sz w:val="20"/>
          <w:szCs w:val="20"/>
        </w:rPr>
        <w:tab/>
      </w:r>
      <w:r w:rsidRPr="00951BFC">
        <w:rPr>
          <w:sz w:val="20"/>
          <w:szCs w:val="20"/>
        </w:rPr>
        <w:t xml:space="preserve">    30.45 </w:t>
      </w:r>
      <w:r w:rsidRPr="00951BFC">
        <w:rPr>
          <w:sz w:val="20"/>
          <w:szCs w:val="20"/>
        </w:rPr>
        <w:tab/>
      </w:r>
      <w:r w:rsidRPr="00951BFC">
        <w:rPr>
          <w:sz w:val="20"/>
          <w:szCs w:val="20"/>
        </w:rPr>
        <w:tab/>
      </w:r>
    </w:p>
    <w:p w14:paraId="2C5D0876" w14:textId="12B1EA4C" w:rsidR="0072253A" w:rsidRPr="00951BFC" w:rsidRDefault="0072253A" w:rsidP="0072253A">
      <w:pPr>
        <w:pStyle w:val="ListParagraph"/>
        <w:spacing w:after="0"/>
        <w:ind w:left="360"/>
        <w:rPr>
          <w:sz w:val="20"/>
          <w:szCs w:val="20"/>
        </w:rPr>
      </w:pPr>
      <w:r w:rsidRPr="00951BFC">
        <w:rPr>
          <w:sz w:val="20"/>
          <w:szCs w:val="20"/>
        </w:rPr>
        <w:t>West Wharf PC Electricity 02/08/2022 to 01/09/2022</w:t>
      </w:r>
      <w:r w:rsidRPr="00951BFC">
        <w:rPr>
          <w:sz w:val="20"/>
          <w:szCs w:val="20"/>
        </w:rPr>
        <w:tab/>
      </w:r>
      <w:r>
        <w:rPr>
          <w:sz w:val="20"/>
          <w:szCs w:val="20"/>
        </w:rPr>
        <w:t xml:space="preserve">  </w:t>
      </w:r>
      <w:r>
        <w:rPr>
          <w:sz w:val="20"/>
          <w:szCs w:val="20"/>
        </w:rPr>
        <w:tab/>
        <w:t xml:space="preserve"> </w:t>
      </w:r>
      <w:r w:rsidRPr="00951BFC">
        <w:rPr>
          <w:sz w:val="20"/>
          <w:szCs w:val="20"/>
        </w:rPr>
        <w:t xml:space="preserve">   61.97 </w:t>
      </w:r>
      <w:r w:rsidRPr="00951BFC">
        <w:rPr>
          <w:sz w:val="20"/>
          <w:szCs w:val="20"/>
        </w:rPr>
        <w:tab/>
      </w:r>
      <w:r w:rsidRPr="00951BFC">
        <w:rPr>
          <w:sz w:val="20"/>
          <w:szCs w:val="20"/>
        </w:rPr>
        <w:tab/>
      </w:r>
    </w:p>
    <w:p w14:paraId="081A671E" w14:textId="4E762526" w:rsidR="0072253A" w:rsidRPr="00951BFC" w:rsidRDefault="0072253A" w:rsidP="0072253A">
      <w:pPr>
        <w:pStyle w:val="ListParagraph"/>
        <w:spacing w:after="0"/>
        <w:ind w:left="360"/>
        <w:rPr>
          <w:sz w:val="20"/>
          <w:szCs w:val="20"/>
        </w:rPr>
      </w:pPr>
      <w:r w:rsidRPr="00951BFC">
        <w:rPr>
          <w:sz w:val="20"/>
          <w:szCs w:val="20"/>
        </w:rPr>
        <w:t xml:space="preserve">PC attendants 14/08/22 - 31/08/22   </w:t>
      </w:r>
      <w:r w:rsidRPr="00951BFC">
        <w:rPr>
          <w:sz w:val="20"/>
          <w:szCs w:val="20"/>
        </w:rPr>
        <w:tab/>
      </w:r>
      <w:r w:rsidRPr="00951BFC">
        <w:rPr>
          <w:sz w:val="20"/>
          <w:szCs w:val="20"/>
        </w:rPr>
        <w:tab/>
        <w:t xml:space="preserve">         </w:t>
      </w:r>
      <w:r>
        <w:rPr>
          <w:sz w:val="20"/>
          <w:szCs w:val="20"/>
        </w:rPr>
        <w:tab/>
        <w:t xml:space="preserve"> </w:t>
      </w:r>
      <w:r>
        <w:rPr>
          <w:sz w:val="20"/>
          <w:szCs w:val="20"/>
        </w:rPr>
        <w:tab/>
        <w:t xml:space="preserve"> </w:t>
      </w:r>
      <w:r w:rsidRPr="00951BFC">
        <w:rPr>
          <w:sz w:val="20"/>
          <w:szCs w:val="20"/>
        </w:rPr>
        <w:t xml:space="preserve"> 580.00 </w:t>
      </w:r>
      <w:r w:rsidRPr="00951BFC">
        <w:rPr>
          <w:sz w:val="20"/>
          <w:szCs w:val="20"/>
        </w:rPr>
        <w:tab/>
      </w:r>
      <w:r w:rsidRPr="00951BFC">
        <w:rPr>
          <w:sz w:val="20"/>
          <w:szCs w:val="20"/>
        </w:rPr>
        <w:tab/>
      </w:r>
    </w:p>
    <w:p w14:paraId="77F2B1FA" w14:textId="257BFDD8" w:rsidR="0072253A" w:rsidRPr="00951BFC" w:rsidRDefault="0072253A" w:rsidP="0072253A">
      <w:pPr>
        <w:pStyle w:val="ListParagraph"/>
        <w:spacing w:after="0"/>
        <w:ind w:left="360"/>
        <w:rPr>
          <w:sz w:val="20"/>
          <w:szCs w:val="20"/>
        </w:rPr>
      </w:pPr>
      <w:r w:rsidRPr="00951BFC">
        <w:rPr>
          <w:sz w:val="20"/>
          <w:szCs w:val="20"/>
        </w:rPr>
        <w:t>Operate Valley Road PC Sept 22</w:t>
      </w:r>
      <w:r w:rsidRPr="00951BFC">
        <w:rPr>
          <w:sz w:val="20"/>
          <w:szCs w:val="20"/>
        </w:rPr>
        <w:tab/>
      </w:r>
      <w:r>
        <w:rPr>
          <w:sz w:val="20"/>
          <w:szCs w:val="20"/>
        </w:rPr>
        <w:tab/>
      </w:r>
      <w:r>
        <w:rPr>
          <w:sz w:val="20"/>
          <w:szCs w:val="20"/>
        </w:rPr>
        <w:tab/>
      </w:r>
      <w:r>
        <w:rPr>
          <w:sz w:val="20"/>
          <w:szCs w:val="20"/>
        </w:rPr>
        <w:tab/>
      </w:r>
      <w:r w:rsidRPr="00951BFC">
        <w:rPr>
          <w:sz w:val="20"/>
          <w:szCs w:val="20"/>
        </w:rPr>
        <w:t xml:space="preserve">1,150.34 </w:t>
      </w:r>
      <w:r w:rsidRPr="00951BFC">
        <w:rPr>
          <w:sz w:val="20"/>
          <w:szCs w:val="20"/>
        </w:rPr>
        <w:tab/>
      </w:r>
      <w:r w:rsidRPr="00951BFC">
        <w:rPr>
          <w:sz w:val="20"/>
          <w:szCs w:val="20"/>
        </w:rPr>
        <w:tab/>
      </w:r>
    </w:p>
    <w:p w14:paraId="34A2B9FC" w14:textId="20C6158C" w:rsidR="0072253A" w:rsidRPr="00951BFC" w:rsidRDefault="0072253A" w:rsidP="0072253A">
      <w:pPr>
        <w:pStyle w:val="ListParagraph"/>
        <w:spacing w:after="0"/>
        <w:ind w:left="360"/>
        <w:rPr>
          <w:sz w:val="20"/>
          <w:szCs w:val="20"/>
        </w:rPr>
      </w:pPr>
      <w:r w:rsidRPr="00951BFC">
        <w:rPr>
          <w:sz w:val="20"/>
          <w:szCs w:val="20"/>
        </w:rPr>
        <w:t>Operate West Wharf PC Sept 22</w:t>
      </w:r>
      <w:r w:rsidRPr="00951BFC">
        <w:rPr>
          <w:sz w:val="20"/>
          <w:szCs w:val="20"/>
        </w:rPr>
        <w:tab/>
      </w:r>
      <w:r>
        <w:rPr>
          <w:sz w:val="20"/>
          <w:szCs w:val="20"/>
        </w:rPr>
        <w:tab/>
      </w:r>
      <w:r>
        <w:rPr>
          <w:sz w:val="20"/>
          <w:szCs w:val="20"/>
        </w:rPr>
        <w:tab/>
      </w:r>
      <w:r>
        <w:rPr>
          <w:sz w:val="20"/>
          <w:szCs w:val="20"/>
        </w:rPr>
        <w:tab/>
      </w:r>
      <w:r w:rsidRPr="00951BFC">
        <w:rPr>
          <w:sz w:val="20"/>
          <w:szCs w:val="20"/>
        </w:rPr>
        <w:t xml:space="preserve">1,171.20 </w:t>
      </w:r>
      <w:r w:rsidRPr="00951BFC">
        <w:rPr>
          <w:sz w:val="20"/>
          <w:szCs w:val="20"/>
        </w:rPr>
        <w:tab/>
      </w:r>
      <w:r w:rsidRPr="00951BFC">
        <w:rPr>
          <w:sz w:val="20"/>
          <w:szCs w:val="20"/>
        </w:rPr>
        <w:tab/>
      </w:r>
    </w:p>
    <w:p w14:paraId="61C5BD41" w14:textId="6A3559AC" w:rsidR="0072253A" w:rsidRPr="00951BFC" w:rsidRDefault="0072253A" w:rsidP="0072253A">
      <w:pPr>
        <w:pStyle w:val="ListParagraph"/>
        <w:spacing w:after="0"/>
        <w:ind w:left="360"/>
        <w:rPr>
          <w:sz w:val="20"/>
          <w:szCs w:val="20"/>
        </w:rPr>
      </w:pPr>
      <w:r w:rsidRPr="00951BFC">
        <w:rPr>
          <w:sz w:val="20"/>
          <w:szCs w:val="20"/>
        </w:rPr>
        <w:t>West Wharf PC water 07/07 - 03/08/2022</w:t>
      </w:r>
      <w:r w:rsidRPr="00951BFC">
        <w:rPr>
          <w:sz w:val="20"/>
          <w:szCs w:val="20"/>
        </w:rPr>
        <w:tab/>
      </w:r>
      <w:r>
        <w:rPr>
          <w:sz w:val="20"/>
          <w:szCs w:val="20"/>
        </w:rPr>
        <w:tab/>
      </w:r>
      <w:r>
        <w:rPr>
          <w:sz w:val="20"/>
          <w:szCs w:val="20"/>
        </w:rPr>
        <w:tab/>
      </w:r>
      <w:r w:rsidRPr="00951BFC">
        <w:rPr>
          <w:sz w:val="20"/>
          <w:szCs w:val="20"/>
        </w:rPr>
        <w:t xml:space="preserve">   383.66 </w:t>
      </w:r>
      <w:r w:rsidRPr="00951BFC">
        <w:rPr>
          <w:sz w:val="20"/>
          <w:szCs w:val="20"/>
        </w:rPr>
        <w:tab/>
      </w:r>
      <w:r w:rsidRPr="00951BFC">
        <w:rPr>
          <w:sz w:val="20"/>
          <w:szCs w:val="20"/>
        </w:rPr>
        <w:tab/>
      </w:r>
    </w:p>
    <w:p w14:paraId="79FA561A" w14:textId="66616A4F" w:rsidR="0072253A" w:rsidRPr="00951BFC" w:rsidRDefault="0072253A" w:rsidP="0072253A">
      <w:pPr>
        <w:pStyle w:val="ListParagraph"/>
        <w:spacing w:after="0"/>
        <w:ind w:left="360"/>
        <w:rPr>
          <w:sz w:val="20"/>
          <w:szCs w:val="20"/>
        </w:rPr>
      </w:pPr>
      <w:r w:rsidRPr="00951BFC">
        <w:rPr>
          <w:sz w:val="20"/>
          <w:szCs w:val="20"/>
        </w:rPr>
        <w:t>Bin rental &amp; Haulage Car Park 16/08/22 - 30/08/22</w:t>
      </w:r>
      <w:r w:rsidRPr="00951BFC">
        <w:rPr>
          <w:sz w:val="20"/>
          <w:szCs w:val="20"/>
        </w:rPr>
        <w:tab/>
        <w:t xml:space="preserve"> </w:t>
      </w:r>
      <w:r>
        <w:rPr>
          <w:sz w:val="20"/>
          <w:szCs w:val="20"/>
        </w:rPr>
        <w:tab/>
        <w:t xml:space="preserve"> </w:t>
      </w:r>
      <w:r w:rsidRPr="00951BFC">
        <w:rPr>
          <w:sz w:val="20"/>
          <w:szCs w:val="20"/>
        </w:rPr>
        <w:t xml:space="preserve">  639.00 </w:t>
      </w:r>
      <w:r w:rsidRPr="00951BFC">
        <w:rPr>
          <w:sz w:val="20"/>
          <w:szCs w:val="20"/>
        </w:rPr>
        <w:tab/>
      </w:r>
      <w:r w:rsidRPr="00951BFC">
        <w:rPr>
          <w:sz w:val="20"/>
          <w:szCs w:val="20"/>
        </w:rPr>
        <w:tab/>
      </w:r>
    </w:p>
    <w:p w14:paraId="13C62E71" w14:textId="42383443" w:rsidR="0072253A" w:rsidRPr="00951BFC" w:rsidRDefault="0072253A" w:rsidP="0072253A">
      <w:pPr>
        <w:pStyle w:val="ListParagraph"/>
        <w:spacing w:after="0"/>
        <w:ind w:left="360"/>
        <w:rPr>
          <w:sz w:val="20"/>
          <w:szCs w:val="20"/>
        </w:rPr>
      </w:pPr>
      <w:r w:rsidRPr="00951BFC">
        <w:rPr>
          <w:sz w:val="20"/>
          <w:szCs w:val="20"/>
        </w:rPr>
        <w:t xml:space="preserve">South West Coast Path Third Cut </w:t>
      </w:r>
      <w:r w:rsidRPr="00951BFC">
        <w:rPr>
          <w:sz w:val="20"/>
          <w:szCs w:val="20"/>
        </w:rPr>
        <w:tab/>
      </w:r>
      <w:r>
        <w:rPr>
          <w:sz w:val="20"/>
          <w:szCs w:val="20"/>
        </w:rPr>
        <w:tab/>
      </w:r>
      <w:r>
        <w:rPr>
          <w:sz w:val="20"/>
          <w:szCs w:val="20"/>
        </w:rPr>
        <w:tab/>
      </w:r>
      <w:r>
        <w:rPr>
          <w:sz w:val="20"/>
          <w:szCs w:val="20"/>
        </w:rPr>
        <w:tab/>
        <w:t xml:space="preserve">   </w:t>
      </w:r>
      <w:r w:rsidRPr="00951BFC">
        <w:rPr>
          <w:sz w:val="20"/>
          <w:szCs w:val="20"/>
        </w:rPr>
        <w:t xml:space="preserve">345.51 </w:t>
      </w:r>
      <w:r w:rsidRPr="00951BFC">
        <w:rPr>
          <w:sz w:val="20"/>
          <w:szCs w:val="20"/>
        </w:rPr>
        <w:tab/>
      </w:r>
      <w:r w:rsidRPr="00951BFC">
        <w:rPr>
          <w:sz w:val="20"/>
          <w:szCs w:val="20"/>
        </w:rPr>
        <w:tab/>
      </w:r>
    </w:p>
    <w:p w14:paraId="34F0566E" w14:textId="0139C6D6" w:rsidR="0072253A" w:rsidRPr="00951BFC" w:rsidRDefault="0072253A" w:rsidP="0072253A">
      <w:pPr>
        <w:pStyle w:val="ListParagraph"/>
        <w:spacing w:after="0"/>
        <w:ind w:left="360"/>
        <w:rPr>
          <w:sz w:val="20"/>
          <w:szCs w:val="20"/>
        </w:rPr>
      </w:pPr>
      <w:r w:rsidRPr="00951BFC">
        <w:rPr>
          <w:sz w:val="20"/>
          <w:szCs w:val="20"/>
        </w:rPr>
        <w:t>Bin rental &amp; haulage Car Park 02/09/22 - 11/9/22</w:t>
      </w:r>
      <w:r w:rsidRPr="00951BFC">
        <w:rPr>
          <w:sz w:val="20"/>
          <w:szCs w:val="20"/>
        </w:rPr>
        <w:tab/>
      </w:r>
      <w:r>
        <w:rPr>
          <w:sz w:val="20"/>
          <w:szCs w:val="20"/>
        </w:rPr>
        <w:tab/>
      </w:r>
      <w:r w:rsidRPr="00951BFC">
        <w:rPr>
          <w:sz w:val="20"/>
          <w:szCs w:val="20"/>
        </w:rPr>
        <w:t xml:space="preserve">   </w:t>
      </w:r>
      <w:r w:rsidRPr="00951BFC">
        <w:rPr>
          <w:sz w:val="20"/>
          <w:szCs w:val="20"/>
          <w:u w:val="single"/>
        </w:rPr>
        <w:t>513.22</w:t>
      </w:r>
      <w:r w:rsidRPr="00951BFC">
        <w:rPr>
          <w:sz w:val="20"/>
          <w:szCs w:val="20"/>
        </w:rPr>
        <w:tab/>
      </w:r>
      <w:r w:rsidRPr="00951BFC">
        <w:rPr>
          <w:sz w:val="20"/>
          <w:szCs w:val="20"/>
        </w:rPr>
        <w:tab/>
      </w:r>
    </w:p>
    <w:p w14:paraId="03308857" w14:textId="573555CC" w:rsidR="0072253A" w:rsidRPr="0072253A" w:rsidRDefault="0072253A" w:rsidP="0072253A">
      <w:pPr>
        <w:spacing w:after="0"/>
        <w:rPr>
          <w:sz w:val="20"/>
          <w:szCs w:val="20"/>
        </w:rPr>
      </w:pPr>
      <w:r w:rsidRPr="0072253A">
        <w:rPr>
          <w:sz w:val="20"/>
          <w:szCs w:val="20"/>
          <w:u w:val="single"/>
        </w:rPr>
        <w:t>Total</w:t>
      </w:r>
      <w:r w:rsidRPr="0072253A">
        <w:rPr>
          <w:sz w:val="20"/>
          <w:szCs w:val="20"/>
        </w:rPr>
        <w:tab/>
      </w:r>
      <w:r w:rsidRPr="0072253A">
        <w:rPr>
          <w:sz w:val="20"/>
          <w:szCs w:val="20"/>
        </w:rPr>
        <w:tab/>
      </w:r>
      <w:r w:rsidRPr="0072253A">
        <w:rPr>
          <w:sz w:val="20"/>
          <w:szCs w:val="20"/>
        </w:rPr>
        <w:tab/>
      </w:r>
      <w:r w:rsidRPr="0072253A">
        <w:rPr>
          <w:sz w:val="20"/>
          <w:szCs w:val="20"/>
        </w:rPr>
        <w:tab/>
      </w:r>
      <w:r w:rsidRPr="0072253A">
        <w:rPr>
          <w:sz w:val="20"/>
          <w:szCs w:val="20"/>
        </w:rPr>
        <w:tab/>
      </w:r>
      <w:r w:rsidRPr="0072253A">
        <w:rPr>
          <w:sz w:val="20"/>
          <w:szCs w:val="20"/>
        </w:rPr>
        <w:tab/>
        <w:t xml:space="preserve">          </w:t>
      </w:r>
      <w:r>
        <w:rPr>
          <w:sz w:val="20"/>
          <w:szCs w:val="20"/>
        </w:rPr>
        <w:tab/>
      </w:r>
      <w:r>
        <w:rPr>
          <w:sz w:val="20"/>
          <w:szCs w:val="20"/>
        </w:rPr>
        <w:tab/>
      </w:r>
      <w:r w:rsidRPr="0072253A">
        <w:rPr>
          <w:sz w:val="20"/>
          <w:szCs w:val="20"/>
        </w:rPr>
        <w:t xml:space="preserve"> </w:t>
      </w:r>
      <w:r w:rsidRPr="0072253A">
        <w:rPr>
          <w:sz w:val="20"/>
          <w:szCs w:val="20"/>
          <w:u w:val="single"/>
        </w:rPr>
        <w:t>7,375.35</w:t>
      </w:r>
      <w:r w:rsidRPr="0072253A">
        <w:rPr>
          <w:sz w:val="20"/>
          <w:szCs w:val="20"/>
        </w:rPr>
        <w:tab/>
      </w:r>
      <w:r w:rsidRPr="0072253A">
        <w:rPr>
          <w:sz w:val="20"/>
          <w:szCs w:val="20"/>
        </w:rPr>
        <w:tab/>
      </w:r>
    </w:p>
    <w:p w14:paraId="77EB24EE" w14:textId="77777777" w:rsidR="0072253A" w:rsidRPr="0072253A" w:rsidRDefault="0072253A" w:rsidP="0072253A">
      <w:pPr>
        <w:spacing w:after="0"/>
        <w:rPr>
          <w:sz w:val="20"/>
          <w:szCs w:val="20"/>
        </w:rPr>
      </w:pPr>
      <w:r w:rsidRPr="0072253A">
        <w:rPr>
          <w:sz w:val="20"/>
          <w:szCs w:val="20"/>
          <w:u w:val="single"/>
        </w:rPr>
        <w:t>Accounts</w:t>
      </w:r>
      <w:r w:rsidRPr="0072253A">
        <w:rPr>
          <w:sz w:val="20"/>
          <w:szCs w:val="20"/>
        </w:rPr>
        <w:tab/>
      </w:r>
      <w:r w:rsidRPr="0072253A">
        <w:rPr>
          <w:sz w:val="20"/>
          <w:szCs w:val="20"/>
        </w:rPr>
        <w:tab/>
      </w:r>
      <w:r w:rsidRPr="0072253A">
        <w:rPr>
          <w:sz w:val="20"/>
          <w:szCs w:val="20"/>
        </w:rPr>
        <w:tab/>
      </w:r>
      <w:r w:rsidRPr="0072253A">
        <w:rPr>
          <w:sz w:val="20"/>
          <w:szCs w:val="20"/>
        </w:rPr>
        <w:tab/>
      </w:r>
      <w:r w:rsidRPr="0072253A">
        <w:rPr>
          <w:sz w:val="20"/>
          <w:szCs w:val="20"/>
        </w:rPr>
        <w:tab/>
      </w:r>
      <w:r w:rsidRPr="0072253A">
        <w:rPr>
          <w:sz w:val="20"/>
          <w:szCs w:val="20"/>
        </w:rPr>
        <w:tab/>
      </w:r>
      <w:r w:rsidRPr="0072253A">
        <w:rPr>
          <w:sz w:val="20"/>
          <w:szCs w:val="20"/>
        </w:rPr>
        <w:tab/>
      </w:r>
    </w:p>
    <w:p w14:paraId="12F4A891" w14:textId="72ACC683" w:rsidR="0072253A" w:rsidRPr="00951BFC" w:rsidRDefault="0072253A" w:rsidP="0072253A">
      <w:pPr>
        <w:pStyle w:val="ListParagraph"/>
        <w:spacing w:after="0"/>
        <w:ind w:left="360"/>
        <w:rPr>
          <w:sz w:val="20"/>
          <w:szCs w:val="20"/>
        </w:rPr>
      </w:pPr>
      <w:r w:rsidRPr="00951BFC">
        <w:rPr>
          <w:sz w:val="20"/>
          <w:szCs w:val="20"/>
        </w:rPr>
        <w:t>Amount available to spend as of last meeting</w:t>
      </w:r>
      <w:r w:rsidRPr="00951BFC">
        <w:rPr>
          <w:sz w:val="20"/>
          <w:szCs w:val="20"/>
        </w:rPr>
        <w:tab/>
      </w:r>
      <w:r>
        <w:rPr>
          <w:sz w:val="20"/>
          <w:szCs w:val="20"/>
        </w:rPr>
        <w:t xml:space="preserve">          </w:t>
      </w:r>
      <w:r w:rsidRPr="00951BFC">
        <w:rPr>
          <w:sz w:val="20"/>
          <w:szCs w:val="20"/>
        </w:rPr>
        <w:t xml:space="preserve"> 117,061.99 </w:t>
      </w:r>
      <w:r w:rsidRPr="00951BFC">
        <w:rPr>
          <w:sz w:val="20"/>
          <w:szCs w:val="20"/>
        </w:rPr>
        <w:tab/>
      </w:r>
      <w:r w:rsidRPr="00951BFC">
        <w:rPr>
          <w:sz w:val="20"/>
          <w:szCs w:val="20"/>
        </w:rPr>
        <w:tab/>
      </w:r>
    </w:p>
    <w:p w14:paraId="4EF36EA8" w14:textId="69489064" w:rsidR="0072253A" w:rsidRPr="00951BFC" w:rsidRDefault="0072253A" w:rsidP="0072253A">
      <w:pPr>
        <w:pStyle w:val="ListParagraph"/>
        <w:spacing w:after="0"/>
        <w:ind w:left="360"/>
        <w:rPr>
          <w:sz w:val="20"/>
          <w:szCs w:val="20"/>
        </w:rPr>
      </w:pPr>
      <w:r w:rsidRPr="00951BFC">
        <w:rPr>
          <w:sz w:val="20"/>
          <w:szCs w:val="20"/>
        </w:rPr>
        <w:t>Expenditure last month</w:t>
      </w:r>
      <w:r w:rsidRPr="00951BFC">
        <w:rPr>
          <w:sz w:val="20"/>
          <w:szCs w:val="20"/>
        </w:rPr>
        <w:tab/>
      </w:r>
      <w:r w:rsidRPr="00951BFC">
        <w:rPr>
          <w:sz w:val="20"/>
          <w:szCs w:val="20"/>
        </w:rPr>
        <w:tab/>
      </w:r>
      <w:r>
        <w:rPr>
          <w:sz w:val="20"/>
          <w:szCs w:val="20"/>
        </w:rPr>
        <w:t xml:space="preserve">              </w:t>
      </w:r>
      <w:r w:rsidRPr="00951BFC">
        <w:rPr>
          <w:sz w:val="20"/>
          <w:szCs w:val="20"/>
        </w:rPr>
        <w:t xml:space="preserve">       </w:t>
      </w:r>
      <w:r>
        <w:rPr>
          <w:sz w:val="20"/>
          <w:szCs w:val="20"/>
        </w:rPr>
        <w:tab/>
      </w:r>
      <w:r>
        <w:rPr>
          <w:sz w:val="20"/>
          <w:szCs w:val="20"/>
        </w:rPr>
        <w:tab/>
        <w:t xml:space="preserve">  </w:t>
      </w:r>
      <w:r w:rsidRPr="00951BFC">
        <w:rPr>
          <w:sz w:val="20"/>
          <w:szCs w:val="20"/>
        </w:rPr>
        <w:t xml:space="preserve">5,485.13 </w:t>
      </w:r>
      <w:r w:rsidRPr="00951BFC">
        <w:rPr>
          <w:sz w:val="20"/>
          <w:szCs w:val="20"/>
        </w:rPr>
        <w:tab/>
      </w:r>
      <w:r w:rsidRPr="00951BFC">
        <w:rPr>
          <w:sz w:val="20"/>
          <w:szCs w:val="20"/>
        </w:rPr>
        <w:tab/>
      </w:r>
    </w:p>
    <w:p w14:paraId="6BE914C5" w14:textId="1FD82F76" w:rsidR="0072253A" w:rsidRPr="0072253A" w:rsidRDefault="0072253A" w:rsidP="0072253A">
      <w:pPr>
        <w:spacing w:after="0"/>
        <w:rPr>
          <w:sz w:val="20"/>
          <w:szCs w:val="20"/>
        </w:rPr>
      </w:pPr>
      <w:r w:rsidRPr="0072253A">
        <w:rPr>
          <w:sz w:val="20"/>
          <w:szCs w:val="20"/>
          <w:u w:val="single"/>
        </w:rPr>
        <w:lastRenderedPageBreak/>
        <w:t>Plus</w:t>
      </w:r>
      <w:r w:rsidRPr="0072253A">
        <w:rPr>
          <w:sz w:val="20"/>
          <w:szCs w:val="20"/>
        </w:rPr>
        <w:t>:</w:t>
      </w:r>
      <w:r w:rsidRPr="0072253A">
        <w:rPr>
          <w:sz w:val="20"/>
          <w:szCs w:val="20"/>
        </w:rPr>
        <w:tab/>
      </w:r>
      <w:r w:rsidRPr="0072253A">
        <w:rPr>
          <w:sz w:val="20"/>
          <w:szCs w:val="20"/>
        </w:rPr>
        <w:tab/>
      </w:r>
      <w:r w:rsidRPr="0072253A">
        <w:rPr>
          <w:sz w:val="20"/>
          <w:szCs w:val="20"/>
        </w:rPr>
        <w:tab/>
      </w:r>
      <w:r w:rsidRPr="0072253A">
        <w:rPr>
          <w:sz w:val="20"/>
          <w:szCs w:val="20"/>
        </w:rPr>
        <w:tab/>
      </w:r>
      <w:r w:rsidRPr="0072253A">
        <w:rPr>
          <w:sz w:val="20"/>
          <w:szCs w:val="20"/>
        </w:rPr>
        <w:tab/>
      </w:r>
    </w:p>
    <w:p w14:paraId="4430B379" w14:textId="77777777" w:rsidR="0072253A" w:rsidRDefault="0072253A" w:rsidP="0072253A">
      <w:pPr>
        <w:pStyle w:val="ListParagraph"/>
        <w:spacing w:after="0"/>
        <w:ind w:left="360"/>
        <w:rPr>
          <w:sz w:val="20"/>
          <w:szCs w:val="20"/>
        </w:rPr>
      </w:pPr>
      <w:r w:rsidRPr="00951BFC">
        <w:rPr>
          <w:sz w:val="20"/>
          <w:szCs w:val="20"/>
        </w:rPr>
        <w:t>HSBC Bank charges</w:t>
      </w:r>
      <w:r w:rsidRPr="00951BFC">
        <w:rPr>
          <w:sz w:val="20"/>
          <w:szCs w:val="20"/>
        </w:rPr>
        <w:tab/>
      </w:r>
      <w:r w:rsidRPr="00951BFC">
        <w:rPr>
          <w:sz w:val="20"/>
          <w:szCs w:val="20"/>
        </w:rPr>
        <w:tab/>
      </w:r>
      <w:r w:rsidRPr="00951BFC">
        <w:rPr>
          <w:sz w:val="20"/>
          <w:szCs w:val="20"/>
        </w:rPr>
        <w:tab/>
        <w:t xml:space="preserve">       </w:t>
      </w:r>
      <w:r>
        <w:rPr>
          <w:sz w:val="20"/>
          <w:szCs w:val="20"/>
        </w:rPr>
        <w:t xml:space="preserve">        </w:t>
      </w:r>
      <w:r>
        <w:rPr>
          <w:sz w:val="20"/>
          <w:szCs w:val="20"/>
        </w:rPr>
        <w:tab/>
        <w:t xml:space="preserve">   </w:t>
      </w:r>
      <w:r w:rsidRPr="00951BFC">
        <w:rPr>
          <w:sz w:val="20"/>
          <w:szCs w:val="20"/>
        </w:rPr>
        <w:t xml:space="preserve">    56.00 </w:t>
      </w:r>
      <w:r w:rsidRPr="00951BFC">
        <w:rPr>
          <w:sz w:val="20"/>
          <w:szCs w:val="20"/>
        </w:rPr>
        <w:tab/>
      </w:r>
      <w:r w:rsidRPr="0072253A">
        <w:rPr>
          <w:sz w:val="20"/>
          <w:szCs w:val="20"/>
        </w:rPr>
        <w:tab/>
      </w:r>
    </w:p>
    <w:p w14:paraId="73303482" w14:textId="189C6DE5" w:rsidR="0072253A" w:rsidRPr="0072253A" w:rsidRDefault="0072253A" w:rsidP="0072253A">
      <w:pPr>
        <w:spacing w:after="0"/>
        <w:rPr>
          <w:sz w:val="20"/>
          <w:szCs w:val="20"/>
        </w:rPr>
      </w:pPr>
      <w:r w:rsidRPr="0072253A">
        <w:rPr>
          <w:sz w:val="20"/>
          <w:szCs w:val="20"/>
          <w:u w:val="single"/>
        </w:rPr>
        <w:t>Payments received</w:t>
      </w:r>
      <w:r w:rsidRPr="0072253A">
        <w:rPr>
          <w:sz w:val="20"/>
          <w:szCs w:val="20"/>
        </w:rPr>
        <w:tab/>
      </w:r>
      <w:r w:rsidRPr="0072253A">
        <w:rPr>
          <w:sz w:val="20"/>
          <w:szCs w:val="20"/>
        </w:rPr>
        <w:tab/>
      </w:r>
      <w:r w:rsidRPr="0072253A">
        <w:rPr>
          <w:sz w:val="20"/>
          <w:szCs w:val="20"/>
        </w:rPr>
        <w:tab/>
      </w:r>
      <w:r w:rsidRPr="0072253A">
        <w:rPr>
          <w:sz w:val="20"/>
          <w:szCs w:val="20"/>
        </w:rPr>
        <w:tab/>
      </w:r>
      <w:r w:rsidRPr="0072253A">
        <w:rPr>
          <w:sz w:val="20"/>
          <w:szCs w:val="20"/>
        </w:rPr>
        <w:tab/>
      </w:r>
    </w:p>
    <w:p w14:paraId="1B5B425C" w14:textId="3C62E912" w:rsidR="0072253A" w:rsidRPr="0072253A" w:rsidRDefault="0072253A" w:rsidP="0072253A">
      <w:pPr>
        <w:spacing w:after="0"/>
        <w:ind w:firstLine="360"/>
        <w:rPr>
          <w:sz w:val="20"/>
          <w:szCs w:val="20"/>
        </w:rPr>
      </w:pPr>
      <w:r w:rsidRPr="0072253A">
        <w:rPr>
          <w:sz w:val="20"/>
          <w:szCs w:val="20"/>
        </w:rPr>
        <w:t>Cash payment West Wharf PC</w:t>
      </w:r>
      <w:r w:rsidRPr="0072253A">
        <w:rPr>
          <w:sz w:val="20"/>
          <w:szCs w:val="20"/>
        </w:rPr>
        <w:tab/>
      </w:r>
      <w:r w:rsidRPr="0072253A">
        <w:rPr>
          <w:sz w:val="20"/>
          <w:szCs w:val="20"/>
        </w:rPr>
        <w:tab/>
      </w:r>
      <w:r>
        <w:rPr>
          <w:sz w:val="20"/>
          <w:szCs w:val="20"/>
        </w:rPr>
        <w:tab/>
      </w:r>
      <w:r w:rsidRPr="0072253A">
        <w:rPr>
          <w:sz w:val="20"/>
          <w:szCs w:val="20"/>
        </w:rPr>
        <w:tab/>
        <w:t xml:space="preserve">    1,590.00 </w:t>
      </w:r>
      <w:r w:rsidRPr="0072253A">
        <w:rPr>
          <w:sz w:val="20"/>
          <w:szCs w:val="20"/>
        </w:rPr>
        <w:tab/>
      </w:r>
      <w:r w:rsidRPr="0072253A">
        <w:rPr>
          <w:sz w:val="20"/>
          <w:szCs w:val="20"/>
        </w:rPr>
        <w:tab/>
      </w:r>
    </w:p>
    <w:p w14:paraId="0958BA42" w14:textId="77777777" w:rsidR="0072253A" w:rsidRDefault="0072253A" w:rsidP="0072253A">
      <w:pPr>
        <w:pStyle w:val="ListParagraph"/>
        <w:spacing w:after="0"/>
        <w:ind w:left="360"/>
        <w:rPr>
          <w:sz w:val="20"/>
          <w:szCs w:val="20"/>
        </w:rPr>
      </w:pPr>
      <w:r w:rsidRPr="00951BFC">
        <w:rPr>
          <w:sz w:val="20"/>
          <w:szCs w:val="20"/>
        </w:rPr>
        <w:t xml:space="preserve">Cash payment </w:t>
      </w:r>
      <w:r>
        <w:rPr>
          <w:sz w:val="20"/>
          <w:szCs w:val="20"/>
        </w:rPr>
        <w:t>River Valley PC</w:t>
      </w:r>
      <w:r w:rsidRPr="00951BFC">
        <w:rPr>
          <w:sz w:val="20"/>
          <w:szCs w:val="20"/>
        </w:rPr>
        <w:tab/>
      </w:r>
      <w:r w:rsidRPr="00951BFC">
        <w:rPr>
          <w:sz w:val="20"/>
          <w:szCs w:val="20"/>
        </w:rPr>
        <w:tab/>
        <w:t xml:space="preserve">    </w:t>
      </w:r>
      <w:r>
        <w:rPr>
          <w:sz w:val="20"/>
          <w:szCs w:val="20"/>
        </w:rPr>
        <w:t xml:space="preserve">    </w:t>
      </w:r>
      <w:r>
        <w:rPr>
          <w:sz w:val="20"/>
          <w:szCs w:val="20"/>
        </w:rPr>
        <w:tab/>
        <w:t xml:space="preserve">                 </w:t>
      </w:r>
      <w:r w:rsidRPr="00951BFC">
        <w:rPr>
          <w:sz w:val="20"/>
          <w:szCs w:val="20"/>
        </w:rPr>
        <w:t xml:space="preserve">1,000.00 </w:t>
      </w:r>
      <w:r w:rsidRPr="00951BFC">
        <w:rPr>
          <w:sz w:val="20"/>
          <w:szCs w:val="20"/>
        </w:rPr>
        <w:tab/>
      </w:r>
      <w:r w:rsidRPr="0072253A">
        <w:rPr>
          <w:sz w:val="20"/>
          <w:szCs w:val="20"/>
        </w:rPr>
        <w:tab/>
      </w:r>
    </w:p>
    <w:p w14:paraId="56269721" w14:textId="659D91D9" w:rsidR="0072253A" w:rsidRPr="0072253A" w:rsidRDefault="0072253A" w:rsidP="0072253A">
      <w:pPr>
        <w:spacing w:after="0"/>
        <w:rPr>
          <w:sz w:val="20"/>
          <w:szCs w:val="20"/>
        </w:rPr>
      </w:pPr>
      <w:r w:rsidRPr="0072253A">
        <w:rPr>
          <w:sz w:val="20"/>
          <w:szCs w:val="20"/>
          <w:u w:val="single"/>
        </w:rPr>
        <w:t>Available to spend</w:t>
      </w:r>
      <w:r w:rsidRPr="0072253A">
        <w:rPr>
          <w:sz w:val="20"/>
          <w:szCs w:val="20"/>
        </w:rPr>
        <w:tab/>
      </w:r>
      <w:r w:rsidRPr="0072253A">
        <w:rPr>
          <w:sz w:val="20"/>
          <w:szCs w:val="20"/>
        </w:rPr>
        <w:tab/>
      </w:r>
      <w:r w:rsidRPr="0072253A">
        <w:rPr>
          <w:sz w:val="20"/>
          <w:szCs w:val="20"/>
        </w:rPr>
        <w:tab/>
        <w:t xml:space="preserve">                  </w:t>
      </w:r>
      <w:r>
        <w:rPr>
          <w:sz w:val="20"/>
          <w:szCs w:val="20"/>
        </w:rPr>
        <w:tab/>
      </w:r>
      <w:r>
        <w:rPr>
          <w:sz w:val="20"/>
          <w:szCs w:val="20"/>
        </w:rPr>
        <w:tab/>
      </w:r>
      <w:r w:rsidRPr="0072253A">
        <w:rPr>
          <w:sz w:val="20"/>
          <w:szCs w:val="20"/>
        </w:rPr>
        <w:t xml:space="preserve">114,110.86 </w:t>
      </w:r>
      <w:r w:rsidRPr="0072253A">
        <w:rPr>
          <w:sz w:val="20"/>
          <w:szCs w:val="20"/>
        </w:rPr>
        <w:tab/>
      </w:r>
      <w:r w:rsidRPr="0072253A">
        <w:rPr>
          <w:sz w:val="20"/>
          <w:szCs w:val="20"/>
        </w:rPr>
        <w:tab/>
      </w:r>
    </w:p>
    <w:p w14:paraId="21809DD7" w14:textId="68F12E49" w:rsidR="0072253A" w:rsidRPr="0072253A" w:rsidRDefault="0072253A" w:rsidP="0072253A">
      <w:pPr>
        <w:spacing w:after="0"/>
        <w:rPr>
          <w:sz w:val="20"/>
          <w:szCs w:val="20"/>
        </w:rPr>
      </w:pPr>
      <w:r w:rsidRPr="0072253A">
        <w:rPr>
          <w:sz w:val="20"/>
          <w:szCs w:val="20"/>
          <w:u w:val="single"/>
        </w:rPr>
        <w:t>Bank Statements (01/09/2022)</w:t>
      </w:r>
      <w:r w:rsidRPr="0072253A">
        <w:rPr>
          <w:sz w:val="20"/>
          <w:szCs w:val="20"/>
        </w:rPr>
        <w:tab/>
      </w:r>
      <w:r w:rsidRPr="0072253A">
        <w:rPr>
          <w:sz w:val="20"/>
          <w:szCs w:val="20"/>
        </w:rPr>
        <w:tab/>
      </w:r>
      <w:r w:rsidRPr="0072253A">
        <w:rPr>
          <w:sz w:val="20"/>
          <w:szCs w:val="20"/>
        </w:rPr>
        <w:tab/>
      </w:r>
      <w:r w:rsidRPr="0072253A">
        <w:rPr>
          <w:sz w:val="20"/>
          <w:szCs w:val="20"/>
        </w:rPr>
        <w:tab/>
      </w:r>
      <w:r w:rsidRPr="0072253A">
        <w:rPr>
          <w:sz w:val="20"/>
          <w:szCs w:val="20"/>
        </w:rPr>
        <w:tab/>
      </w:r>
    </w:p>
    <w:p w14:paraId="5E33F434" w14:textId="7387AFB5" w:rsidR="0072253A" w:rsidRPr="00951BFC" w:rsidRDefault="0072253A" w:rsidP="0072253A">
      <w:pPr>
        <w:pStyle w:val="ListParagraph"/>
        <w:spacing w:after="0"/>
        <w:ind w:left="360"/>
        <w:rPr>
          <w:sz w:val="20"/>
          <w:szCs w:val="20"/>
        </w:rPr>
      </w:pPr>
      <w:r>
        <w:rPr>
          <w:sz w:val="20"/>
          <w:szCs w:val="20"/>
        </w:rPr>
        <w:tab/>
      </w:r>
      <w:r>
        <w:rPr>
          <w:sz w:val="20"/>
          <w:szCs w:val="20"/>
        </w:rPr>
        <w:tab/>
      </w:r>
      <w:r w:rsidRPr="0072253A">
        <w:rPr>
          <w:sz w:val="20"/>
          <w:szCs w:val="20"/>
        </w:rPr>
        <w:tab/>
        <w:t>Current Account</w:t>
      </w:r>
      <w:r w:rsidRPr="0072253A">
        <w:rPr>
          <w:sz w:val="20"/>
          <w:szCs w:val="20"/>
        </w:rPr>
        <w:tab/>
      </w:r>
      <w:r w:rsidRPr="0072253A">
        <w:rPr>
          <w:sz w:val="20"/>
          <w:szCs w:val="20"/>
        </w:rPr>
        <w:tab/>
      </w:r>
      <w:r w:rsidRPr="0072253A">
        <w:rPr>
          <w:sz w:val="20"/>
          <w:szCs w:val="20"/>
        </w:rPr>
        <w:tab/>
      </w:r>
      <w:r w:rsidRPr="00951BFC">
        <w:rPr>
          <w:sz w:val="20"/>
          <w:szCs w:val="20"/>
        </w:rPr>
        <w:tab/>
      </w:r>
      <w:r>
        <w:rPr>
          <w:sz w:val="20"/>
          <w:szCs w:val="20"/>
        </w:rPr>
        <w:t xml:space="preserve">  </w:t>
      </w:r>
      <w:r w:rsidRPr="00951BFC">
        <w:rPr>
          <w:sz w:val="20"/>
          <w:szCs w:val="20"/>
        </w:rPr>
        <w:t>£11,851.86</w:t>
      </w:r>
    </w:p>
    <w:p w14:paraId="0A2C6A73" w14:textId="77777777" w:rsidR="0072253A" w:rsidRPr="0072253A" w:rsidRDefault="0072253A" w:rsidP="0072253A">
      <w:pPr>
        <w:spacing w:after="0"/>
        <w:rPr>
          <w:sz w:val="20"/>
          <w:szCs w:val="20"/>
        </w:rPr>
      </w:pPr>
      <w:r w:rsidRPr="0072253A">
        <w:rPr>
          <w:sz w:val="20"/>
          <w:szCs w:val="20"/>
        </w:rPr>
        <w:tab/>
      </w:r>
      <w:r w:rsidRPr="0072253A">
        <w:rPr>
          <w:sz w:val="20"/>
          <w:szCs w:val="20"/>
        </w:rPr>
        <w:tab/>
      </w:r>
      <w:r w:rsidRPr="0072253A">
        <w:rPr>
          <w:sz w:val="20"/>
          <w:szCs w:val="20"/>
        </w:rPr>
        <w:tab/>
        <w:t>Deposit Account</w:t>
      </w:r>
      <w:r w:rsidRPr="0072253A">
        <w:rPr>
          <w:sz w:val="20"/>
          <w:szCs w:val="20"/>
        </w:rPr>
        <w:tab/>
      </w:r>
      <w:r w:rsidRPr="0072253A">
        <w:rPr>
          <w:sz w:val="20"/>
          <w:szCs w:val="20"/>
        </w:rPr>
        <w:tab/>
      </w:r>
      <w:r w:rsidRPr="0072253A">
        <w:rPr>
          <w:sz w:val="20"/>
          <w:szCs w:val="20"/>
        </w:rPr>
        <w:tab/>
      </w:r>
      <w:r w:rsidRPr="0072253A">
        <w:rPr>
          <w:sz w:val="20"/>
          <w:szCs w:val="20"/>
        </w:rPr>
        <w:tab/>
        <w:t>£106,660.61</w:t>
      </w:r>
    </w:p>
    <w:p w14:paraId="64FC8568" w14:textId="77777777" w:rsidR="0072253A" w:rsidRPr="00951BFC" w:rsidRDefault="0072253A" w:rsidP="0072253A">
      <w:pPr>
        <w:pStyle w:val="ListParagraph"/>
        <w:spacing w:after="0"/>
        <w:ind w:left="360"/>
        <w:rPr>
          <w:sz w:val="20"/>
          <w:szCs w:val="20"/>
        </w:rPr>
      </w:pPr>
      <w:r w:rsidRPr="00951BFC">
        <w:rPr>
          <w:sz w:val="20"/>
          <w:szCs w:val="20"/>
        </w:rPr>
        <w:tab/>
      </w:r>
      <w:r w:rsidRPr="00951BFC">
        <w:rPr>
          <w:sz w:val="20"/>
          <w:szCs w:val="20"/>
        </w:rPr>
        <w:tab/>
      </w:r>
      <w:r w:rsidRPr="00951BFC">
        <w:rPr>
          <w:sz w:val="20"/>
          <w:szCs w:val="20"/>
        </w:rPr>
        <w:tab/>
      </w:r>
      <w:r w:rsidRPr="00914134">
        <w:rPr>
          <w:sz w:val="20"/>
          <w:szCs w:val="20"/>
          <w:u w:val="single"/>
        </w:rPr>
        <w:t>TOTAL</w:t>
      </w:r>
      <w:r w:rsidRPr="00914134">
        <w:rPr>
          <w:sz w:val="20"/>
          <w:szCs w:val="20"/>
          <w:u w:val="single"/>
        </w:rPr>
        <w:tab/>
      </w:r>
      <w:r w:rsidRPr="00951BFC">
        <w:rPr>
          <w:sz w:val="20"/>
          <w:szCs w:val="20"/>
        </w:rPr>
        <w:tab/>
      </w:r>
      <w:r w:rsidRPr="00951BFC">
        <w:rPr>
          <w:sz w:val="20"/>
          <w:szCs w:val="20"/>
        </w:rPr>
        <w:tab/>
      </w:r>
      <w:r w:rsidRPr="00951BFC">
        <w:rPr>
          <w:sz w:val="20"/>
          <w:szCs w:val="20"/>
        </w:rPr>
        <w:tab/>
      </w:r>
      <w:r>
        <w:rPr>
          <w:sz w:val="20"/>
          <w:szCs w:val="20"/>
        </w:rPr>
        <w:t xml:space="preserve">                          </w:t>
      </w:r>
      <w:r w:rsidRPr="00951BFC">
        <w:rPr>
          <w:sz w:val="20"/>
          <w:szCs w:val="20"/>
        </w:rPr>
        <w:t>£118,512.47</w:t>
      </w:r>
    </w:p>
    <w:p w14:paraId="4696D97F" w14:textId="77777777" w:rsidR="0072253A" w:rsidRPr="00951BFC" w:rsidRDefault="0072253A" w:rsidP="0072253A">
      <w:pPr>
        <w:pStyle w:val="ListParagraph"/>
        <w:spacing w:after="0"/>
        <w:ind w:left="360"/>
        <w:rPr>
          <w:sz w:val="20"/>
          <w:szCs w:val="20"/>
        </w:rPr>
      </w:pPr>
      <w:r w:rsidRPr="00951BFC">
        <w:rPr>
          <w:sz w:val="20"/>
          <w:szCs w:val="20"/>
        </w:rPr>
        <w:tab/>
      </w:r>
      <w:r w:rsidRPr="00951BFC">
        <w:rPr>
          <w:sz w:val="20"/>
          <w:szCs w:val="20"/>
        </w:rPr>
        <w:tab/>
      </w:r>
      <w:r w:rsidRPr="00951BFC">
        <w:rPr>
          <w:sz w:val="20"/>
          <w:szCs w:val="20"/>
        </w:rPr>
        <w:tab/>
        <w:t>less payments not cleared by 1st September</w:t>
      </w:r>
      <w:r w:rsidRPr="00951BFC">
        <w:rPr>
          <w:sz w:val="20"/>
          <w:szCs w:val="20"/>
        </w:rPr>
        <w:tab/>
      </w:r>
      <w:r w:rsidRPr="008A2A97">
        <w:rPr>
          <w:sz w:val="20"/>
          <w:szCs w:val="20"/>
          <w:u w:val="single"/>
        </w:rPr>
        <w:t xml:space="preserve">   -£4,401.61</w:t>
      </w:r>
    </w:p>
    <w:p w14:paraId="77882C61" w14:textId="0D3C3A40" w:rsidR="000329DD" w:rsidRPr="00914134" w:rsidRDefault="0072253A" w:rsidP="00914134">
      <w:pPr>
        <w:pStyle w:val="ListParagraph"/>
        <w:spacing w:after="0"/>
        <w:ind w:left="1800" w:firstLine="360"/>
        <w:rPr>
          <w:sz w:val="20"/>
          <w:szCs w:val="20"/>
          <w:u w:val="single"/>
        </w:rPr>
      </w:pPr>
      <w:r w:rsidRPr="002A25DF">
        <w:rPr>
          <w:sz w:val="20"/>
          <w:szCs w:val="20"/>
          <w:u w:val="single"/>
        </w:rPr>
        <w:t>Balance</w:t>
      </w:r>
      <w:r w:rsidRPr="00951BFC">
        <w:rPr>
          <w:sz w:val="20"/>
          <w:szCs w:val="20"/>
        </w:rPr>
        <w:tab/>
      </w:r>
      <w:r w:rsidRPr="00951BFC">
        <w:rPr>
          <w:sz w:val="20"/>
          <w:szCs w:val="20"/>
        </w:rPr>
        <w:tab/>
      </w:r>
      <w:r w:rsidRPr="00951BFC">
        <w:rPr>
          <w:sz w:val="20"/>
          <w:szCs w:val="20"/>
        </w:rPr>
        <w:tab/>
      </w:r>
      <w:r w:rsidRPr="00951BFC">
        <w:rPr>
          <w:sz w:val="20"/>
          <w:szCs w:val="20"/>
        </w:rPr>
        <w:tab/>
      </w:r>
      <w:r w:rsidRPr="00914134">
        <w:rPr>
          <w:sz w:val="20"/>
          <w:szCs w:val="20"/>
        </w:rPr>
        <w:t xml:space="preserve">   </w:t>
      </w:r>
      <w:r w:rsidR="00914134" w:rsidRPr="00914134">
        <w:rPr>
          <w:sz w:val="20"/>
          <w:szCs w:val="20"/>
        </w:rPr>
        <w:tab/>
      </w:r>
      <w:r w:rsidRPr="008A2A97">
        <w:rPr>
          <w:sz w:val="20"/>
          <w:szCs w:val="20"/>
          <w:u w:val="single"/>
        </w:rPr>
        <w:t>£114,110.86</w:t>
      </w:r>
    </w:p>
    <w:p w14:paraId="1073BE50" w14:textId="5CD0B9A4" w:rsidR="000329DD" w:rsidRPr="00E031D0" w:rsidRDefault="000329DD" w:rsidP="000329DD">
      <w:pPr>
        <w:spacing w:after="0"/>
        <w:rPr>
          <w:sz w:val="20"/>
          <w:szCs w:val="20"/>
        </w:rPr>
      </w:pPr>
    </w:p>
    <w:p w14:paraId="4999843A" w14:textId="77777777" w:rsidR="00B76B71" w:rsidRDefault="00500968" w:rsidP="00B76B71">
      <w:pPr>
        <w:spacing w:after="0"/>
        <w:ind w:firstLine="360"/>
        <w:rPr>
          <w:sz w:val="20"/>
          <w:szCs w:val="20"/>
        </w:rPr>
      </w:pPr>
      <w:r w:rsidRPr="00E031D0">
        <w:rPr>
          <w:sz w:val="20"/>
          <w:szCs w:val="20"/>
        </w:rPr>
        <w:t>Cllr</w:t>
      </w:r>
      <w:r w:rsidR="009819C0">
        <w:rPr>
          <w:sz w:val="20"/>
          <w:szCs w:val="20"/>
        </w:rPr>
        <w:t xml:space="preserve"> Leiser</w:t>
      </w:r>
      <w:r w:rsidRPr="00E031D0">
        <w:rPr>
          <w:sz w:val="20"/>
          <w:szCs w:val="20"/>
        </w:rPr>
        <w:t xml:space="preserve"> proposed</w:t>
      </w:r>
      <w:r w:rsidR="009819C0">
        <w:rPr>
          <w:sz w:val="20"/>
          <w:szCs w:val="20"/>
        </w:rPr>
        <w:t xml:space="preserve"> </w:t>
      </w:r>
      <w:r w:rsidR="00B76B71">
        <w:rPr>
          <w:sz w:val="20"/>
          <w:szCs w:val="20"/>
        </w:rPr>
        <w:t>payment on account to Clerk of £1,000 for August and £1,000 for September and to hold £250 per month in respect of tax liability</w:t>
      </w:r>
    </w:p>
    <w:p w14:paraId="2F852D53" w14:textId="0895BC29" w:rsidR="00B76B71" w:rsidRDefault="00500968" w:rsidP="00B76B71">
      <w:pPr>
        <w:spacing w:after="0"/>
        <w:ind w:firstLine="360"/>
        <w:rPr>
          <w:sz w:val="20"/>
          <w:szCs w:val="20"/>
        </w:rPr>
      </w:pPr>
      <w:r w:rsidRPr="00E031D0">
        <w:rPr>
          <w:sz w:val="20"/>
          <w:szCs w:val="20"/>
        </w:rPr>
        <w:t xml:space="preserve">Seconded by Cllr </w:t>
      </w:r>
      <w:r w:rsidR="009819C0">
        <w:rPr>
          <w:sz w:val="20"/>
          <w:szCs w:val="20"/>
        </w:rPr>
        <w:t>Facey.</w:t>
      </w:r>
      <w:r w:rsidR="00B76B71">
        <w:rPr>
          <w:sz w:val="20"/>
          <w:szCs w:val="20"/>
        </w:rPr>
        <w:tab/>
      </w:r>
      <w:r w:rsidR="00B76B71">
        <w:rPr>
          <w:sz w:val="20"/>
          <w:szCs w:val="20"/>
        </w:rPr>
        <w:tab/>
      </w:r>
      <w:r w:rsidR="00B76B71">
        <w:rPr>
          <w:sz w:val="20"/>
          <w:szCs w:val="20"/>
        </w:rPr>
        <w:tab/>
      </w:r>
      <w:r w:rsidR="00B76B71">
        <w:rPr>
          <w:sz w:val="20"/>
          <w:szCs w:val="20"/>
        </w:rPr>
        <w:tab/>
      </w:r>
      <w:r w:rsidR="00B76B71">
        <w:rPr>
          <w:sz w:val="20"/>
          <w:szCs w:val="20"/>
        </w:rPr>
        <w:tab/>
      </w:r>
      <w:r w:rsidR="00B76B71">
        <w:rPr>
          <w:sz w:val="20"/>
          <w:szCs w:val="20"/>
        </w:rPr>
        <w:tab/>
      </w:r>
      <w:r w:rsidR="00B76B71">
        <w:rPr>
          <w:sz w:val="20"/>
          <w:szCs w:val="20"/>
        </w:rPr>
        <w:tab/>
      </w:r>
      <w:r w:rsidR="00B76B71">
        <w:rPr>
          <w:sz w:val="20"/>
          <w:szCs w:val="20"/>
        </w:rPr>
        <w:tab/>
      </w:r>
      <w:r w:rsidR="00B76B71">
        <w:rPr>
          <w:sz w:val="20"/>
          <w:szCs w:val="20"/>
        </w:rPr>
        <w:tab/>
      </w:r>
      <w:r w:rsidR="00B76B71">
        <w:rPr>
          <w:sz w:val="20"/>
          <w:szCs w:val="20"/>
        </w:rPr>
        <w:tab/>
      </w:r>
      <w:r w:rsidR="00B76B71">
        <w:rPr>
          <w:sz w:val="20"/>
          <w:szCs w:val="20"/>
        </w:rPr>
        <w:tab/>
      </w:r>
      <w:r w:rsidR="00B76B71">
        <w:rPr>
          <w:sz w:val="20"/>
          <w:szCs w:val="20"/>
        </w:rPr>
        <w:tab/>
      </w:r>
      <w:r w:rsidR="00B76B71">
        <w:rPr>
          <w:sz w:val="20"/>
          <w:szCs w:val="20"/>
        </w:rPr>
        <w:tab/>
      </w:r>
      <w:r w:rsidR="00B76B71">
        <w:rPr>
          <w:sz w:val="20"/>
          <w:szCs w:val="20"/>
        </w:rPr>
        <w:tab/>
      </w:r>
      <w:r w:rsidR="00B76B71">
        <w:rPr>
          <w:sz w:val="20"/>
          <w:szCs w:val="20"/>
        </w:rPr>
        <w:tab/>
      </w:r>
      <w:r w:rsidR="00B76B71">
        <w:rPr>
          <w:sz w:val="20"/>
          <w:szCs w:val="20"/>
        </w:rPr>
        <w:tab/>
      </w:r>
      <w:r w:rsidR="00B76B71">
        <w:rPr>
          <w:sz w:val="20"/>
          <w:szCs w:val="20"/>
        </w:rPr>
        <w:tab/>
        <w:t>Carried</w:t>
      </w:r>
    </w:p>
    <w:p w14:paraId="027F0CAC" w14:textId="355F0723" w:rsidR="00500968" w:rsidRDefault="009819C0" w:rsidP="00B76B71">
      <w:pPr>
        <w:spacing w:after="0"/>
        <w:ind w:firstLine="360"/>
        <w:rPr>
          <w:color w:val="FF0000"/>
          <w:sz w:val="20"/>
          <w:szCs w:val="20"/>
        </w:rPr>
      </w:pPr>
      <w:r>
        <w:rPr>
          <w:sz w:val="20"/>
          <w:szCs w:val="20"/>
        </w:rPr>
        <w:t>Cllr Facey</w:t>
      </w:r>
      <w:r w:rsidR="008F20D8">
        <w:rPr>
          <w:sz w:val="20"/>
          <w:szCs w:val="20"/>
        </w:rPr>
        <w:t xml:space="preserve"> </w:t>
      </w:r>
      <w:r w:rsidR="00B76B71">
        <w:rPr>
          <w:sz w:val="20"/>
          <w:szCs w:val="20"/>
        </w:rPr>
        <w:t>proposed expenses budget of £250 for Parish Council business and Seconded by Cllr Morgan.</w:t>
      </w:r>
      <w:r w:rsidR="008F20D8">
        <w:rPr>
          <w:sz w:val="20"/>
          <w:szCs w:val="20"/>
        </w:rPr>
        <w:t xml:space="preserve">           </w:t>
      </w:r>
      <w:r w:rsidR="00B76B71">
        <w:rPr>
          <w:sz w:val="20"/>
          <w:szCs w:val="20"/>
        </w:rPr>
        <w:tab/>
      </w:r>
      <w:r w:rsidR="00B76B71">
        <w:rPr>
          <w:sz w:val="20"/>
          <w:szCs w:val="20"/>
        </w:rPr>
        <w:tab/>
      </w:r>
      <w:r w:rsidR="00B76B71">
        <w:rPr>
          <w:sz w:val="20"/>
          <w:szCs w:val="20"/>
        </w:rPr>
        <w:tab/>
      </w:r>
      <w:r w:rsidR="00B76B71">
        <w:rPr>
          <w:sz w:val="20"/>
          <w:szCs w:val="20"/>
        </w:rPr>
        <w:tab/>
      </w:r>
      <w:r w:rsidR="00B76B71">
        <w:rPr>
          <w:sz w:val="20"/>
          <w:szCs w:val="20"/>
        </w:rPr>
        <w:tab/>
      </w:r>
      <w:r w:rsidR="00B76B71">
        <w:rPr>
          <w:sz w:val="20"/>
          <w:szCs w:val="20"/>
        </w:rPr>
        <w:tab/>
      </w:r>
      <w:r w:rsidR="00B76B71" w:rsidRPr="00B76B71">
        <w:rPr>
          <w:sz w:val="20"/>
          <w:szCs w:val="20"/>
        </w:rPr>
        <w:t>C</w:t>
      </w:r>
      <w:r w:rsidR="00500968" w:rsidRPr="00B76B71">
        <w:rPr>
          <w:sz w:val="20"/>
          <w:szCs w:val="20"/>
        </w:rPr>
        <w:t>arried</w:t>
      </w:r>
      <w:r w:rsidR="00500968" w:rsidRPr="008F20D8">
        <w:rPr>
          <w:color w:val="FF0000"/>
          <w:sz w:val="20"/>
          <w:szCs w:val="20"/>
        </w:rPr>
        <w:t>.</w:t>
      </w:r>
    </w:p>
    <w:p w14:paraId="19A18D9A" w14:textId="7EC21DC6" w:rsidR="00B76B71" w:rsidRPr="00F2283A" w:rsidRDefault="00B76B71" w:rsidP="00B76B71">
      <w:pPr>
        <w:spacing w:after="0"/>
        <w:ind w:firstLine="360"/>
        <w:rPr>
          <w:sz w:val="20"/>
          <w:szCs w:val="20"/>
        </w:rPr>
      </w:pPr>
      <w:r w:rsidRPr="00F2283A">
        <w:rPr>
          <w:sz w:val="20"/>
          <w:szCs w:val="20"/>
        </w:rPr>
        <w:t>Cllr Morgan proposed accounts be approved and Seconded by Cllr Barham.</w:t>
      </w:r>
      <w:r w:rsidRPr="00F2283A">
        <w:rPr>
          <w:sz w:val="20"/>
          <w:szCs w:val="20"/>
        </w:rPr>
        <w:tab/>
      </w:r>
      <w:r w:rsidRPr="00F2283A">
        <w:rPr>
          <w:sz w:val="20"/>
          <w:szCs w:val="20"/>
        </w:rPr>
        <w:tab/>
      </w:r>
      <w:r w:rsidRPr="00F2283A">
        <w:rPr>
          <w:sz w:val="20"/>
          <w:szCs w:val="20"/>
        </w:rPr>
        <w:tab/>
      </w:r>
      <w:r w:rsidRPr="00F2283A">
        <w:rPr>
          <w:sz w:val="20"/>
          <w:szCs w:val="20"/>
        </w:rPr>
        <w:tab/>
      </w:r>
      <w:r w:rsidRPr="00F2283A">
        <w:rPr>
          <w:sz w:val="20"/>
          <w:szCs w:val="20"/>
        </w:rPr>
        <w:tab/>
      </w:r>
      <w:r w:rsidRPr="00F2283A">
        <w:rPr>
          <w:sz w:val="20"/>
          <w:szCs w:val="20"/>
        </w:rPr>
        <w:tab/>
      </w:r>
      <w:r w:rsidRPr="00F2283A">
        <w:rPr>
          <w:sz w:val="20"/>
          <w:szCs w:val="20"/>
        </w:rPr>
        <w:tab/>
      </w:r>
      <w:r w:rsidRPr="00F2283A">
        <w:rPr>
          <w:sz w:val="20"/>
          <w:szCs w:val="20"/>
        </w:rPr>
        <w:tab/>
      </w:r>
      <w:r w:rsidRPr="00F2283A">
        <w:rPr>
          <w:sz w:val="20"/>
          <w:szCs w:val="20"/>
        </w:rPr>
        <w:tab/>
      </w:r>
      <w:r w:rsidRPr="00F2283A">
        <w:rPr>
          <w:sz w:val="20"/>
          <w:szCs w:val="20"/>
        </w:rPr>
        <w:tab/>
      </w:r>
      <w:r w:rsidRPr="00F2283A">
        <w:rPr>
          <w:sz w:val="20"/>
          <w:szCs w:val="20"/>
        </w:rPr>
        <w:tab/>
        <w:t>Carried.</w:t>
      </w:r>
    </w:p>
    <w:p w14:paraId="77FD416B" w14:textId="3F077295" w:rsidR="00DB503C" w:rsidRPr="008F20D8" w:rsidRDefault="00DB503C" w:rsidP="00B76B71">
      <w:pPr>
        <w:spacing w:after="0"/>
        <w:ind w:firstLine="360"/>
        <w:rPr>
          <w:color w:val="FF0000"/>
          <w:sz w:val="20"/>
          <w:szCs w:val="20"/>
        </w:rPr>
      </w:pPr>
      <w:r>
        <w:rPr>
          <w:sz w:val="20"/>
          <w:szCs w:val="20"/>
        </w:rPr>
        <w:t>Cllr Facey proposed Grants already approved by paid and Seconded by Cllr Barham.</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1AE72BBD" w14:textId="36C102AC" w:rsidR="00566B09" w:rsidRDefault="00B76B71" w:rsidP="00E031D0">
      <w:pPr>
        <w:pStyle w:val="ListParagraph"/>
        <w:numPr>
          <w:ilvl w:val="0"/>
          <w:numId w:val="1"/>
        </w:numPr>
        <w:spacing w:after="0"/>
        <w:rPr>
          <w:sz w:val="20"/>
          <w:szCs w:val="20"/>
        </w:rPr>
      </w:pPr>
      <w:r>
        <w:rPr>
          <w:sz w:val="20"/>
          <w:szCs w:val="20"/>
        </w:rPr>
        <w:t>Discussion of draft banking procedure Finance Policy as a working document</w:t>
      </w:r>
      <w:r w:rsidR="00893809">
        <w:rPr>
          <w:sz w:val="20"/>
          <w:szCs w:val="20"/>
        </w:rPr>
        <w:t xml:space="preserve"> to be reviewed as part of 2023/2024 Budget preparation and Asset Register confirmation no benches are owned by the Parish Council.  Clerk will circulate Asset Register for consideration of items and valuation by Cllrs.</w:t>
      </w:r>
    </w:p>
    <w:p w14:paraId="4FF9DC23" w14:textId="7E58EB7D" w:rsidR="00B57B7A" w:rsidRDefault="00893809" w:rsidP="00566B09">
      <w:pPr>
        <w:pStyle w:val="ListParagraph"/>
        <w:numPr>
          <w:ilvl w:val="0"/>
          <w:numId w:val="1"/>
        </w:numPr>
        <w:spacing w:after="0"/>
        <w:rPr>
          <w:sz w:val="20"/>
          <w:szCs w:val="20"/>
        </w:rPr>
      </w:pPr>
      <w:r>
        <w:rPr>
          <w:sz w:val="20"/>
          <w:szCs w:val="20"/>
        </w:rPr>
        <w:t xml:space="preserve">Report of accident at the Tregoney Hill to Polkirt Footpath </w:t>
      </w:r>
      <w:r w:rsidR="00566B09">
        <w:rPr>
          <w:sz w:val="20"/>
          <w:szCs w:val="20"/>
        </w:rPr>
        <w:t>Style</w:t>
      </w:r>
      <w:r>
        <w:rPr>
          <w:sz w:val="20"/>
          <w:szCs w:val="20"/>
        </w:rPr>
        <w:t xml:space="preserve"> leaving a resident stranded until walkers passing by could assist.  Estimate of repairs is being obtained by a parish resident and Ward Member to contact Cormac who were to review replacing with a kissing gate.</w:t>
      </w:r>
    </w:p>
    <w:p w14:paraId="23F81AF9" w14:textId="0FDE1E6F" w:rsidR="008F20D8" w:rsidRPr="00893809" w:rsidRDefault="00566B09" w:rsidP="00893809">
      <w:pPr>
        <w:pStyle w:val="ListParagraph"/>
        <w:numPr>
          <w:ilvl w:val="0"/>
          <w:numId w:val="1"/>
        </w:numPr>
        <w:spacing w:after="0"/>
        <w:rPr>
          <w:sz w:val="20"/>
          <w:szCs w:val="20"/>
        </w:rPr>
      </w:pPr>
      <w:r>
        <w:rPr>
          <w:sz w:val="20"/>
          <w:szCs w:val="20"/>
        </w:rPr>
        <w:t>Shared Prosperity Funding</w:t>
      </w:r>
      <w:r w:rsidR="00893809">
        <w:rPr>
          <w:sz w:val="20"/>
          <w:szCs w:val="20"/>
        </w:rPr>
        <w:t xml:space="preserve"> application joint project with The Lost Gardens of Heligan to benefit Mevagissey residents presented by Cllr Christie on behalf of herself and Cllr Brown.  Cllr Facey proposed an “expression of interest” be submitted for the project Seconded by Cllr Leiser.</w:t>
      </w:r>
      <w:r w:rsidR="00893809">
        <w:rPr>
          <w:sz w:val="20"/>
          <w:szCs w:val="20"/>
        </w:rPr>
        <w:tab/>
      </w:r>
      <w:r w:rsidR="00893809">
        <w:rPr>
          <w:sz w:val="20"/>
          <w:szCs w:val="20"/>
        </w:rPr>
        <w:tab/>
      </w:r>
      <w:r w:rsidR="00893809">
        <w:rPr>
          <w:sz w:val="20"/>
          <w:szCs w:val="20"/>
        </w:rPr>
        <w:tab/>
      </w:r>
      <w:r w:rsidR="00893809">
        <w:rPr>
          <w:sz w:val="20"/>
          <w:szCs w:val="20"/>
        </w:rPr>
        <w:tab/>
      </w:r>
      <w:r w:rsidR="00893809">
        <w:rPr>
          <w:sz w:val="20"/>
          <w:szCs w:val="20"/>
        </w:rPr>
        <w:tab/>
      </w:r>
      <w:r w:rsidR="00893809">
        <w:rPr>
          <w:sz w:val="20"/>
          <w:szCs w:val="20"/>
        </w:rPr>
        <w:tab/>
      </w:r>
      <w:r w:rsidR="00893809">
        <w:rPr>
          <w:sz w:val="20"/>
          <w:szCs w:val="20"/>
        </w:rPr>
        <w:tab/>
      </w:r>
      <w:r w:rsidR="00893809">
        <w:rPr>
          <w:sz w:val="20"/>
          <w:szCs w:val="20"/>
        </w:rPr>
        <w:tab/>
      </w:r>
      <w:r w:rsidR="00893809">
        <w:rPr>
          <w:sz w:val="20"/>
          <w:szCs w:val="20"/>
        </w:rPr>
        <w:tab/>
        <w:t>Carried.</w:t>
      </w:r>
    </w:p>
    <w:p w14:paraId="20BC0BE0" w14:textId="7D566CDD" w:rsidR="00893809" w:rsidRDefault="000344F5" w:rsidP="0011080C">
      <w:pPr>
        <w:pStyle w:val="ListParagraph"/>
        <w:numPr>
          <w:ilvl w:val="0"/>
          <w:numId w:val="1"/>
        </w:numPr>
        <w:spacing w:after="0"/>
        <w:rPr>
          <w:sz w:val="20"/>
          <w:szCs w:val="20"/>
        </w:rPr>
      </w:pPr>
      <w:r>
        <w:rPr>
          <w:sz w:val="20"/>
          <w:szCs w:val="20"/>
        </w:rPr>
        <w:t xml:space="preserve">Discussion regarding the quote for the fixed </w:t>
      </w:r>
      <w:r w:rsidR="0051147C">
        <w:rPr>
          <w:sz w:val="20"/>
          <w:szCs w:val="20"/>
        </w:rPr>
        <w:t>12-month</w:t>
      </w:r>
      <w:r>
        <w:rPr>
          <w:sz w:val="20"/>
          <w:szCs w:val="20"/>
        </w:rPr>
        <w:t xml:space="preserve"> Contract with British Gas electricity supply Valley Road PC and Cllr Morgan proposed that the electricity supply stays on a variable rate Seconded by Cllr Facey.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51CCA61F" w14:textId="56F4141C" w:rsidR="0011080C" w:rsidRPr="00E031D0" w:rsidRDefault="00893809" w:rsidP="0011080C">
      <w:pPr>
        <w:pStyle w:val="ListParagraph"/>
        <w:numPr>
          <w:ilvl w:val="0"/>
          <w:numId w:val="1"/>
        </w:numPr>
        <w:spacing w:after="0"/>
        <w:rPr>
          <w:sz w:val="20"/>
          <w:szCs w:val="20"/>
        </w:rPr>
      </w:pPr>
      <w:r>
        <w:rPr>
          <w:sz w:val="20"/>
          <w:szCs w:val="20"/>
        </w:rPr>
        <w:t xml:space="preserve">Discussed </w:t>
      </w:r>
      <w:r w:rsidR="0051147C">
        <w:rPr>
          <w:sz w:val="20"/>
          <w:szCs w:val="20"/>
        </w:rPr>
        <w:t>residents’</w:t>
      </w:r>
      <w:r>
        <w:rPr>
          <w:sz w:val="20"/>
          <w:szCs w:val="20"/>
        </w:rPr>
        <w:t xml:space="preserve"> email regarding </w:t>
      </w:r>
      <w:r w:rsidR="00566B09">
        <w:rPr>
          <w:sz w:val="20"/>
          <w:szCs w:val="20"/>
        </w:rPr>
        <w:t>Sunny Corner Car Park</w:t>
      </w:r>
      <w:r w:rsidR="000344F5">
        <w:rPr>
          <w:sz w:val="20"/>
          <w:szCs w:val="20"/>
        </w:rPr>
        <w:t xml:space="preserve"> unfortunately the Parish Council have no powers to assist with the issue and Ward Member </w:t>
      </w:r>
      <w:r w:rsidR="00DC3E9D">
        <w:rPr>
          <w:sz w:val="20"/>
          <w:szCs w:val="20"/>
        </w:rPr>
        <w:t>will supply</w:t>
      </w:r>
      <w:r w:rsidR="000344F5">
        <w:rPr>
          <w:sz w:val="20"/>
          <w:szCs w:val="20"/>
        </w:rPr>
        <w:t xml:space="preserve"> further information to the Clerk about legislation underway for Clerk to pass to residents</w:t>
      </w:r>
      <w:r w:rsidR="00DC3E9D">
        <w:rPr>
          <w:sz w:val="20"/>
          <w:szCs w:val="20"/>
        </w:rPr>
        <w:t>.</w:t>
      </w:r>
      <w:r w:rsidR="000344F5">
        <w:rPr>
          <w:sz w:val="20"/>
          <w:szCs w:val="20"/>
        </w:rPr>
        <w:t xml:space="preserve"> </w:t>
      </w:r>
      <w:r w:rsidR="0011080C" w:rsidRPr="00E031D0">
        <w:rPr>
          <w:sz w:val="20"/>
          <w:szCs w:val="20"/>
        </w:rPr>
        <w:t xml:space="preserve"> </w:t>
      </w:r>
      <w:r w:rsidR="0011080C">
        <w:rPr>
          <w:sz w:val="20"/>
          <w:szCs w:val="20"/>
        </w:rPr>
        <w:t xml:space="preserve"> </w:t>
      </w:r>
    </w:p>
    <w:p w14:paraId="330DD0D9" w14:textId="32A8417F" w:rsidR="0011080C" w:rsidRPr="00E031D0" w:rsidRDefault="00DC3E9D" w:rsidP="0011080C">
      <w:pPr>
        <w:pStyle w:val="ListParagraph"/>
        <w:numPr>
          <w:ilvl w:val="0"/>
          <w:numId w:val="1"/>
        </w:numPr>
        <w:spacing w:after="0"/>
        <w:rPr>
          <w:sz w:val="20"/>
          <w:szCs w:val="20"/>
        </w:rPr>
      </w:pPr>
      <w:r>
        <w:rPr>
          <w:sz w:val="20"/>
          <w:szCs w:val="20"/>
        </w:rPr>
        <w:t>Cllr Facey will ring Healthmatic to confirm that no further action to be taken.</w:t>
      </w:r>
    </w:p>
    <w:p w14:paraId="3411E9A7" w14:textId="4817A9D8" w:rsidR="0011080C" w:rsidRPr="00E031D0" w:rsidRDefault="00DC3E9D" w:rsidP="0011080C">
      <w:pPr>
        <w:pStyle w:val="ListParagraph"/>
        <w:numPr>
          <w:ilvl w:val="0"/>
          <w:numId w:val="1"/>
        </w:numPr>
        <w:spacing w:after="0"/>
        <w:rPr>
          <w:sz w:val="20"/>
          <w:szCs w:val="20"/>
        </w:rPr>
      </w:pPr>
      <w:r>
        <w:rPr>
          <w:sz w:val="20"/>
          <w:szCs w:val="20"/>
        </w:rPr>
        <w:t>The information can be posted on Facebook and Mevagissey Community Support Group would be appropriate.  The Clerk will confirm to the researcher.</w:t>
      </w:r>
    </w:p>
    <w:p w14:paraId="16BAA25D" w14:textId="6DCA2389" w:rsidR="00573E35" w:rsidRPr="00D005B0" w:rsidRDefault="00DC3E9D" w:rsidP="00D005B0">
      <w:pPr>
        <w:pStyle w:val="ListParagraph"/>
        <w:numPr>
          <w:ilvl w:val="0"/>
          <w:numId w:val="1"/>
        </w:numPr>
        <w:spacing w:after="0"/>
        <w:rPr>
          <w:sz w:val="20"/>
          <w:szCs w:val="20"/>
        </w:rPr>
      </w:pPr>
      <w:r>
        <w:rPr>
          <w:sz w:val="20"/>
          <w:szCs w:val="20"/>
        </w:rPr>
        <w:t>Cllr Leiser provided an update on the progress of tree planting sites</w:t>
      </w:r>
      <w:r w:rsidR="00DB503C">
        <w:rPr>
          <w:sz w:val="20"/>
          <w:szCs w:val="20"/>
        </w:rPr>
        <w:t>,</w:t>
      </w:r>
      <w:r>
        <w:rPr>
          <w:sz w:val="20"/>
          <w:szCs w:val="20"/>
        </w:rPr>
        <w:t xml:space="preserve"> </w:t>
      </w:r>
      <w:r w:rsidR="00566B09">
        <w:rPr>
          <w:sz w:val="20"/>
          <w:szCs w:val="20"/>
        </w:rPr>
        <w:t>Forest for Cornwall</w:t>
      </w:r>
      <w:r w:rsidR="00DB503C">
        <w:rPr>
          <w:sz w:val="20"/>
          <w:szCs w:val="20"/>
        </w:rPr>
        <w:t>.  Cllr Facey proposed who owns one site, seek permission and bring back to the Parish Council October meeting, Seconded by Cllr Barham.</w:t>
      </w:r>
      <w:r w:rsidR="00DB503C">
        <w:rPr>
          <w:sz w:val="20"/>
          <w:szCs w:val="20"/>
        </w:rPr>
        <w:tab/>
      </w:r>
      <w:r w:rsidR="00DB503C">
        <w:rPr>
          <w:sz w:val="20"/>
          <w:szCs w:val="20"/>
        </w:rPr>
        <w:tab/>
      </w:r>
      <w:r w:rsidR="00DB503C">
        <w:rPr>
          <w:sz w:val="20"/>
          <w:szCs w:val="20"/>
        </w:rPr>
        <w:tab/>
      </w:r>
      <w:r w:rsidR="00DB503C">
        <w:rPr>
          <w:sz w:val="20"/>
          <w:szCs w:val="20"/>
        </w:rPr>
        <w:tab/>
      </w:r>
      <w:r w:rsidR="00DB503C">
        <w:rPr>
          <w:sz w:val="20"/>
          <w:szCs w:val="20"/>
        </w:rPr>
        <w:tab/>
      </w:r>
      <w:r w:rsidR="00DB503C">
        <w:rPr>
          <w:sz w:val="20"/>
          <w:szCs w:val="20"/>
        </w:rPr>
        <w:tab/>
      </w:r>
      <w:r w:rsidR="00DB503C">
        <w:rPr>
          <w:sz w:val="20"/>
          <w:szCs w:val="20"/>
        </w:rPr>
        <w:tab/>
      </w:r>
      <w:r w:rsidR="00DB503C">
        <w:rPr>
          <w:sz w:val="20"/>
          <w:szCs w:val="20"/>
        </w:rPr>
        <w:tab/>
      </w:r>
      <w:r w:rsidR="00DB503C">
        <w:rPr>
          <w:sz w:val="20"/>
          <w:szCs w:val="20"/>
        </w:rPr>
        <w:tab/>
      </w:r>
      <w:r w:rsidR="00DB503C">
        <w:rPr>
          <w:sz w:val="20"/>
          <w:szCs w:val="20"/>
        </w:rPr>
        <w:tab/>
      </w:r>
      <w:r w:rsidR="00DB503C">
        <w:rPr>
          <w:sz w:val="20"/>
          <w:szCs w:val="20"/>
        </w:rPr>
        <w:tab/>
      </w:r>
      <w:r w:rsidR="00DB503C">
        <w:rPr>
          <w:sz w:val="20"/>
          <w:szCs w:val="20"/>
        </w:rPr>
        <w:tab/>
      </w:r>
      <w:r w:rsidR="00DB503C">
        <w:rPr>
          <w:sz w:val="20"/>
          <w:szCs w:val="20"/>
        </w:rPr>
        <w:tab/>
      </w:r>
      <w:r w:rsidR="00DB503C">
        <w:rPr>
          <w:sz w:val="20"/>
          <w:szCs w:val="20"/>
        </w:rPr>
        <w:tab/>
      </w:r>
      <w:r w:rsidR="00DB503C">
        <w:rPr>
          <w:sz w:val="20"/>
          <w:szCs w:val="20"/>
        </w:rPr>
        <w:tab/>
      </w:r>
      <w:r w:rsidR="00DB503C">
        <w:rPr>
          <w:sz w:val="20"/>
          <w:szCs w:val="20"/>
        </w:rPr>
        <w:tab/>
        <w:t>Carried.</w:t>
      </w:r>
    </w:p>
    <w:p w14:paraId="15F2AA2B" w14:textId="58D22E24" w:rsidR="00217779" w:rsidRPr="00D005B0" w:rsidRDefault="00DB503C" w:rsidP="00217779">
      <w:pPr>
        <w:pStyle w:val="ListParagraph"/>
        <w:numPr>
          <w:ilvl w:val="0"/>
          <w:numId w:val="1"/>
        </w:numPr>
        <w:spacing w:after="0"/>
        <w:rPr>
          <w:sz w:val="20"/>
          <w:szCs w:val="20"/>
        </w:rPr>
      </w:pPr>
      <w:r>
        <w:rPr>
          <w:sz w:val="20"/>
          <w:szCs w:val="20"/>
        </w:rPr>
        <w:t>Discussion regarding the transition as soon as formalities completed for Clerk change fully completed to the Government recommended email clerk@mevagissey.</w:t>
      </w:r>
      <w:r w:rsidR="0057160E">
        <w:rPr>
          <w:sz w:val="20"/>
          <w:szCs w:val="20"/>
        </w:rPr>
        <w:t xml:space="preserve">gov.uk </w:t>
      </w:r>
      <w:r>
        <w:rPr>
          <w:sz w:val="20"/>
          <w:szCs w:val="20"/>
        </w:rPr>
        <w:t xml:space="preserve">and the </w:t>
      </w:r>
      <w:r w:rsidR="0057160E">
        <w:rPr>
          <w:sz w:val="20"/>
          <w:szCs w:val="20"/>
        </w:rPr>
        <w:t>risks not doing so</w:t>
      </w:r>
      <w:r>
        <w:rPr>
          <w:sz w:val="20"/>
          <w:szCs w:val="20"/>
        </w:rPr>
        <w:t>.  Cllr Whatty to review the formalities to be completed and to provide feedback.</w:t>
      </w:r>
    </w:p>
    <w:p w14:paraId="0B5D73A0" w14:textId="4DA95ECB" w:rsidR="0057160E" w:rsidRDefault="00DB503C" w:rsidP="0057160E">
      <w:pPr>
        <w:pStyle w:val="ListParagraph"/>
        <w:numPr>
          <w:ilvl w:val="0"/>
          <w:numId w:val="1"/>
        </w:numPr>
        <w:spacing w:after="0"/>
        <w:rPr>
          <w:sz w:val="20"/>
          <w:szCs w:val="20"/>
        </w:rPr>
      </w:pPr>
      <w:r>
        <w:rPr>
          <w:sz w:val="20"/>
          <w:szCs w:val="20"/>
        </w:rPr>
        <w:t>Discussion confirmed that as the car parks are not owned or managed by the Parish Council it is impossible to consider the use of lamp posts for electric vehicle charging currently.</w:t>
      </w:r>
    </w:p>
    <w:p w14:paraId="5540799D" w14:textId="190F7C72" w:rsidR="0028446A" w:rsidRPr="0057160E" w:rsidRDefault="00DB503C" w:rsidP="0057160E">
      <w:pPr>
        <w:pStyle w:val="ListParagraph"/>
        <w:numPr>
          <w:ilvl w:val="0"/>
          <w:numId w:val="1"/>
        </w:numPr>
        <w:spacing w:after="0"/>
        <w:rPr>
          <w:sz w:val="20"/>
          <w:szCs w:val="20"/>
        </w:rPr>
      </w:pPr>
      <w:r>
        <w:rPr>
          <w:sz w:val="20"/>
          <w:szCs w:val="20"/>
        </w:rPr>
        <w:t xml:space="preserve">Report by Cllr Leiser on the </w:t>
      </w:r>
      <w:r w:rsidR="0057160E">
        <w:rPr>
          <w:sz w:val="20"/>
          <w:szCs w:val="20"/>
        </w:rPr>
        <w:t>South West Water Semina</w:t>
      </w:r>
      <w:r>
        <w:rPr>
          <w:sz w:val="20"/>
          <w:szCs w:val="20"/>
        </w:rPr>
        <w:t>r coving the drainage and waste water plans for the region</w:t>
      </w:r>
      <w:r w:rsidR="0051147C">
        <w:rPr>
          <w:sz w:val="20"/>
          <w:szCs w:val="20"/>
        </w:rPr>
        <w:t xml:space="preserve"> in respect of urban growth and climate change.  </w:t>
      </w:r>
    </w:p>
    <w:p w14:paraId="47C84760" w14:textId="23E629B1" w:rsidR="0011080C" w:rsidRDefault="00663DF1" w:rsidP="0057160E">
      <w:pPr>
        <w:pStyle w:val="ListParagraph"/>
        <w:numPr>
          <w:ilvl w:val="0"/>
          <w:numId w:val="1"/>
        </w:numPr>
        <w:spacing w:after="0"/>
        <w:rPr>
          <w:sz w:val="20"/>
          <w:szCs w:val="20"/>
        </w:rPr>
      </w:pPr>
      <w:r w:rsidRPr="00E031D0">
        <w:rPr>
          <w:sz w:val="20"/>
          <w:szCs w:val="20"/>
        </w:rPr>
        <w:t xml:space="preserve">The Ward Member’s Report was presented </w:t>
      </w:r>
      <w:r>
        <w:rPr>
          <w:sz w:val="20"/>
          <w:szCs w:val="20"/>
        </w:rPr>
        <w:t>and can be seen on the Council’s website.</w:t>
      </w:r>
    </w:p>
    <w:p w14:paraId="6308499C" w14:textId="5592D211" w:rsidR="0051147C" w:rsidRPr="0051147C" w:rsidRDefault="0051147C" w:rsidP="00D95762">
      <w:pPr>
        <w:pStyle w:val="ListParagraph"/>
        <w:numPr>
          <w:ilvl w:val="0"/>
          <w:numId w:val="1"/>
        </w:numPr>
        <w:spacing w:after="0"/>
        <w:rPr>
          <w:color w:val="FF0000"/>
          <w:sz w:val="20"/>
          <w:szCs w:val="20"/>
        </w:rPr>
      </w:pPr>
      <w:r w:rsidRPr="0051147C">
        <w:rPr>
          <w:sz w:val="20"/>
          <w:szCs w:val="20"/>
        </w:rPr>
        <w:t>No further information was available regarding Tregoney Hill and</w:t>
      </w:r>
      <w:r>
        <w:rPr>
          <w:sz w:val="20"/>
          <w:szCs w:val="20"/>
        </w:rPr>
        <w:t xml:space="preserve"> Cllr Facey proposed the</w:t>
      </w:r>
      <w:r w:rsidRPr="0051147C">
        <w:rPr>
          <w:sz w:val="20"/>
          <w:szCs w:val="20"/>
        </w:rPr>
        <w:t xml:space="preserve"> draft letter regarding parking on private land</w:t>
      </w:r>
      <w:r>
        <w:rPr>
          <w:sz w:val="20"/>
          <w:szCs w:val="20"/>
        </w:rPr>
        <w:t xml:space="preserve"> be approved for use and Seconded by Cllr Christie.      Carried.</w:t>
      </w:r>
    </w:p>
    <w:p w14:paraId="2D6E39C7" w14:textId="3A2BCA29" w:rsidR="0051147C" w:rsidRPr="0051147C" w:rsidRDefault="0051147C" w:rsidP="0051147C">
      <w:pPr>
        <w:pStyle w:val="ListParagraph"/>
        <w:numPr>
          <w:ilvl w:val="0"/>
          <w:numId w:val="1"/>
        </w:numPr>
        <w:spacing w:after="0"/>
        <w:rPr>
          <w:color w:val="FF0000"/>
          <w:sz w:val="20"/>
          <w:szCs w:val="20"/>
        </w:rPr>
      </w:pPr>
      <w:r>
        <w:rPr>
          <w:sz w:val="20"/>
          <w:szCs w:val="20"/>
        </w:rPr>
        <w:t xml:space="preserve">The application for grant for St Peters Church Harvest Supper to be held in abeyance until banking formalities are completed.  Grant policy to be reviewed at next Parish Council meeting. </w:t>
      </w:r>
    </w:p>
    <w:p w14:paraId="3CF74BC1" w14:textId="5157045B" w:rsidR="0051147C" w:rsidRPr="0051147C" w:rsidRDefault="0051147C" w:rsidP="0051147C">
      <w:pPr>
        <w:pStyle w:val="ListParagraph"/>
        <w:numPr>
          <w:ilvl w:val="0"/>
          <w:numId w:val="1"/>
        </w:numPr>
        <w:spacing w:after="0"/>
        <w:rPr>
          <w:color w:val="FF0000"/>
          <w:sz w:val="20"/>
          <w:szCs w:val="20"/>
        </w:rPr>
      </w:pPr>
      <w:r>
        <w:rPr>
          <w:sz w:val="20"/>
          <w:szCs w:val="20"/>
        </w:rPr>
        <w:t xml:space="preserve">The email asking for support to object to the proposal to move Cornwall Fire and Rescue Critical Control Centre out of Cornwall was discussed and Cllr Barham proposed that the Parish Council write a letter of support and send to Kevin Towill and Seconded by Cllr A Williams.  </w:t>
      </w:r>
    </w:p>
    <w:p w14:paraId="5D143FF4" w14:textId="1CBF77CF" w:rsidR="00815763" w:rsidRPr="00E031D0" w:rsidRDefault="00482486" w:rsidP="004F0749">
      <w:pPr>
        <w:pStyle w:val="ListParagraph"/>
        <w:numPr>
          <w:ilvl w:val="0"/>
          <w:numId w:val="1"/>
        </w:numPr>
        <w:pBdr>
          <w:bottom w:val="single" w:sz="6" w:space="1" w:color="auto"/>
        </w:pBdr>
        <w:spacing w:after="0"/>
        <w:rPr>
          <w:sz w:val="20"/>
          <w:szCs w:val="20"/>
        </w:rPr>
      </w:pPr>
      <w:r>
        <w:rPr>
          <w:sz w:val="20"/>
          <w:szCs w:val="20"/>
        </w:rPr>
        <w:t xml:space="preserve">The meeting ended at 9.10 p.m.  </w:t>
      </w:r>
      <w:r w:rsidR="00815763" w:rsidRPr="00E031D0">
        <w:rPr>
          <w:sz w:val="20"/>
          <w:szCs w:val="20"/>
        </w:rPr>
        <w:t xml:space="preserve">Date of next meeting (not Planning) </w:t>
      </w:r>
      <w:r w:rsidR="0057160E">
        <w:rPr>
          <w:sz w:val="20"/>
          <w:szCs w:val="20"/>
        </w:rPr>
        <w:t>20 October</w:t>
      </w:r>
      <w:r w:rsidR="00815763" w:rsidRPr="00E031D0">
        <w:rPr>
          <w:sz w:val="20"/>
          <w:szCs w:val="20"/>
        </w:rPr>
        <w:t xml:space="preserve"> 2022.</w:t>
      </w:r>
    </w:p>
    <w:p w14:paraId="70DD08B3" w14:textId="522F7297" w:rsidR="00815763" w:rsidRPr="00E031D0" w:rsidRDefault="00815763" w:rsidP="00815763">
      <w:pPr>
        <w:spacing w:after="0"/>
        <w:rPr>
          <w:i/>
          <w:iCs/>
          <w:sz w:val="20"/>
          <w:szCs w:val="20"/>
        </w:rPr>
      </w:pPr>
      <w:r w:rsidRPr="00E031D0">
        <w:rPr>
          <w:sz w:val="20"/>
          <w:szCs w:val="20"/>
        </w:rPr>
        <w:t xml:space="preserve"> </w:t>
      </w:r>
      <w:r w:rsidRPr="00E031D0">
        <w:rPr>
          <w:i/>
          <w:iCs/>
          <w:sz w:val="20"/>
          <w:szCs w:val="20"/>
        </w:rPr>
        <w:t xml:space="preserve">NOTE:  The meeting will include an opportunity for members of the public to make representations and give evidence on any item appearing on this Agenda.  </w:t>
      </w:r>
    </w:p>
    <w:p w14:paraId="014BF961" w14:textId="2E55C2EE" w:rsidR="00815763" w:rsidRPr="00E031D0" w:rsidRDefault="00815763" w:rsidP="00815763">
      <w:pPr>
        <w:spacing w:after="0"/>
        <w:rPr>
          <w:i/>
          <w:iCs/>
          <w:sz w:val="20"/>
          <w:szCs w:val="20"/>
        </w:rPr>
      </w:pPr>
      <w:r w:rsidRPr="00E031D0">
        <w:rPr>
          <w:i/>
          <w:iCs/>
          <w:sz w:val="20"/>
          <w:szCs w:val="20"/>
        </w:rPr>
        <w:t xml:space="preserve">No member of the public may speak longer than three minutes.  The meeting has been advertised as a public meeting and as such could be recorded by broadcasters, the media or members of the public.  </w:t>
      </w:r>
    </w:p>
    <w:p w14:paraId="47A5F71C" w14:textId="5EB7DDD7" w:rsidR="00827F62" w:rsidRPr="00476462" w:rsidRDefault="00827F62" w:rsidP="00827F62">
      <w:pPr>
        <w:pStyle w:val="ListParagraph"/>
        <w:spacing w:after="0"/>
        <w:ind w:left="360"/>
      </w:pPr>
    </w:p>
    <w:sectPr w:rsidR="00827F62" w:rsidRPr="00476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CF"/>
    <w:multiLevelType w:val="hybridMultilevel"/>
    <w:tmpl w:val="E182EA78"/>
    <w:lvl w:ilvl="0" w:tplc="9190B59A">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530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02"/>
    <w:rsid w:val="000329DD"/>
    <w:rsid w:val="000344F5"/>
    <w:rsid w:val="00067802"/>
    <w:rsid w:val="00082744"/>
    <w:rsid w:val="000A1770"/>
    <w:rsid w:val="000F72B7"/>
    <w:rsid w:val="0011080C"/>
    <w:rsid w:val="0011462A"/>
    <w:rsid w:val="001214F2"/>
    <w:rsid w:val="0013437C"/>
    <w:rsid w:val="00172712"/>
    <w:rsid w:val="001F2913"/>
    <w:rsid w:val="00217779"/>
    <w:rsid w:val="00247786"/>
    <w:rsid w:val="00260FCC"/>
    <w:rsid w:val="0028446A"/>
    <w:rsid w:val="00284551"/>
    <w:rsid w:val="00294536"/>
    <w:rsid w:val="00312E29"/>
    <w:rsid w:val="003167D1"/>
    <w:rsid w:val="00320C78"/>
    <w:rsid w:val="003443F7"/>
    <w:rsid w:val="003753C9"/>
    <w:rsid w:val="003A1A01"/>
    <w:rsid w:val="003A3341"/>
    <w:rsid w:val="003B1E10"/>
    <w:rsid w:val="003B26B4"/>
    <w:rsid w:val="003D44BA"/>
    <w:rsid w:val="0041168B"/>
    <w:rsid w:val="00476462"/>
    <w:rsid w:val="0048163F"/>
    <w:rsid w:val="00482486"/>
    <w:rsid w:val="004A05EE"/>
    <w:rsid w:val="004A106E"/>
    <w:rsid w:val="004E73DF"/>
    <w:rsid w:val="004F0749"/>
    <w:rsid w:val="00500968"/>
    <w:rsid w:val="0051147C"/>
    <w:rsid w:val="00566A58"/>
    <w:rsid w:val="00566B09"/>
    <w:rsid w:val="0057160E"/>
    <w:rsid w:val="00573E35"/>
    <w:rsid w:val="00574544"/>
    <w:rsid w:val="005A5FC4"/>
    <w:rsid w:val="005D7227"/>
    <w:rsid w:val="005E1070"/>
    <w:rsid w:val="00610DED"/>
    <w:rsid w:val="006263AC"/>
    <w:rsid w:val="0062762F"/>
    <w:rsid w:val="00634B49"/>
    <w:rsid w:val="00663DF1"/>
    <w:rsid w:val="006656E8"/>
    <w:rsid w:val="00714FCB"/>
    <w:rsid w:val="0072253A"/>
    <w:rsid w:val="00735823"/>
    <w:rsid w:val="0074548C"/>
    <w:rsid w:val="00747CC1"/>
    <w:rsid w:val="00757ED7"/>
    <w:rsid w:val="00771279"/>
    <w:rsid w:val="00785BEE"/>
    <w:rsid w:val="007A185D"/>
    <w:rsid w:val="007B23F5"/>
    <w:rsid w:val="007B72D3"/>
    <w:rsid w:val="00803F32"/>
    <w:rsid w:val="00815763"/>
    <w:rsid w:val="00825304"/>
    <w:rsid w:val="00827F62"/>
    <w:rsid w:val="00830BDC"/>
    <w:rsid w:val="0087195F"/>
    <w:rsid w:val="00893106"/>
    <w:rsid w:val="00893809"/>
    <w:rsid w:val="008B5BCA"/>
    <w:rsid w:val="008F20D8"/>
    <w:rsid w:val="00905191"/>
    <w:rsid w:val="00914134"/>
    <w:rsid w:val="00953B3B"/>
    <w:rsid w:val="009819C0"/>
    <w:rsid w:val="009A6137"/>
    <w:rsid w:val="009E2EFF"/>
    <w:rsid w:val="009E7AD7"/>
    <w:rsid w:val="00A23F96"/>
    <w:rsid w:val="00A37799"/>
    <w:rsid w:val="00A502C2"/>
    <w:rsid w:val="00A644F4"/>
    <w:rsid w:val="00AC620D"/>
    <w:rsid w:val="00AF7A43"/>
    <w:rsid w:val="00B57881"/>
    <w:rsid w:val="00B57B7A"/>
    <w:rsid w:val="00B710A6"/>
    <w:rsid w:val="00B76B71"/>
    <w:rsid w:val="00BA4689"/>
    <w:rsid w:val="00BF73E4"/>
    <w:rsid w:val="00C23960"/>
    <w:rsid w:val="00C70D02"/>
    <w:rsid w:val="00CA329E"/>
    <w:rsid w:val="00CC2F7E"/>
    <w:rsid w:val="00CF32D4"/>
    <w:rsid w:val="00D005B0"/>
    <w:rsid w:val="00D238E1"/>
    <w:rsid w:val="00D250ED"/>
    <w:rsid w:val="00D3495E"/>
    <w:rsid w:val="00D841E1"/>
    <w:rsid w:val="00DA1E38"/>
    <w:rsid w:val="00DB28B8"/>
    <w:rsid w:val="00DB503C"/>
    <w:rsid w:val="00DC3E9D"/>
    <w:rsid w:val="00E031D0"/>
    <w:rsid w:val="00E2093A"/>
    <w:rsid w:val="00E52796"/>
    <w:rsid w:val="00E55FF0"/>
    <w:rsid w:val="00E73CF0"/>
    <w:rsid w:val="00E81460"/>
    <w:rsid w:val="00EB4456"/>
    <w:rsid w:val="00EC786E"/>
    <w:rsid w:val="00F12876"/>
    <w:rsid w:val="00F2283A"/>
    <w:rsid w:val="00F64E7B"/>
    <w:rsid w:val="00F65ABD"/>
    <w:rsid w:val="00F87A92"/>
    <w:rsid w:val="00F946E5"/>
    <w:rsid w:val="00FA2AE5"/>
    <w:rsid w:val="00FF1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D6E2"/>
  <w15:docId w15:val="{ECDA8192-D06A-47B5-AE48-CA081ADC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02"/>
    <w:rPr>
      <w:color w:val="0563C1" w:themeColor="hyperlink"/>
      <w:u w:val="single"/>
    </w:rPr>
  </w:style>
  <w:style w:type="character" w:styleId="UnresolvedMention">
    <w:name w:val="Unresolved Mention"/>
    <w:basedOn w:val="DefaultParagraphFont"/>
    <w:uiPriority w:val="99"/>
    <w:semiHidden/>
    <w:unhideWhenUsed/>
    <w:rsid w:val="00067802"/>
    <w:rPr>
      <w:color w:val="605E5C"/>
      <w:shd w:val="clear" w:color="auto" w:fill="E1DFDD"/>
    </w:rPr>
  </w:style>
  <w:style w:type="paragraph" w:styleId="ListParagraph">
    <w:name w:val="List Paragraph"/>
    <w:basedOn w:val="Normal"/>
    <w:uiPriority w:val="34"/>
    <w:qFormat/>
    <w:rsid w:val="00476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56940">
      <w:bodyDiv w:val="1"/>
      <w:marLeft w:val="0"/>
      <w:marRight w:val="0"/>
      <w:marTop w:val="0"/>
      <w:marBottom w:val="0"/>
      <w:divBdr>
        <w:top w:val="none" w:sz="0" w:space="0" w:color="auto"/>
        <w:left w:val="none" w:sz="0" w:space="0" w:color="auto"/>
        <w:bottom w:val="none" w:sz="0" w:space="0" w:color="auto"/>
        <w:right w:val="none" w:sz="0" w:space="0" w:color="auto"/>
      </w:divBdr>
      <w:divsChild>
        <w:div w:id="84696571">
          <w:marLeft w:val="0"/>
          <w:marRight w:val="0"/>
          <w:marTop w:val="0"/>
          <w:marBottom w:val="0"/>
          <w:divBdr>
            <w:top w:val="none" w:sz="0" w:space="0" w:color="auto"/>
            <w:left w:val="none" w:sz="0" w:space="0" w:color="auto"/>
            <w:bottom w:val="none" w:sz="0" w:space="0" w:color="auto"/>
            <w:right w:val="none" w:sz="0" w:space="0" w:color="auto"/>
          </w:divBdr>
          <w:divsChild>
            <w:div w:id="344720898">
              <w:marLeft w:val="0"/>
              <w:marRight w:val="0"/>
              <w:marTop w:val="0"/>
              <w:marBottom w:val="0"/>
              <w:divBdr>
                <w:top w:val="none" w:sz="0" w:space="0" w:color="auto"/>
                <w:left w:val="none" w:sz="0" w:space="0" w:color="auto"/>
                <w:bottom w:val="none" w:sz="0" w:space="0" w:color="auto"/>
                <w:right w:val="none" w:sz="0" w:space="0" w:color="auto"/>
              </w:divBdr>
            </w:div>
          </w:divsChild>
        </w:div>
        <w:div w:id="432554817">
          <w:marLeft w:val="0"/>
          <w:marRight w:val="0"/>
          <w:marTop w:val="0"/>
          <w:marBottom w:val="0"/>
          <w:divBdr>
            <w:top w:val="single" w:sz="8" w:space="3" w:color="E1E1E1"/>
            <w:left w:val="none" w:sz="0" w:space="0" w:color="auto"/>
            <w:bottom w:val="none" w:sz="0" w:space="0" w:color="auto"/>
            <w:right w:val="none" w:sz="0" w:space="0" w:color="auto"/>
          </w:divBdr>
        </w:div>
      </w:divsChild>
    </w:div>
    <w:div w:id="211740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1</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Cailleach</dc:creator>
  <cp:keywords/>
  <dc:description/>
  <cp:lastModifiedBy>Teri Cailleach</cp:lastModifiedBy>
  <cp:revision>9</cp:revision>
  <cp:lastPrinted>2022-08-30T15:10:00Z</cp:lastPrinted>
  <dcterms:created xsi:type="dcterms:W3CDTF">2022-09-02T14:29:00Z</dcterms:created>
  <dcterms:modified xsi:type="dcterms:W3CDTF">2022-10-10T08:37:00Z</dcterms:modified>
</cp:coreProperties>
</file>