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C470" w14:textId="77777777" w:rsidR="008D6B76" w:rsidRPr="009A4049" w:rsidRDefault="008D6B76" w:rsidP="008D6B76">
      <w:pPr>
        <w:tabs>
          <w:tab w:val="left" w:pos="720"/>
        </w:tabs>
        <w:ind w:left="720" w:hanging="720"/>
        <w:rPr>
          <w:rFonts w:ascii="Calibri" w:hAnsi="Calibri"/>
          <w:sz w:val="24"/>
          <w:szCs w:val="24"/>
        </w:rPr>
      </w:pPr>
    </w:p>
    <w:p w14:paraId="6F37E403" w14:textId="77777777" w:rsidR="008D6B76" w:rsidRPr="009A4049" w:rsidRDefault="008D6B76" w:rsidP="008D6B76">
      <w:pPr>
        <w:tabs>
          <w:tab w:val="left" w:pos="720"/>
        </w:tabs>
        <w:ind w:left="720" w:hanging="720"/>
        <w:rPr>
          <w:rFonts w:ascii="Calibri" w:hAnsi="Calibri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6"/>
      </w:tblGrid>
      <w:tr w:rsidR="008D6B76" w:rsidRPr="00EA09D6" w14:paraId="32910B7A" w14:textId="77777777" w:rsidTr="00377DBE">
        <w:tc>
          <w:tcPr>
            <w:tcW w:w="9056" w:type="dxa"/>
          </w:tcPr>
          <w:p w14:paraId="134D2FEB" w14:textId="2E3E2FA3" w:rsidR="00AC0B62" w:rsidRDefault="00AC0B62" w:rsidP="00AC0B62">
            <w:pPr>
              <w:jc w:val="center"/>
              <w:outlineLvl w:val="1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AC0B62">
              <w:rPr>
                <w:rFonts w:ascii="Times New Roman" w:hAnsi="Times New Roman"/>
                <w:b/>
                <w:bCs/>
                <w:sz w:val="44"/>
                <w:szCs w:val="44"/>
              </w:rPr>
              <w:t>Mevagissey Parish Council</w:t>
            </w:r>
          </w:p>
          <w:p w14:paraId="22B63EC8" w14:textId="77777777" w:rsidR="00AC0B62" w:rsidRPr="00AC0B62" w:rsidRDefault="00AC0B62" w:rsidP="00AC0B62">
            <w:pPr>
              <w:jc w:val="center"/>
              <w:outlineLvl w:val="1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</w:p>
          <w:p w14:paraId="1333F8E8" w14:textId="38D43A59" w:rsidR="00AC0B62" w:rsidRDefault="00AC0B62" w:rsidP="00AC0B6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C0B62">
              <w:rPr>
                <w:rFonts w:ascii="Times New Roman" w:hAnsi="Times New Roman"/>
                <w:b/>
                <w:bCs/>
                <w:sz w:val="36"/>
                <w:szCs w:val="36"/>
              </w:rPr>
              <w:t>Vacancy for Parish Clerk</w:t>
            </w:r>
          </w:p>
          <w:p w14:paraId="61D107AA" w14:textId="77777777" w:rsidR="00AC0B62" w:rsidRP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7ACD3A30" w14:textId="77777777" w:rsid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C0B62">
              <w:rPr>
                <w:rFonts w:ascii="Times New Roman" w:hAnsi="Times New Roman"/>
                <w:sz w:val="36"/>
                <w:szCs w:val="36"/>
              </w:rPr>
              <w:t xml:space="preserve">We are looking for a good communicator, administrator and manager to support the work of the Parish Council, </w:t>
            </w:r>
          </w:p>
          <w:p w14:paraId="4BE0880A" w14:textId="0E926B89" w:rsid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C0B62">
              <w:rPr>
                <w:rFonts w:ascii="Times New Roman" w:hAnsi="Times New Roman"/>
                <w:sz w:val="36"/>
                <w:szCs w:val="36"/>
              </w:rPr>
              <w:t xml:space="preserve">starting </w:t>
            </w:r>
            <w:r w:rsidR="00B855D9">
              <w:rPr>
                <w:rFonts w:ascii="Times New Roman" w:hAnsi="Times New Roman"/>
                <w:sz w:val="36"/>
                <w:szCs w:val="36"/>
              </w:rPr>
              <w:t>as soon as possible</w:t>
            </w:r>
            <w:r w:rsidR="00AC3CE0">
              <w:rPr>
                <w:rFonts w:ascii="Times New Roman" w:hAnsi="Times New Roman"/>
                <w:sz w:val="36"/>
                <w:szCs w:val="36"/>
              </w:rPr>
              <w:t>.</w:t>
            </w:r>
          </w:p>
          <w:p w14:paraId="017D3BD1" w14:textId="77777777" w:rsidR="00AC0B62" w:rsidRP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7FCFC477" w14:textId="49F342EF" w:rsid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C0B62">
              <w:rPr>
                <w:rFonts w:ascii="Times New Roman" w:hAnsi="Times New Roman"/>
                <w:sz w:val="36"/>
                <w:szCs w:val="36"/>
              </w:rPr>
              <w:t>2</w:t>
            </w:r>
            <w:r w:rsidR="00B855D9">
              <w:rPr>
                <w:rFonts w:ascii="Times New Roman" w:hAnsi="Times New Roman"/>
                <w:sz w:val="36"/>
                <w:szCs w:val="36"/>
              </w:rPr>
              <w:t>5</w:t>
            </w:r>
            <w:r w:rsidRPr="00AC0B62">
              <w:rPr>
                <w:rFonts w:ascii="Times New Roman" w:hAnsi="Times New Roman"/>
                <w:sz w:val="36"/>
                <w:szCs w:val="36"/>
              </w:rPr>
              <w:t xml:space="preserve"> hours per week. </w:t>
            </w:r>
            <w:r w:rsidR="00B855D9">
              <w:rPr>
                <w:rFonts w:ascii="Times New Roman" w:hAnsi="Times New Roman"/>
                <w:sz w:val="36"/>
                <w:szCs w:val="36"/>
              </w:rPr>
              <w:t>Salary to be agreed</w:t>
            </w:r>
            <w:r w:rsidRPr="00AC0B62">
              <w:rPr>
                <w:rFonts w:ascii="Times New Roman" w:hAnsi="Times New Roman"/>
                <w:sz w:val="36"/>
                <w:szCs w:val="36"/>
              </w:rPr>
              <w:t>.</w:t>
            </w:r>
          </w:p>
          <w:p w14:paraId="187E62ED" w14:textId="3CFA3872" w:rsid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The position is home based.</w:t>
            </w:r>
          </w:p>
          <w:p w14:paraId="2891FB65" w14:textId="77777777" w:rsidR="00AC0B62" w:rsidRP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43C9878A" w14:textId="77777777" w:rsidR="006013FF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C0B62">
              <w:rPr>
                <w:rFonts w:ascii="Times New Roman" w:hAnsi="Times New Roman"/>
                <w:sz w:val="36"/>
                <w:szCs w:val="36"/>
              </w:rPr>
              <w:t xml:space="preserve">For </w:t>
            </w:r>
            <w:r w:rsidR="006013FF">
              <w:rPr>
                <w:rFonts w:ascii="Times New Roman" w:hAnsi="Times New Roman"/>
                <w:sz w:val="36"/>
                <w:szCs w:val="36"/>
              </w:rPr>
              <w:t xml:space="preserve">further details and </w:t>
            </w:r>
            <w:r w:rsidR="00B855D9">
              <w:rPr>
                <w:rFonts w:ascii="Times New Roman" w:hAnsi="Times New Roman"/>
                <w:sz w:val="36"/>
                <w:szCs w:val="36"/>
              </w:rPr>
              <w:t>an application form,</w:t>
            </w:r>
            <w:r w:rsidRPr="00AC0B62">
              <w:rPr>
                <w:rFonts w:ascii="Times New Roman" w:hAnsi="Times New Roman"/>
                <w:sz w:val="36"/>
                <w:szCs w:val="36"/>
              </w:rPr>
              <w:t xml:space="preserve"> </w:t>
            </w:r>
          </w:p>
          <w:p w14:paraId="60B10B74" w14:textId="243296A2" w:rsid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C0B62">
              <w:rPr>
                <w:rFonts w:ascii="Times New Roman" w:hAnsi="Times New Roman"/>
                <w:sz w:val="36"/>
                <w:szCs w:val="36"/>
              </w:rPr>
              <w:t xml:space="preserve">please contact the current Clerk: </w:t>
            </w:r>
            <w:r w:rsidRPr="00AC0B62">
              <w:rPr>
                <w:rFonts w:ascii="Times New Roman" w:hAnsi="Times New Roman"/>
                <w:sz w:val="36"/>
                <w:szCs w:val="36"/>
              </w:rPr>
              <w:br/>
              <w:t>Phil Howson</w:t>
            </w:r>
          </w:p>
          <w:p w14:paraId="7D344507" w14:textId="77777777" w:rsidR="00AC0B62" w:rsidRP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031155A8" w14:textId="0F670403" w:rsidR="00AC0B62" w:rsidRDefault="00AC0B62" w:rsidP="00AC0B6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C0B6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Email: </w:t>
            </w:r>
            <w:hyperlink r:id="rId6" w:history="1">
              <w:r w:rsidR="00B855D9" w:rsidRPr="0066025C">
                <w:rPr>
                  <w:rStyle w:val="Hyperlink"/>
                  <w:rFonts w:ascii="Times New Roman" w:hAnsi="Times New Roman"/>
                  <w:b/>
                  <w:bCs/>
                  <w:sz w:val="36"/>
                  <w:szCs w:val="36"/>
                </w:rPr>
                <w:t>clerk@mevagissey-pc.gov.uk</w:t>
              </w:r>
            </w:hyperlink>
            <w:r w:rsidRPr="00AC0B6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 Tel: 07570 832669</w:t>
            </w:r>
          </w:p>
          <w:p w14:paraId="66D2E570" w14:textId="77777777" w:rsidR="00AC0B62" w:rsidRP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2A3D92AA" w14:textId="33623B5D" w:rsidR="00AC0B62" w:rsidRDefault="00AC0B62" w:rsidP="00AC0B62">
            <w:pPr>
              <w:jc w:val="center"/>
              <w:rPr>
                <w:rFonts w:ascii="Times New Roman" w:hAnsi="Times New Roman"/>
                <w:b/>
                <w:bCs/>
                <w:sz w:val="36"/>
                <w:szCs w:val="36"/>
              </w:rPr>
            </w:pPr>
            <w:r w:rsidRPr="00AC0B6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Closing date for applications: </w:t>
            </w:r>
            <w:r w:rsidR="00B855D9">
              <w:rPr>
                <w:rFonts w:ascii="Times New Roman" w:hAnsi="Times New Roman"/>
                <w:b/>
                <w:bCs/>
                <w:sz w:val="36"/>
                <w:szCs w:val="36"/>
              </w:rPr>
              <w:t>11 May 2026</w:t>
            </w:r>
            <w:r w:rsidRPr="00AC0B62">
              <w:rPr>
                <w:rFonts w:ascii="Times New Roman" w:hAnsi="Times New Roman"/>
                <w:b/>
                <w:bCs/>
                <w:sz w:val="36"/>
                <w:szCs w:val="36"/>
              </w:rPr>
              <w:t xml:space="preserve">. </w:t>
            </w:r>
          </w:p>
          <w:p w14:paraId="35416B3B" w14:textId="77777777" w:rsidR="00AC0B62" w:rsidRP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  <w:p w14:paraId="39176C07" w14:textId="2DD654AE" w:rsidR="00AC0B62" w:rsidRPr="00AC0B62" w:rsidRDefault="00AC0B62" w:rsidP="00AC0B62">
            <w:pPr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AC0B62">
              <w:rPr>
                <w:rFonts w:ascii="Times New Roman" w:hAnsi="Times New Roman"/>
                <w:sz w:val="36"/>
                <w:szCs w:val="36"/>
              </w:rPr>
              <w:t xml:space="preserve">The successful candidate should be available for </w:t>
            </w:r>
            <w:r w:rsidR="009D16C9">
              <w:rPr>
                <w:rFonts w:ascii="Times New Roman" w:hAnsi="Times New Roman"/>
                <w:sz w:val="36"/>
                <w:szCs w:val="36"/>
              </w:rPr>
              <w:t xml:space="preserve">interview </w:t>
            </w:r>
            <w:r w:rsidR="00B056F6">
              <w:rPr>
                <w:rFonts w:ascii="Times New Roman" w:hAnsi="Times New Roman"/>
                <w:sz w:val="36"/>
                <w:szCs w:val="36"/>
              </w:rPr>
              <w:t>during week beginning 18 May.</w:t>
            </w:r>
          </w:p>
          <w:p w14:paraId="529819B1" w14:textId="77777777" w:rsidR="00AC0B62" w:rsidRPr="00AC0B62" w:rsidRDefault="00AC0B62" w:rsidP="00AC0B62">
            <w:pPr>
              <w:spacing w:line="259" w:lineRule="auto"/>
              <w:rPr>
                <w:rFonts w:ascii="Calibri" w:eastAsia="Calibri" w:hAnsi="Calibri"/>
                <w:lang w:eastAsia="en-US"/>
              </w:rPr>
            </w:pPr>
          </w:p>
          <w:p w14:paraId="2D2654D4" w14:textId="77777777" w:rsidR="008D6B76" w:rsidRPr="00EA09D6" w:rsidRDefault="008D6B76" w:rsidP="00E6052C">
            <w:pPr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01722596" w14:textId="434CEDD4" w:rsidR="008D6B76" w:rsidRDefault="008D6B76" w:rsidP="008D6B76">
      <w:pPr>
        <w:rPr>
          <w:rStyle w:val="StyleCalibri12pt"/>
        </w:rPr>
      </w:pPr>
    </w:p>
    <w:p w14:paraId="794CAD70" w14:textId="0DA69036" w:rsidR="0001797D" w:rsidRDefault="0001797D" w:rsidP="008D6B76">
      <w:pPr>
        <w:rPr>
          <w:rStyle w:val="StyleCalibri12pt"/>
        </w:rPr>
      </w:pPr>
    </w:p>
    <w:sectPr w:rsidR="0001797D" w:rsidSect="0001797D">
      <w:pgSz w:w="11906" w:h="16838" w:code="9"/>
      <w:pgMar w:top="1021" w:right="1134" w:bottom="1021" w:left="1418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87A5A" w14:textId="77777777" w:rsidR="00B42C8F" w:rsidRDefault="00B42C8F">
      <w:r>
        <w:separator/>
      </w:r>
    </w:p>
  </w:endnote>
  <w:endnote w:type="continuationSeparator" w:id="0">
    <w:p w14:paraId="3A710341" w14:textId="77777777" w:rsidR="00B42C8F" w:rsidRDefault="00B4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568E9" w14:textId="77777777" w:rsidR="00B42C8F" w:rsidRDefault="00B42C8F">
      <w:r>
        <w:separator/>
      </w:r>
    </w:p>
  </w:footnote>
  <w:footnote w:type="continuationSeparator" w:id="0">
    <w:p w14:paraId="5FC1AB53" w14:textId="77777777" w:rsidR="00B42C8F" w:rsidRDefault="00B42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B76"/>
    <w:rsid w:val="00002FD1"/>
    <w:rsid w:val="0001797D"/>
    <w:rsid w:val="00034449"/>
    <w:rsid w:val="0005295E"/>
    <w:rsid w:val="00063F40"/>
    <w:rsid w:val="001428CC"/>
    <w:rsid w:val="002B7B6E"/>
    <w:rsid w:val="00307552"/>
    <w:rsid w:val="00377DBE"/>
    <w:rsid w:val="00413D67"/>
    <w:rsid w:val="00595627"/>
    <w:rsid w:val="005C4738"/>
    <w:rsid w:val="006013FF"/>
    <w:rsid w:val="00766636"/>
    <w:rsid w:val="00821309"/>
    <w:rsid w:val="008363C3"/>
    <w:rsid w:val="00863FDF"/>
    <w:rsid w:val="008D6B76"/>
    <w:rsid w:val="009D16C9"/>
    <w:rsid w:val="00AA5A6C"/>
    <w:rsid w:val="00AC0B62"/>
    <w:rsid w:val="00AC3CE0"/>
    <w:rsid w:val="00B056F6"/>
    <w:rsid w:val="00B42C8F"/>
    <w:rsid w:val="00B855D9"/>
    <w:rsid w:val="00C306A4"/>
    <w:rsid w:val="00CA7401"/>
    <w:rsid w:val="00CE7DEF"/>
    <w:rsid w:val="00D51EEF"/>
    <w:rsid w:val="00D83702"/>
    <w:rsid w:val="00DC786A"/>
    <w:rsid w:val="00EC65DF"/>
    <w:rsid w:val="00ED05B5"/>
    <w:rsid w:val="00EE7F59"/>
    <w:rsid w:val="00F27199"/>
    <w:rsid w:val="00F50442"/>
    <w:rsid w:val="00F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595EC"/>
  <w15:docId w15:val="{82454081-D903-4F91-8B77-687C95F6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B76"/>
    <w:pPr>
      <w:spacing w:after="0" w:line="240" w:lineRule="auto"/>
    </w:pPr>
    <w:rPr>
      <w:rFonts w:ascii="Arial" w:eastAsia="Times New Roman" w:hAnsi="Arial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Calibri12pt">
    <w:name w:val="Style Calibri 12 pt"/>
    <w:rsid w:val="008D6B76"/>
    <w:rPr>
      <w:rFonts w:ascii="Calibri" w:hAnsi="Calibri"/>
      <w:sz w:val="24"/>
    </w:rPr>
  </w:style>
  <w:style w:type="paragraph" w:styleId="Footer">
    <w:name w:val="footer"/>
    <w:basedOn w:val="Normal"/>
    <w:link w:val="FooterChar"/>
    <w:rsid w:val="008D6B7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D6B76"/>
    <w:rPr>
      <w:rFonts w:ascii="Arial" w:eastAsia="Times New Roman" w:hAnsi="Arial" w:cs="Times New Roman"/>
      <w:lang w:eastAsia="en-GB"/>
    </w:rPr>
  </w:style>
  <w:style w:type="character" w:styleId="PageNumber">
    <w:name w:val="page number"/>
    <w:basedOn w:val="DefaultParagraphFont"/>
    <w:rsid w:val="008D6B76"/>
  </w:style>
  <w:style w:type="paragraph" w:styleId="BalloonText">
    <w:name w:val="Balloon Text"/>
    <w:basedOn w:val="Normal"/>
    <w:link w:val="BalloonTextChar"/>
    <w:uiPriority w:val="99"/>
    <w:semiHidden/>
    <w:unhideWhenUsed/>
    <w:rsid w:val="008D6B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76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956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5627"/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179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9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rk@mevagissey-pc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Cornwall Council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Burnham Christopher</dc:creator>
  <cp:lastModifiedBy>Parish Clerk</cp:lastModifiedBy>
  <cp:revision>2</cp:revision>
  <cp:lastPrinted>2017-08-17T15:54:00Z</cp:lastPrinted>
  <dcterms:created xsi:type="dcterms:W3CDTF">2026-04-16T12:07:00Z</dcterms:created>
  <dcterms:modified xsi:type="dcterms:W3CDTF">2026-04-16T12:07:00Z</dcterms:modified>
</cp:coreProperties>
</file>