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E6E" w:rsidRPr="005B4DF0" w:rsidRDefault="005B4DF0">
      <w:pPr>
        <w:rPr>
          <w:b/>
        </w:rPr>
      </w:pPr>
      <w:r>
        <w:rPr>
          <w:b/>
        </w:rPr>
        <w:t xml:space="preserve">Cornwall Councillor Report </w:t>
      </w:r>
      <w:r w:rsidR="00561F20" w:rsidRPr="005B4DF0">
        <w:rPr>
          <w:b/>
        </w:rPr>
        <w:t>- November 2017 – Mevagissey Parish</w:t>
      </w:r>
    </w:p>
    <w:p w:rsidR="000A61E5" w:rsidRDefault="000A61E5" w:rsidP="000A61E5">
      <w:r>
        <w:t>I was delighted to go along to the Cormac Cornwall Community Award Celebrations and see the Mevagissey Community Action Group recognised in the Transforming Spaces, Team Effort and Tool-trailer Teams categories. Thank you to all the volunteers who have taken part.</w:t>
      </w:r>
    </w:p>
    <w:p w:rsidR="000A61E5" w:rsidRDefault="000A61E5" w:rsidP="000A61E5">
      <w:r>
        <w:t>Thanks to the Parish Council for agreeing to fund chippings for the boat on Valley Road. I will purchase in December and pass you the receipt. I have also acquired paint and will be repainting the boat when I get a minute.</w:t>
      </w:r>
    </w:p>
    <w:p w:rsidR="000A61E5" w:rsidRDefault="000A61E5" w:rsidP="000A61E5">
      <w:r>
        <w:t xml:space="preserve">I </w:t>
      </w:r>
      <w:r w:rsidR="005B4DF0">
        <w:t xml:space="preserve">am currently working </w:t>
      </w:r>
      <w:r>
        <w:t>will be submitting feedback on the Boundary Commission</w:t>
      </w:r>
      <w:r w:rsidR="005B4DF0">
        <w:t xml:space="preserve"> proposals in January February. My onus will be on preserving Parish boundaries and keeping communities with shared characteristics together aka trying to avoid rural/urban sharing wherever possible.</w:t>
      </w:r>
    </w:p>
    <w:p w:rsidR="00674718" w:rsidRDefault="00674718" w:rsidP="000A61E5">
      <w:r>
        <w:t xml:space="preserve">I have reported vandalism at </w:t>
      </w:r>
      <w:proofErr w:type="spellStart"/>
      <w:r>
        <w:t>Trewinney</w:t>
      </w:r>
      <w:proofErr w:type="spellEnd"/>
      <w:r>
        <w:t xml:space="preserve"> Cemetery in the old storage unit – Cormac are working on securing the building.</w:t>
      </w:r>
    </w:p>
    <w:p w:rsidR="00674718" w:rsidRDefault="00674718" w:rsidP="000A61E5">
      <w:r>
        <w:t xml:space="preserve">I have reported an issue with overgrowth and poor maintenance on the path between </w:t>
      </w:r>
      <w:proofErr w:type="spellStart"/>
      <w:r>
        <w:t>Trevarth</w:t>
      </w:r>
      <w:proofErr w:type="spellEnd"/>
      <w:r>
        <w:t xml:space="preserve"> and Valley Road which Cormac have said they will deal with in the next week.</w:t>
      </w:r>
    </w:p>
    <w:p w:rsidR="00745474" w:rsidRDefault="00745474" w:rsidP="000A61E5">
      <w:r>
        <w:t xml:space="preserve">I have received a copy of the speed test results on </w:t>
      </w:r>
      <w:proofErr w:type="spellStart"/>
      <w:r>
        <w:t>Tregoney</w:t>
      </w:r>
      <w:proofErr w:type="spellEnd"/>
      <w:r>
        <w:t xml:space="preserve"> Hill which I have passed to the Clerk. The results were within the speed limit. The test results on Valley Road are still outstanding.</w:t>
      </w:r>
    </w:p>
    <w:p w:rsidR="00674718" w:rsidRDefault="00674718" w:rsidP="000A61E5">
      <w:r>
        <w:t xml:space="preserve">I have responded to the proposed road closure on </w:t>
      </w:r>
      <w:proofErr w:type="spellStart"/>
      <w:r>
        <w:t>Polkirt</w:t>
      </w:r>
      <w:proofErr w:type="spellEnd"/>
      <w:r>
        <w:t xml:space="preserve"> Hill 15-17 January</w:t>
      </w:r>
      <w:r w:rsidR="00AB4805">
        <w:t xml:space="preserve"> asking that the closure be lifted in the event of a High tide/strong easterly.</w:t>
      </w:r>
    </w:p>
    <w:p w:rsidR="00AB4805" w:rsidRDefault="00AB4805" w:rsidP="000A61E5">
      <w:r>
        <w:t>BT have finally removed the smashed up old phone box in the Rising Sun Car Park after I reported it some time ago.</w:t>
      </w:r>
    </w:p>
    <w:p w:rsidR="00AB4805" w:rsidRDefault="00AB4805" w:rsidP="000A61E5">
      <w:r>
        <w:t xml:space="preserve">I attended the Ocean Housing public meeting at the Jubilee Hall on 15 November and spoke with Gilbert and Goode about their plans. </w:t>
      </w:r>
    </w:p>
    <w:p w:rsidR="00745474" w:rsidRDefault="00745474" w:rsidP="000A61E5">
      <w:r>
        <w:t>Following my meeting with the Mevagissey School Head, I have been sent a letter on their views on the proposed planning application on the site opposite the school playing fields at the top of School Hill. They have asked me to share this with the Parish Council and I have passed to the Clerk.</w:t>
      </w:r>
      <w:bookmarkStart w:id="0" w:name="_GoBack"/>
      <w:bookmarkEnd w:id="0"/>
    </w:p>
    <w:p w:rsidR="00AB4805" w:rsidRDefault="00AB4805" w:rsidP="000A61E5">
      <w:r>
        <w:t>I visited the fire station on 15 November and met with the crew and lead officers to discuss their operational concerns.</w:t>
      </w:r>
    </w:p>
    <w:p w:rsidR="00AB4805" w:rsidRDefault="00AB4805" w:rsidP="000A61E5">
      <w:r>
        <w:t xml:space="preserve">I visited the </w:t>
      </w:r>
      <w:r w:rsidR="00253F70">
        <w:t xml:space="preserve">Domestic Violence and Sexual Abuse prevention team at Safer Cornwall last week to get an update on signposting and help available to people suffering from these issues. Next week is </w:t>
      </w:r>
      <w:r w:rsidR="00253F70" w:rsidRPr="00253F70">
        <w:t>Domestic Abuse Awareness Week</w:t>
      </w:r>
      <w:r w:rsidR="00253F70">
        <w:t xml:space="preserve"> and I want to be able to raise awareness of what is available to help people – to find out more see:</w:t>
      </w:r>
    </w:p>
    <w:p w:rsidR="00253F70" w:rsidRDefault="004A4AC7" w:rsidP="000A61E5">
      <w:hyperlink r:id="rId4" w:history="1">
        <w:r w:rsidR="00253F70" w:rsidRPr="00ED0910">
          <w:rPr>
            <w:rStyle w:val="Hyperlink"/>
          </w:rPr>
          <w:t>http://safercornwall.co.uk/what-we-do/dasv-hub/</w:t>
        </w:r>
      </w:hyperlink>
    </w:p>
    <w:p w:rsidR="00253F70" w:rsidRDefault="00253F70" w:rsidP="000A61E5">
      <w:r>
        <w:t xml:space="preserve">I am supporting Looe Cllr Armand Toms’ motion to get Cornwall Council to apply for funding for lifejackets for Cornish fishermen to get which have GPS tracking beacons </w:t>
      </w:r>
      <w:r>
        <w:lastRenderedPageBreak/>
        <w:t xml:space="preserve">incorporated in them, making it easier for rescuers to find them if they end up in the sea. This passed through the first stage at Cornwall Council earlier this week. </w:t>
      </w:r>
    </w:p>
    <w:p w:rsidR="00AB4805" w:rsidRDefault="00AB4805" w:rsidP="000A61E5">
      <w:r>
        <w:t xml:space="preserve">I have had to flag up numerous complaints about the operation or lack thereof of the traffic lights on School Hill. I have told Cormac that these issues really aren’t good enough, particularly when they occur first thing in the morning when parents are trying to take their children to school. </w:t>
      </w:r>
    </w:p>
    <w:p w:rsidR="00AB4805" w:rsidRDefault="00AB4805" w:rsidP="000A61E5">
      <w:r>
        <w:t>I attended the Final Straw launch in Truro – a campaign to encourage business in Cornwall to stop using single use straws and replace with fully biodegradable ones. I encourage any interested businesses in the village to get in touch with me and I can pass on details of how to join the campaign.</w:t>
      </w:r>
    </w:p>
    <w:p w:rsidR="0003540F" w:rsidRDefault="0003540F">
      <w:r>
        <w:t>I was honoured to lay a wreath at Mevagissey War Memorial</w:t>
      </w:r>
      <w:r w:rsidR="005B4DF0">
        <w:t xml:space="preserve"> on behalf of Cornwall Cou</w:t>
      </w:r>
      <w:r>
        <w:t>n</w:t>
      </w:r>
      <w:r w:rsidR="005B4DF0">
        <w:t>c</w:t>
      </w:r>
      <w:r>
        <w:t>il as part of Remembrance Sunday.</w:t>
      </w:r>
    </w:p>
    <w:p w:rsidR="005B4DF0" w:rsidRDefault="005B4DF0"/>
    <w:p w:rsidR="0003540F" w:rsidRDefault="0003540F"/>
    <w:p w:rsidR="00561F20" w:rsidRDefault="00561F20"/>
    <w:sectPr w:rsidR="00561F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F20"/>
    <w:rsid w:val="0003540F"/>
    <w:rsid w:val="000A61E5"/>
    <w:rsid w:val="00253F70"/>
    <w:rsid w:val="004A4AC7"/>
    <w:rsid w:val="00561F20"/>
    <w:rsid w:val="005B4DF0"/>
    <w:rsid w:val="00674718"/>
    <w:rsid w:val="00745474"/>
    <w:rsid w:val="00AB4805"/>
    <w:rsid w:val="00BA6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0EF84-90CD-46F9-B4B7-3C2D93E0E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F70"/>
    <w:rPr>
      <w:color w:val="0563C1" w:themeColor="hyperlink"/>
      <w:u w:val="single"/>
    </w:rPr>
  </w:style>
  <w:style w:type="paragraph" w:styleId="BalloonText">
    <w:name w:val="Balloon Text"/>
    <w:basedOn w:val="Normal"/>
    <w:link w:val="BalloonTextChar"/>
    <w:uiPriority w:val="99"/>
    <w:semiHidden/>
    <w:unhideWhenUsed/>
    <w:rsid w:val="004A4A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A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fercornwall.co.uk/what-we-do/dasv-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MUSTOE, James B</dc:creator>
  <cp:keywords/>
  <dc:description/>
  <cp:lastModifiedBy>MUSTOE, James B</cp:lastModifiedBy>
  <cp:revision>2</cp:revision>
  <cp:lastPrinted>2017-11-23T15:00:00Z</cp:lastPrinted>
  <dcterms:created xsi:type="dcterms:W3CDTF">2017-11-23T15:23:00Z</dcterms:created>
  <dcterms:modified xsi:type="dcterms:W3CDTF">2017-11-23T15:23:00Z</dcterms:modified>
</cp:coreProperties>
</file>