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CE306" w14:textId="77777777" w:rsidR="008822BE" w:rsidRDefault="008822BE" w:rsidP="008822BE">
      <w:pPr>
        <w:pStyle w:val="Title"/>
        <w:rPr>
          <w:rFonts w:ascii="Times New Roman" w:hAnsi="Times New Roman"/>
          <w:color w:val="auto"/>
        </w:rPr>
      </w:pPr>
      <w:r>
        <w:rPr>
          <w:rFonts w:ascii="Times New Roman" w:hAnsi="Times New Roman"/>
          <w:color w:val="auto"/>
        </w:rPr>
        <w:t xml:space="preserve">  MEVAGISSEY PARISH COUNCIL</w:t>
      </w:r>
    </w:p>
    <w:p w14:paraId="189E4781" w14:textId="77777777" w:rsidR="008822BE" w:rsidRDefault="00000000" w:rsidP="008822BE">
      <w:pPr>
        <w:pBdr>
          <w:bottom w:val="dotted" w:sz="24" w:space="1" w:color="auto"/>
        </w:pBdr>
        <w:jc w:val="center"/>
        <w:rPr>
          <w:sz w:val="20"/>
        </w:rPr>
      </w:pPr>
      <w:hyperlink r:id="rId8" w:history="1">
        <w:r w:rsidR="008822BE" w:rsidRPr="001118A9">
          <w:rPr>
            <w:rStyle w:val="Hyperlink"/>
            <w:sz w:val="20"/>
          </w:rPr>
          <w:t>www.mevagissey-pc.gov.uk</w:t>
        </w:r>
      </w:hyperlink>
    </w:p>
    <w:p w14:paraId="0B29F01D" w14:textId="77777777" w:rsidR="008822BE" w:rsidRDefault="008822BE" w:rsidP="008822BE">
      <w:pPr>
        <w:pBdr>
          <w:bottom w:val="dotted" w:sz="24" w:space="1" w:color="auto"/>
        </w:pBdr>
        <w:jc w:val="center"/>
        <w:rPr>
          <w:sz w:val="20"/>
        </w:rPr>
      </w:pPr>
    </w:p>
    <w:p w14:paraId="62ED509D" w14:textId="77777777" w:rsidR="008822BE" w:rsidRDefault="008822BE" w:rsidP="008822BE">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Clerk</w:t>
      </w:r>
    </w:p>
    <w:p w14:paraId="453A8D32" w14:textId="77777777" w:rsidR="008822BE" w:rsidRDefault="008822BE" w:rsidP="008822BE">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Mr P Howson</w:t>
      </w:r>
    </w:p>
    <w:p w14:paraId="7247A229" w14:textId="77777777" w:rsidR="008822BE" w:rsidRDefault="008822BE" w:rsidP="008822BE">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Trevellion</w:t>
      </w:r>
    </w:p>
    <w:p w14:paraId="4124E76B" w14:textId="77777777" w:rsidR="008822BE" w:rsidRDefault="008822BE" w:rsidP="008822BE">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School Hill</w:t>
      </w:r>
    </w:p>
    <w:p w14:paraId="3FCEDCB2" w14:textId="77777777" w:rsidR="008822BE" w:rsidRDefault="008822BE" w:rsidP="008822BE">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Mevagissey</w:t>
      </w:r>
    </w:p>
    <w:p w14:paraId="7DF576EC" w14:textId="77777777" w:rsidR="008822BE" w:rsidRDefault="008822BE" w:rsidP="008822BE">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PL26 6TH</w:t>
      </w:r>
    </w:p>
    <w:p w14:paraId="4CE028E8" w14:textId="77777777" w:rsidR="008822BE" w:rsidRDefault="008822BE" w:rsidP="008822BE">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07570 832669</w:t>
      </w:r>
    </w:p>
    <w:p w14:paraId="4E8E18C8" w14:textId="77777777" w:rsidR="008822BE" w:rsidRDefault="00000000" w:rsidP="008822BE">
      <w:pPr>
        <w:pBdr>
          <w:bottom w:val="dotted" w:sz="24" w:space="1" w:color="auto"/>
        </w:pBdr>
        <w:rPr>
          <w:rStyle w:val="Hyperlink"/>
          <w:sz w:val="20"/>
          <w:szCs w:val="20"/>
        </w:rPr>
      </w:pPr>
      <w:hyperlink r:id="rId9" w:history="1">
        <w:r w:rsidR="008822BE" w:rsidRPr="00C757D9">
          <w:rPr>
            <w:rStyle w:val="Hyperlink"/>
            <w:sz w:val="20"/>
            <w:szCs w:val="20"/>
          </w:rPr>
          <w:t>michael.roberts@mevagissey-pc.gov.uk</w:t>
        </w:r>
      </w:hyperlink>
      <w:r w:rsidR="008822BE">
        <w:rPr>
          <w:sz w:val="20"/>
          <w:szCs w:val="20"/>
        </w:rPr>
        <w:tab/>
      </w:r>
      <w:r w:rsidR="008822BE">
        <w:rPr>
          <w:sz w:val="20"/>
          <w:szCs w:val="20"/>
        </w:rPr>
        <w:tab/>
      </w:r>
      <w:r w:rsidR="008822BE">
        <w:rPr>
          <w:sz w:val="20"/>
          <w:szCs w:val="20"/>
        </w:rPr>
        <w:tab/>
      </w:r>
      <w:r w:rsidR="008822BE">
        <w:rPr>
          <w:sz w:val="20"/>
          <w:szCs w:val="20"/>
        </w:rPr>
        <w:tab/>
      </w:r>
      <w:r w:rsidR="008822BE">
        <w:rPr>
          <w:sz w:val="20"/>
          <w:szCs w:val="20"/>
        </w:rPr>
        <w:tab/>
      </w:r>
      <w:r w:rsidR="008822BE">
        <w:rPr>
          <w:sz w:val="20"/>
          <w:szCs w:val="20"/>
        </w:rPr>
        <w:tab/>
        <w:t xml:space="preserve">           </w:t>
      </w:r>
      <w:hyperlink r:id="rId10" w:history="1">
        <w:r w:rsidR="008822BE" w:rsidRPr="00DA1C32">
          <w:rPr>
            <w:rStyle w:val="Hyperlink"/>
            <w:sz w:val="20"/>
            <w:szCs w:val="20"/>
          </w:rPr>
          <w:t>clerk@mevagissey-pc.gov.uk</w:t>
        </w:r>
      </w:hyperlink>
    </w:p>
    <w:p w14:paraId="692D9547" w14:textId="77777777" w:rsidR="006F73CD" w:rsidRDefault="006F73CD" w:rsidP="008822BE">
      <w:pPr>
        <w:pBdr>
          <w:bottom w:val="dotted" w:sz="24" w:space="1" w:color="auto"/>
        </w:pBdr>
        <w:rPr>
          <w:sz w:val="20"/>
          <w:szCs w:val="20"/>
        </w:rPr>
      </w:pPr>
    </w:p>
    <w:p w14:paraId="3C599BF4" w14:textId="77777777" w:rsidR="008822BE" w:rsidRPr="00DB4ED4" w:rsidRDefault="008822BE" w:rsidP="008822BE">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54C0BDAD" w14:textId="77777777" w:rsidR="008822BE" w:rsidRDefault="008822BE" w:rsidP="008822BE">
      <w:pPr>
        <w:rPr>
          <w:sz w:val="20"/>
        </w:rPr>
      </w:pPr>
      <w:r>
        <w:rPr>
          <w:sz w:val="20"/>
        </w:rPr>
        <w:t>Dear Councillor,</w:t>
      </w:r>
      <w:r>
        <w:rPr>
          <w:sz w:val="20"/>
        </w:rPr>
        <w:tab/>
      </w:r>
      <w:r>
        <w:rPr>
          <w:sz w:val="20"/>
        </w:rPr>
        <w:tab/>
      </w:r>
      <w:r>
        <w:rPr>
          <w:sz w:val="20"/>
        </w:rPr>
        <w:tab/>
      </w:r>
      <w:r>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30A7B1EF" w:rsidR="005E3187" w:rsidRDefault="00CD1B81" w:rsidP="00124A2F">
      <w:pPr>
        <w:rPr>
          <w:sz w:val="20"/>
        </w:rPr>
      </w:pPr>
      <w:r>
        <w:rPr>
          <w:sz w:val="20"/>
        </w:rPr>
        <w:t xml:space="preserve">It will be held </w:t>
      </w:r>
      <w:r w:rsidR="00B075B9">
        <w:rPr>
          <w:sz w:val="20"/>
        </w:rPr>
        <w:t>a</w:t>
      </w:r>
      <w:r w:rsidR="00AD0B4F">
        <w:rPr>
          <w:sz w:val="20"/>
        </w:rPr>
        <w:t xml:space="preserve">t the </w:t>
      </w:r>
      <w:r w:rsidR="00876374">
        <w:rPr>
          <w:sz w:val="20"/>
        </w:rPr>
        <w:t xml:space="preserve">Mevagissey Activity Centre </w:t>
      </w:r>
      <w:r>
        <w:rPr>
          <w:sz w:val="20"/>
        </w:rPr>
        <w:t xml:space="preserve">on </w:t>
      </w:r>
      <w:r w:rsidR="00526005">
        <w:rPr>
          <w:sz w:val="20"/>
        </w:rPr>
        <w:t>Friday</w:t>
      </w:r>
      <w:r>
        <w:rPr>
          <w:sz w:val="20"/>
        </w:rPr>
        <w:t xml:space="preserve"> </w:t>
      </w:r>
      <w:r w:rsidR="00E77EF4">
        <w:rPr>
          <w:sz w:val="20"/>
        </w:rPr>
        <w:t>19 July</w:t>
      </w:r>
      <w:r w:rsidR="00F312A4">
        <w:rPr>
          <w:sz w:val="20"/>
        </w:rPr>
        <w:t xml:space="preserve"> </w:t>
      </w:r>
      <w:r w:rsidR="00990EB8">
        <w:rPr>
          <w:sz w:val="20"/>
        </w:rPr>
        <w:t>2024</w:t>
      </w:r>
      <w:r w:rsidR="002C012D">
        <w:rPr>
          <w:sz w:val="20"/>
        </w:rPr>
        <w:t xml:space="preserve"> starti</w:t>
      </w:r>
      <w:r>
        <w:rPr>
          <w:sz w:val="20"/>
        </w:rPr>
        <w:t>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63AE11D1" w:rsidR="00BE1411" w:rsidRDefault="00CA76FE">
      <w:pPr>
        <w:rPr>
          <w:sz w:val="20"/>
        </w:rPr>
      </w:pPr>
      <w:r>
        <w:rPr>
          <w:noProof/>
          <w:sz w:val="20"/>
        </w:rPr>
        <w:drawing>
          <wp:inline distT="0" distB="0" distL="0" distR="0" wp14:anchorId="4B8BD995" wp14:editId="474CADA3">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02D4B5D6" w14:textId="77777777" w:rsidR="00322F06" w:rsidRDefault="00DB4ED4">
      <w:pPr>
        <w:rPr>
          <w:sz w:val="20"/>
        </w:rPr>
      </w:pPr>
      <w:r>
        <w:rPr>
          <w:sz w:val="20"/>
        </w:rPr>
        <w:t>PJ Howson</w:t>
      </w:r>
    </w:p>
    <w:p w14:paraId="35508DB6" w14:textId="501B4049" w:rsidR="00322F06" w:rsidRDefault="00322F06">
      <w:pPr>
        <w:pBdr>
          <w:bottom w:val="dotted" w:sz="24" w:space="1" w:color="auto"/>
        </w:pBdr>
        <w:rPr>
          <w:sz w:val="20"/>
        </w:rPr>
      </w:pPr>
      <w:r>
        <w:rPr>
          <w:sz w:val="20"/>
        </w:rPr>
        <w:t>Clerk to the Council</w:t>
      </w:r>
    </w:p>
    <w:p w14:paraId="407E05CA" w14:textId="628207BF" w:rsidR="009400A7" w:rsidRDefault="00670AAA">
      <w:pPr>
        <w:pBdr>
          <w:bottom w:val="dotted" w:sz="24" w:space="1" w:color="auto"/>
        </w:pBdr>
        <w:rPr>
          <w:sz w:val="20"/>
        </w:rPr>
      </w:pPr>
      <w:r>
        <w:rPr>
          <w:sz w:val="20"/>
        </w:rPr>
        <w:t>1</w:t>
      </w:r>
      <w:r w:rsidR="00E77EF4">
        <w:rPr>
          <w:sz w:val="20"/>
        </w:rPr>
        <w:t>2 July</w:t>
      </w:r>
      <w:r w:rsidR="00160C16">
        <w:rPr>
          <w:sz w:val="20"/>
        </w:rPr>
        <w:t xml:space="preserve"> </w:t>
      </w:r>
      <w:r w:rsidR="00CD6501">
        <w:rPr>
          <w:sz w:val="20"/>
        </w:rPr>
        <w:t>2024</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017B9CB2" w:rsidR="001D63B0" w:rsidRDefault="001D63B0" w:rsidP="001D63B0">
      <w:pPr>
        <w:rPr>
          <w:sz w:val="20"/>
        </w:rPr>
      </w:pPr>
      <w:r>
        <w:rPr>
          <w:sz w:val="20"/>
        </w:rPr>
        <w:t>2.</w:t>
      </w:r>
      <w:r>
        <w:rPr>
          <w:sz w:val="20"/>
        </w:rPr>
        <w:tab/>
        <w:t>To receive Declarations of Interest and Gifts.</w:t>
      </w:r>
    </w:p>
    <w:p w14:paraId="2D5632C6" w14:textId="77777777" w:rsidR="00F17518" w:rsidRDefault="00F17518" w:rsidP="001D63B0">
      <w:pPr>
        <w:rPr>
          <w:sz w:val="20"/>
        </w:rPr>
      </w:pPr>
    </w:p>
    <w:p w14:paraId="1E196356" w14:textId="0A1C5CD9" w:rsidR="001D63B0" w:rsidRDefault="000D4E16" w:rsidP="001D63B0">
      <w:pPr>
        <w:rPr>
          <w:sz w:val="20"/>
        </w:rPr>
      </w:pPr>
      <w:r>
        <w:rPr>
          <w:sz w:val="20"/>
        </w:rPr>
        <w:t>3</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39552BDC" w:rsidR="001D63B0" w:rsidRDefault="00F312A4" w:rsidP="001D63B0">
      <w:pPr>
        <w:rPr>
          <w:sz w:val="20"/>
          <w:szCs w:val="20"/>
        </w:rPr>
      </w:pPr>
      <w:r>
        <w:rPr>
          <w:sz w:val="20"/>
          <w:szCs w:val="20"/>
        </w:rPr>
        <w:t>4</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3A979FDC" w14:textId="61D99602" w:rsidR="006F6CE4" w:rsidRDefault="006F6CE4" w:rsidP="001D63B0">
      <w:pPr>
        <w:rPr>
          <w:sz w:val="20"/>
          <w:szCs w:val="20"/>
        </w:rPr>
      </w:pPr>
    </w:p>
    <w:p w14:paraId="2EAF2DAC" w14:textId="1BFC79A2" w:rsidR="00B8454E" w:rsidRDefault="00F312A4" w:rsidP="009400A7">
      <w:pPr>
        <w:ind w:left="720" w:hanging="720"/>
        <w:rPr>
          <w:sz w:val="20"/>
          <w:szCs w:val="20"/>
        </w:rPr>
      </w:pPr>
      <w:r>
        <w:rPr>
          <w:sz w:val="20"/>
          <w:szCs w:val="20"/>
        </w:rPr>
        <w:t>4</w:t>
      </w:r>
      <w:r w:rsidR="008D74F1">
        <w:rPr>
          <w:sz w:val="20"/>
          <w:szCs w:val="20"/>
        </w:rPr>
        <w:t>a.</w:t>
      </w:r>
      <w:r w:rsidR="008D74F1">
        <w:rPr>
          <w:sz w:val="20"/>
          <w:szCs w:val="20"/>
        </w:rPr>
        <w:tab/>
      </w:r>
      <w:r w:rsidR="004B4249" w:rsidRPr="004B4249">
        <w:rPr>
          <w:sz w:val="20"/>
          <w:szCs w:val="20"/>
        </w:rPr>
        <w:t>PA24/02744 : To replace existing box bay window at the front of the property to include a balcony over, rear single storey extension to incorporate existing outdoor toilet into main house (amended plans).  3 Battery Terrace Mevagissey St Austell Cornwall PL26 6QS</w:t>
      </w:r>
    </w:p>
    <w:p w14:paraId="34BD1A16" w14:textId="77777777" w:rsidR="004B4249" w:rsidRDefault="004B4249" w:rsidP="009400A7">
      <w:pPr>
        <w:ind w:left="720" w:hanging="720"/>
        <w:rPr>
          <w:sz w:val="20"/>
          <w:szCs w:val="20"/>
        </w:rPr>
      </w:pPr>
    </w:p>
    <w:p w14:paraId="40784E4E" w14:textId="04539D9F" w:rsidR="0099429D" w:rsidRDefault="00B8454E" w:rsidP="009400A7">
      <w:pPr>
        <w:ind w:left="720" w:hanging="720"/>
        <w:rPr>
          <w:sz w:val="20"/>
          <w:szCs w:val="20"/>
        </w:rPr>
      </w:pPr>
      <w:r>
        <w:rPr>
          <w:sz w:val="20"/>
          <w:szCs w:val="20"/>
        </w:rPr>
        <w:t>4b.</w:t>
      </w:r>
      <w:r>
        <w:rPr>
          <w:sz w:val="20"/>
          <w:szCs w:val="20"/>
        </w:rPr>
        <w:tab/>
      </w:r>
      <w:r w:rsidR="00562465" w:rsidRPr="00562465">
        <w:rPr>
          <w:sz w:val="20"/>
          <w:szCs w:val="20"/>
        </w:rPr>
        <w:t>PA24/04555 : New Conservatory, kitchen extension &amp; plant room, internal alterations, extended decking, bike store, landscaping &amp; new pv panels. Correct site boundary to be re-instated with new staircase to footpath.  10 Polkirt Heights Mevagissey St Austell Cornwall PL26 6TT</w:t>
      </w:r>
    </w:p>
    <w:p w14:paraId="0FE53596" w14:textId="77777777" w:rsidR="00562465" w:rsidRDefault="00562465" w:rsidP="009400A7">
      <w:pPr>
        <w:ind w:left="720" w:hanging="720"/>
        <w:rPr>
          <w:sz w:val="20"/>
          <w:szCs w:val="20"/>
        </w:rPr>
      </w:pPr>
    </w:p>
    <w:p w14:paraId="254A598F" w14:textId="38429250" w:rsidR="004C3EF2" w:rsidRDefault="0099429D" w:rsidP="009400A7">
      <w:pPr>
        <w:ind w:left="720" w:hanging="720"/>
        <w:rPr>
          <w:sz w:val="20"/>
          <w:szCs w:val="20"/>
        </w:rPr>
      </w:pPr>
      <w:r>
        <w:rPr>
          <w:sz w:val="20"/>
          <w:szCs w:val="20"/>
        </w:rPr>
        <w:t>4c.</w:t>
      </w:r>
      <w:r>
        <w:rPr>
          <w:sz w:val="20"/>
          <w:szCs w:val="20"/>
        </w:rPr>
        <w:tab/>
      </w:r>
      <w:r w:rsidR="003441A1" w:rsidRPr="003441A1">
        <w:rPr>
          <w:sz w:val="20"/>
          <w:szCs w:val="20"/>
        </w:rPr>
        <w:t>PA24/04826</w:t>
      </w:r>
      <w:r w:rsidR="003441A1">
        <w:rPr>
          <w:sz w:val="20"/>
          <w:szCs w:val="20"/>
        </w:rPr>
        <w:t xml:space="preserve"> </w:t>
      </w:r>
      <w:r w:rsidR="00C73C1E">
        <w:rPr>
          <w:sz w:val="20"/>
          <w:szCs w:val="20"/>
        </w:rPr>
        <w:t>(and</w:t>
      </w:r>
      <w:r w:rsidR="003441A1">
        <w:rPr>
          <w:sz w:val="20"/>
          <w:szCs w:val="20"/>
        </w:rPr>
        <w:t xml:space="preserve"> </w:t>
      </w:r>
      <w:r w:rsidR="0019587F">
        <w:rPr>
          <w:sz w:val="20"/>
          <w:szCs w:val="20"/>
        </w:rPr>
        <w:t>PA24/</w:t>
      </w:r>
      <w:r w:rsidR="003441A1">
        <w:rPr>
          <w:sz w:val="20"/>
          <w:szCs w:val="20"/>
        </w:rPr>
        <w:t>04827</w:t>
      </w:r>
      <w:r w:rsidR="0019587F">
        <w:rPr>
          <w:sz w:val="20"/>
          <w:szCs w:val="20"/>
        </w:rPr>
        <w:t xml:space="preserve"> for Listed Building Consent)</w:t>
      </w:r>
      <w:r w:rsidR="003441A1" w:rsidRPr="003441A1">
        <w:rPr>
          <w:sz w:val="20"/>
          <w:szCs w:val="20"/>
        </w:rPr>
        <w:t xml:space="preserve"> : Proposed amendment to rear bathroom roof to a pitched roof addition, with new rear window to bathroom on SW Elevation. New windows replacing old, rotting windows throughout, blocked up window on NE Elevation opened up and replaced with window, internal reconfigurations including partial studwalls removal, new alu-frame garden room area, replacing old and delapidated garden room frame, internal improvements to stop building falling into further disrepair, vaulted ceilings to roof. 35 Polkirt Hill Mevagissey St Austell Cornwall PL26 6UR</w:t>
      </w:r>
    </w:p>
    <w:p w14:paraId="7736A4D1" w14:textId="77777777" w:rsidR="00EC2F2A" w:rsidRDefault="00EC2F2A" w:rsidP="009400A7">
      <w:pPr>
        <w:ind w:left="720" w:hanging="720"/>
        <w:rPr>
          <w:sz w:val="20"/>
          <w:szCs w:val="20"/>
        </w:rPr>
      </w:pPr>
    </w:p>
    <w:p w14:paraId="6CA8E233" w14:textId="17D167B9" w:rsidR="00EC2F2A" w:rsidRDefault="00EC2F2A" w:rsidP="009400A7">
      <w:pPr>
        <w:ind w:left="720" w:hanging="720"/>
        <w:rPr>
          <w:sz w:val="20"/>
          <w:szCs w:val="20"/>
        </w:rPr>
      </w:pPr>
      <w:r>
        <w:rPr>
          <w:sz w:val="20"/>
          <w:szCs w:val="20"/>
        </w:rPr>
        <w:t>4d.</w:t>
      </w:r>
      <w:r>
        <w:rPr>
          <w:sz w:val="20"/>
          <w:szCs w:val="20"/>
        </w:rPr>
        <w:tab/>
      </w:r>
      <w:r w:rsidRPr="00EC2F2A">
        <w:rPr>
          <w:sz w:val="20"/>
          <w:szCs w:val="20"/>
        </w:rPr>
        <w:t>PA24/03611 : Proposed replacement dwelling, garage and new vehicular access, and a change of use of land to residential (Use Class C3).  Roseverth Tregoney Hill Mevagissey St Austell Cornwall PL26 6RJ</w:t>
      </w:r>
      <w:r w:rsidR="00302498">
        <w:rPr>
          <w:sz w:val="20"/>
          <w:szCs w:val="20"/>
        </w:rPr>
        <w:t>.</w:t>
      </w:r>
      <w:r w:rsidR="009B3D8E">
        <w:rPr>
          <w:sz w:val="20"/>
          <w:szCs w:val="20"/>
        </w:rPr>
        <w:t xml:space="preserve">  To agree a response following </w:t>
      </w:r>
      <w:r w:rsidR="00751F88">
        <w:rPr>
          <w:sz w:val="20"/>
          <w:szCs w:val="20"/>
        </w:rPr>
        <w:t xml:space="preserve">the LPA’s </w:t>
      </w:r>
      <w:r w:rsidR="00BD2FA4">
        <w:rPr>
          <w:sz w:val="20"/>
          <w:szCs w:val="20"/>
        </w:rPr>
        <w:t xml:space="preserve">ruling that Policy AL1 of the </w:t>
      </w:r>
      <w:r w:rsidR="00354687">
        <w:rPr>
          <w:sz w:val="20"/>
          <w:szCs w:val="20"/>
        </w:rPr>
        <w:t>Climate Emergency Development Plan Document does not apply in this case.</w:t>
      </w:r>
    </w:p>
    <w:p w14:paraId="06FABB3E" w14:textId="77777777" w:rsidR="003441A1" w:rsidRDefault="003441A1" w:rsidP="009400A7">
      <w:pPr>
        <w:ind w:left="720" w:hanging="720"/>
        <w:rPr>
          <w:sz w:val="20"/>
          <w:szCs w:val="20"/>
        </w:rPr>
      </w:pPr>
    </w:p>
    <w:p w14:paraId="55CEE8B5" w14:textId="54E314ED" w:rsidR="001D63B0" w:rsidRDefault="00BA6C47" w:rsidP="001D63B0">
      <w:pPr>
        <w:rPr>
          <w:rStyle w:val="address"/>
          <w:sz w:val="20"/>
          <w:szCs w:val="20"/>
          <w:lang w:val="en"/>
        </w:rPr>
      </w:pPr>
      <w:r>
        <w:rPr>
          <w:rStyle w:val="address"/>
          <w:sz w:val="20"/>
          <w:szCs w:val="20"/>
          <w:lang w:val="en"/>
          <w:specVanish w:val="0"/>
        </w:rPr>
        <w:t>5</w:t>
      </w:r>
      <w:r w:rsidR="001D63B0" w:rsidRPr="00E93926">
        <w:rPr>
          <w:rStyle w:val="address"/>
          <w:sz w:val="20"/>
          <w:szCs w:val="20"/>
          <w:lang w:val="en"/>
          <w:specVanish w:val="0"/>
        </w:rPr>
        <w:t>.</w:t>
      </w:r>
      <w:r w:rsidR="001D63B0" w:rsidRPr="00E93926">
        <w:rPr>
          <w:rStyle w:val="address"/>
          <w:sz w:val="20"/>
          <w:szCs w:val="20"/>
          <w:lang w:val="en"/>
          <w:specVanish w:val="0"/>
        </w:rPr>
        <w:tab/>
      </w:r>
      <w:r w:rsidR="000F0A6C">
        <w:rPr>
          <w:rStyle w:val="address"/>
          <w:sz w:val="20"/>
          <w:szCs w:val="20"/>
          <w:lang w:val="en"/>
          <w:specVanish w:val="0"/>
        </w:rPr>
        <w:t xml:space="preserve">Planning </w:t>
      </w:r>
      <w:r w:rsidR="00086120">
        <w:rPr>
          <w:rStyle w:val="address"/>
          <w:sz w:val="20"/>
          <w:szCs w:val="20"/>
          <w:lang w:val="en"/>
          <w:specVanish w:val="0"/>
        </w:rPr>
        <w:t>d</w:t>
      </w:r>
      <w:r w:rsidR="000F0A6C">
        <w:rPr>
          <w:rStyle w:val="address"/>
          <w:sz w:val="20"/>
          <w:szCs w:val="20"/>
          <w:lang w:val="en"/>
          <w:specVanish w:val="0"/>
        </w:rPr>
        <w:t>ecisions</w:t>
      </w:r>
      <w:r w:rsidR="00EB2F7F">
        <w:rPr>
          <w:rStyle w:val="address"/>
          <w:sz w:val="20"/>
          <w:szCs w:val="20"/>
          <w:lang w:val="en"/>
          <w:specVanish w:val="0"/>
        </w:rPr>
        <w:t xml:space="preserve"> (for information)</w:t>
      </w:r>
      <w:r w:rsidR="002048F1">
        <w:rPr>
          <w:rStyle w:val="address"/>
          <w:sz w:val="20"/>
          <w:szCs w:val="20"/>
          <w:lang w:val="en"/>
          <w:specVanish w:val="0"/>
        </w:rPr>
        <w:t>.</w:t>
      </w:r>
    </w:p>
    <w:p w14:paraId="47C8FEAB" w14:textId="77777777" w:rsidR="00604AB7" w:rsidRDefault="00604AB7" w:rsidP="001D63B0">
      <w:pPr>
        <w:rPr>
          <w:rStyle w:val="address"/>
          <w:sz w:val="20"/>
          <w:szCs w:val="20"/>
          <w:lang w:val="en"/>
        </w:rPr>
      </w:pPr>
    </w:p>
    <w:p w14:paraId="5FAEE7D7" w14:textId="37DE0F42" w:rsidR="00DC22CD" w:rsidRDefault="00252E9D" w:rsidP="00357B0D">
      <w:pPr>
        <w:ind w:left="720" w:hanging="720"/>
        <w:rPr>
          <w:rStyle w:val="address"/>
          <w:sz w:val="20"/>
          <w:szCs w:val="20"/>
          <w:lang w:val="en"/>
        </w:rPr>
      </w:pPr>
      <w:r>
        <w:rPr>
          <w:rStyle w:val="address"/>
          <w:sz w:val="20"/>
          <w:szCs w:val="20"/>
          <w:lang w:val="en"/>
          <w:specVanish w:val="0"/>
        </w:rPr>
        <w:tab/>
        <w:t>None received.</w:t>
      </w:r>
      <w:r w:rsidR="00CF5B3B">
        <w:rPr>
          <w:rStyle w:val="address"/>
          <w:sz w:val="20"/>
          <w:szCs w:val="20"/>
          <w:lang w:val="en"/>
          <w:specVanish w:val="0"/>
        </w:rPr>
        <w:tab/>
      </w:r>
      <w:r w:rsidR="00CF5B3B">
        <w:rPr>
          <w:rStyle w:val="address"/>
          <w:sz w:val="20"/>
          <w:szCs w:val="20"/>
          <w:lang w:val="en"/>
          <w:specVanish w:val="0"/>
        </w:rPr>
        <w:tab/>
      </w:r>
      <w:r w:rsidR="00CF5B3B">
        <w:rPr>
          <w:rStyle w:val="address"/>
          <w:sz w:val="20"/>
          <w:szCs w:val="20"/>
          <w:lang w:val="en"/>
          <w:specVanish w:val="0"/>
        </w:rPr>
        <w:tab/>
      </w:r>
      <w:r w:rsidR="00CF5B3B">
        <w:rPr>
          <w:rStyle w:val="address"/>
          <w:sz w:val="20"/>
          <w:szCs w:val="20"/>
          <w:lang w:val="en"/>
          <w:specVanish w:val="0"/>
        </w:rPr>
        <w:tab/>
      </w:r>
    </w:p>
    <w:p w14:paraId="48DCD648" w14:textId="77777777" w:rsidR="00CF5B3B" w:rsidRDefault="00CF5B3B" w:rsidP="00357B0D">
      <w:pPr>
        <w:ind w:left="720" w:hanging="720"/>
        <w:rPr>
          <w:rStyle w:val="address"/>
          <w:sz w:val="20"/>
          <w:szCs w:val="20"/>
          <w:lang w:val="en"/>
        </w:rPr>
      </w:pPr>
    </w:p>
    <w:p w14:paraId="571D086A" w14:textId="7B972CF2" w:rsidR="00C5754E" w:rsidRDefault="00B615FA" w:rsidP="00357B0D">
      <w:pPr>
        <w:ind w:left="720" w:hanging="720"/>
        <w:rPr>
          <w:rStyle w:val="address"/>
          <w:sz w:val="20"/>
          <w:szCs w:val="20"/>
          <w:lang w:val="en"/>
        </w:rPr>
      </w:pPr>
      <w:r>
        <w:rPr>
          <w:rStyle w:val="address"/>
          <w:sz w:val="20"/>
          <w:szCs w:val="20"/>
          <w:lang w:val="en"/>
          <w:specVanish w:val="0"/>
        </w:rPr>
        <w:t>6</w:t>
      </w:r>
      <w:r w:rsidR="00C5754E">
        <w:rPr>
          <w:rStyle w:val="address"/>
          <w:sz w:val="20"/>
          <w:szCs w:val="20"/>
          <w:lang w:val="en"/>
          <w:specVanish w:val="0"/>
        </w:rPr>
        <w:t>.</w:t>
      </w:r>
      <w:r w:rsidR="00C5754E">
        <w:rPr>
          <w:rStyle w:val="address"/>
          <w:sz w:val="20"/>
          <w:szCs w:val="20"/>
          <w:lang w:val="en"/>
          <w:specVanish w:val="0"/>
        </w:rPr>
        <w:tab/>
      </w:r>
      <w:r w:rsidR="00024ACF">
        <w:rPr>
          <w:rStyle w:val="address"/>
          <w:sz w:val="20"/>
          <w:szCs w:val="20"/>
          <w:lang w:val="en"/>
          <w:specVanish w:val="0"/>
        </w:rPr>
        <w:t xml:space="preserve">To receive updates on </w:t>
      </w:r>
      <w:r w:rsidR="00C5754E">
        <w:rPr>
          <w:rStyle w:val="address"/>
          <w:sz w:val="20"/>
          <w:szCs w:val="20"/>
          <w:lang w:val="en"/>
          <w:specVanish w:val="0"/>
        </w:rPr>
        <w:t>Planning Enforcement</w:t>
      </w:r>
      <w:r w:rsidR="00341CA6">
        <w:rPr>
          <w:rStyle w:val="address"/>
          <w:sz w:val="20"/>
          <w:szCs w:val="20"/>
          <w:lang w:val="en"/>
          <w:specVanish w:val="0"/>
        </w:rPr>
        <w:t xml:space="preserve"> cases</w:t>
      </w:r>
      <w:r w:rsidR="00E152A0">
        <w:rPr>
          <w:rStyle w:val="address"/>
          <w:sz w:val="20"/>
          <w:szCs w:val="20"/>
          <w:lang w:val="en"/>
          <w:specVanish w:val="0"/>
        </w:rPr>
        <w:t xml:space="preserve"> (for information)</w:t>
      </w:r>
      <w:r w:rsidR="00341CA6">
        <w:rPr>
          <w:rStyle w:val="address"/>
          <w:sz w:val="20"/>
          <w:szCs w:val="20"/>
          <w:lang w:val="en"/>
          <w:specVanish w:val="0"/>
        </w:rPr>
        <w:t>.</w:t>
      </w:r>
    </w:p>
    <w:p w14:paraId="3D913900" w14:textId="77777777" w:rsidR="00C5754E" w:rsidRDefault="00C5754E" w:rsidP="00357B0D">
      <w:pPr>
        <w:ind w:left="720" w:hanging="720"/>
        <w:rPr>
          <w:rStyle w:val="address"/>
          <w:sz w:val="20"/>
          <w:szCs w:val="20"/>
          <w:lang w:val="en"/>
        </w:rPr>
      </w:pPr>
    </w:p>
    <w:p w14:paraId="1DD5BE39" w14:textId="2A2EFD49" w:rsidR="007D18E6" w:rsidRPr="007D18E6" w:rsidRDefault="00B615FA" w:rsidP="007D18E6">
      <w:pPr>
        <w:ind w:left="720" w:hanging="720"/>
        <w:rPr>
          <w:rStyle w:val="address"/>
          <w:sz w:val="20"/>
          <w:szCs w:val="20"/>
          <w:lang w:val="en"/>
        </w:rPr>
      </w:pPr>
      <w:r>
        <w:rPr>
          <w:rStyle w:val="address"/>
          <w:sz w:val="20"/>
          <w:szCs w:val="20"/>
          <w:lang w:val="en"/>
          <w:specVanish w:val="0"/>
        </w:rPr>
        <w:t>6</w:t>
      </w:r>
      <w:r w:rsidR="00ED266D">
        <w:rPr>
          <w:rStyle w:val="address"/>
          <w:sz w:val="20"/>
          <w:szCs w:val="20"/>
          <w:lang w:val="en"/>
          <w:specVanish w:val="0"/>
        </w:rPr>
        <w:t>a</w:t>
      </w:r>
      <w:r w:rsidR="00C21356">
        <w:rPr>
          <w:rStyle w:val="address"/>
          <w:sz w:val="20"/>
          <w:szCs w:val="20"/>
          <w:lang w:val="en"/>
          <w:specVanish w:val="0"/>
        </w:rPr>
        <w:t>.</w:t>
      </w:r>
      <w:r w:rsidR="00C21356">
        <w:rPr>
          <w:rStyle w:val="address"/>
          <w:sz w:val="20"/>
          <w:szCs w:val="20"/>
          <w:lang w:val="en"/>
          <w:specVanish w:val="0"/>
        </w:rPr>
        <w:tab/>
      </w:r>
      <w:r w:rsidR="00CA773A" w:rsidRPr="00CA773A">
        <w:rPr>
          <w:rStyle w:val="address"/>
          <w:sz w:val="20"/>
          <w:szCs w:val="20"/>
          <w:lang w:val="en"/>
          <w:specVanish w:val="0"/>
        </w:rPr>
        <w:t>EN24/00100</w:t>
      </w:r>
      <w:r w:rsidR="00CA773A">
        <w:rPr>
          <w:rStyle w:val="address"/>
          <w:sz w:val="20"/>
          <w:szCs w:val="20"/>
          <w:lang w:val="en"/>
          <w:specVanish w:val="0"/>
        </w:rPr>
        <w:t xml:space="preserve">.  </w:t>
      </w:r>
      <w:r w:rsidR="007D18E6" w:rsidRPr="007D18E6">
        <w:rPr>
          <w:rStyle w:val="address"/>
          <w:sz w:val="20"/>
          <w:szCs w:val="20"/>
          <w:lang w:val="en"/>
          <w:specVanish w:val="0"/>
        </w:rPr>
        <w:t>Alleged installation of solar panels and raised concrete area following refusal of PA22/02002</w:t>
      </w:r>
    </w:p>
    <w:p w14:paraId="4CFD6415" w14:textId="38FB3EB7" w:rsidR="00F13557" w:rsidRPr="00ED266D" w:rsidRDefault="007D18E6" w:rsidP="00F13557">
      <w:pPr>
        <w:ind w:firstLine="720"/>
        <w:rPr>
          <w:rStyle w:val="address"/>
          <w:color w:val="FF0000"/>
          <w:sz w:val="20"/>
          <w:szCs w:val="20"/>
          <w:lang w:val="en"/>
        </w:rPr>
      </w:pPr>
      <w:r w:rsidRPr="007D18E6">
        <w:rPr>
          <w:rStyle w:val="address"/>
          <w:sz w:val="20"/>
          <w:szCs w:val="20"/>
          <w:lang w:val="en"/>
          <w:specVanish w:val="0"/>
        </w:rPr>
        <w:t>Land South of 1 Battery Terrace, Mevagissey, Cornwall</w:t>
      </w:r>
      <w:r w:rsidR="00F13557">
        <w:rPr>
          <w:rStyle w:val="address"/>
          <w:sz w:val="20"/>
          <w:szCs w:val="20"/>
          <w:lang w:val="en"/>
          <w:specVanish w:val="0"/>
        </w:rPr>
        <w:t xml:space="preserve">.  </w:t>
      </w:r>
      <w:r w:rsidR="00223AC2">
        <w:rPr>
          <w:rStyle w:val="address"/>
          <w:sz w:val="20"/>
          <w:szCs w:val="20"/>
          <w:lang w:val="en"/>
          <w:specVanish w:val="0"/>
        </w:rPr>
        <w:t xml:space="preserve">  </w:t>
      </w:r>
    </w:p>
    <w:p w14:paraId="71DCD8D6" w14:textId="77777777" w:rsidR="007D18E6" w:rsidRDefault="007D18E6" w:rsidP="007D18E6">
      <w:pPr>
        <w:ind w:left="720"/>
        <w:rPr>
          <w:rStyle w:val="address"/>
          <w:sz w:val="20"/>
          <w:szCs w:val="20"/>
          <w:lang w:val="en"/>
        </w:rPr>
      </w:pPr>
    </w:p>
    <w:p w14:paraId="5896003D" w14:textId="5C6AD233" w:rsidR="00F40710" w:rsidRPr="00F40710" w:rsidRDefault="00B615FA" w:rsidP="00F40710">
      <w:pPr>
        <w:ind w:left="720" w:hanging="720"/>
        <w:rPr>
          <w:rStyle w:val="address"/>
          <w:sz w:val="20"/>
          <w:szCs w:val="20"/>
          <w:lang w:val="en"/>
        </w:rPr>
      </w:pPr>
      <w:r>
        <w:rPr>
          <w:rStyle w:val="address"/>
          <w:sz w:val="20"/>
          <w:szCs w:val="20"/>
          <w:lang w:val="en"/>
          <w:specVanish w:val="0"/>
        </w:rPr>
        <w:t>6b</w:t>
      </w:r>
      <w:r w:rsidR="007D18E6">
        <w:rPr>
          <w:rStyle w:val="address"/>
          <w:sz w:val="20"/>
          <w:szCs w:val="20"/>
          <w:lang w:val="en"/>
          <w:specVanish w:val="0"/>
        </w:rPr>
        <w:t>.</w:t>
      </w:r>
      <w:r w:rsidR="007D18E6">
        <w:rPr>
          <w:rStyle w:val="address"/>
          <w:sz w:val="20"/>
          <w:szCs w:val="20"/>
          <w:lang w:val="en"/>
          <w:specVanish w:val="0"/>
        </w:rPr>
        <w:tab/>
      </w:r>
      <w:r w:rsidR="00F40710" w:rsidRPr="00F40710">
        <w:rPr>
          <w:rStyle w:val="address"/>
          <w:sz w:val="20"/>
          <w:szCs w:val="20"/>
          <w:lang w:val="en"/>
          <w:specVanish w:val="0"/>
        </w:rPr>
        <w:t>EN24/00377</w:t>
      </w:r>
      <w:r w:rsidR="00292C07">
        <w:rPr>
          <w:rStyle w:val="address"/>
          <w:sz w:val="20"/>
          <w:szCs w:val="20"/>
          <w:lang w:val="en"/>
          <w:specVanish w:val="0"/>
        </w:rPr>
        <w:t>.</w:t>
      </w:r>
      <w:r w:rsidR="00F40710" w:rsidRPr="00F40710">
        <w:rPr>
          <w:rStyle w:val="address"/>
          <w:sz w:val="20"/>
          <w:szCs w:val="20"/>
          <w:lang w:val="en"/>
          <w:specVanish w:val="0"/>
        </w:rPr>
        <w:t xml:space="preserve">  Alleged works being carried out to a Grade II Listed building - replacement plastic windows</w:t>
      </w:r>
    </w:p>
    <w:p w14:paraId="42C07402" w14:textId="19A1B47F" w:rsidR="007D18E6" w:rsidRPr="00ED266D" w:rsidRDefault="00F40710" w:rsidP="00F40710">
      <w:pPr>
        <w:ind w:left="720" w:hanging="720"/>
        <w:rPr>
          <w:rStyle w:val="address"/>
          <w:color w:val="FF0000"/>
          <w:sz w:val="20"/>
          <w:szCs w:val="20"/>
          <w:lang w:val="en"/>
        </w:rPr>
      </w:pPr>
      <w:r>
        <w:rPr>
          <w:rStyle w:val="address"/>
          <w:sz w:val="20"/>
          <w:szCs w:val="20"/>
          <w:lang w:val="en"/>
          <w:specVanish w:val="0"/>
        </w:rPr>
        <w:tab/>
      </w:r>
      <w:r w:rsidRPr="00F40710">
        <w:rPr>
          <w:rStyle w:val="address"/>
          <w:sz w:val="20"/>
          <w:szCs w:val="20"/>
          <w:lang w:val="en"/>
          <w:specVanish w:val="0"/>
        </w:rPr>
        <w:t>30 Church Street Mevagissey St Austell Cornwall PL26 6SP</w:t>
      </w:r>
      <w:r>
        <w:rPr>
          <w:rStyle w:val="address"/>
          <w:sz w:val="20"/>
          <w:szCs w:val="20"/>
          <w:lang w:val="en"/>
          <w:specVanish w:val="0"/>
        </w:rPr>
        <w:t>.</w:t>
      </w:r>
      <w:r>
        <w:rPr>
          <w:rStyle w:val="address"/>
          <w:sz w:val="20"/>
          <w:szCs w:val="20"/>
          <w:lang w:val="en"/>
          <w:specVanish w:val="0"/>
        </w:rPr>
        <w:tab/>
        <w:t xml:space="preserve">  </w:t>
      </w:r>
    </w:p>
    <w:p w14:paraId="630C8EF2" w14:textId="77777777" w:rsidR="00F40710" w:rsidRDefault="00F40710" w:rsidP="00F40710">
      <w:pPr>
        <w:ind w:left="720" w:hanging="720"/>
        <w:rPr>
          <w:rStyle w:val="address"/>
          <w:sz w:val="20"/>
          <w:szCs w:val="20"/>
          <w:lang w:val="en"/>
        </w:rPr>
      </w:pPr>
    </w:p>
    <w:p w14:paraId="713982FD" w14:textId="3C40603F" w:rsidR="000854D9" w:rsidRDefault="00B615FA" w:rsidP="00C344E3">
      <w:pPr>
        <w:rPr>
          <w:rStyle w:val="address"/>
          <w:sz w:val="20"/>
          <w:szCs w:val="20"/>
          <w:lang w:val="en"/>
        </w:rPr>
      </w:pPr>
      <w:bookmarkStart w:id="0" w:name="_Hlk482195936"/>
      <w:r>
        <w:rPr>
          <w:rStyle w:val="address"/>
          <w:sz w:val="20"/>
          <w:szCs w:val="20"/>
          <w:lang w:val="en"/>
          <w:specVanish w:val="0"/>
        </w:rPr>
        <w:t>6c</w:t>
      </w:r>
      <w:r w:rsidR="00590B97">
        <w:rPr>
          <w:rStyle w:val="address"/>
          <w:sz w:val="20"/>
          <w:szCs w:val="20"/>
          <w:lang w:val="en"/>
          <w:specVanish w:val="0"/>
        </w:rPr>
        <w:t>.</w:t>
      </w:r>
      <w:r w:rsidR="000854D9">
        <w:rPr>
          <w:rStyle w:val="address"/>
          <w:sz w:val="20"/>
          <w:szCs w:val="20"/>
          <w:lang w:val="en"/>
          <w:specVanish w:val="0"/>
        </w:rPr>
        <w:tab/>
      </w:r>
      <w:r w:rsidR="00643FB4">
        <w:rPr>
          <w:rStyle w:val="address"/>
          <w:sz w:val="20"/>
          <w:szCs w:val="20"/>
          <w:lang w:val="en"/>
          <w:specVanish w:val="0"/>
        </w:rPr>
        <w:t xml:space="preserve">EN24/00224.  </w:t>
      </w:r>
      <w:r w:rsidR="00A0603D">
        <w:rPr>
          <w:rStyle w:val="address"/>
          <w:sz w:val="20"/>
          <w:szCs w:val="20"/>
          <w:lang w:val="en"/>
          <w:specVanish w:val="0"/>
        </w:rPr>
        <w:t>Alleged works being carried out on the Paddock.  T</w:t>
      </w:r>
      <w:r w:rsidR="004558BB" w:rsidRPr="004558BB">
        <w:rPr>
          <w:rStyle w:val="address"/>
          <w:sz w:val="20"/>
          <w:szCs w:val="20"/>
          <w:lang w:val="en"/>
          <w:specVanish w:val="0"/>
        </w:rPr>
        <w:t>wo if by Sea</w:t>
      </w:r>
      <w:r w:rsidR="00ED01D2">
        <w:rPr>
          <w:rStyle w:val="address"/>
          <w:sz w:val="20"/>
          <w:szCs w:val="20"/>
          <w:lang w:val="en"/>
          <w:specVanish w:val="0"/>
        </w:rPr>
        <w:t>, Portmellon.</w:t>
      </w:r>
    </w:p>
    <w:p w14:paraId="28869182" w14:textId="77777777" w:rsidR="00292C07" w:rsidRDefault="00292C07" w:rsidP="00C344E3">
      <w:pPr>
        <w:rPr>
          <w:rStyle w:val="address"/>
          <w:sz w:val="20"/>
          <w:szCs w:val="20"/>
          <w:lang w:val="en"/>
        </w:rPr>
      </w:pPr>
    </w:p>
    <w:p w14:paraId="1BA29D8A" w14:textId="3ED9FEBD" w:rsidR="00292C07" w:rsidRDefault="00292C07" w:rsidP="00292C07">
      <w:pPr>
        <w:rPr>
          <w:rStyle w:val="address"/>
          <w:sz w:val="20"/>
          <w:szCs w:val="20"/>
          <w:lang w:val="en"/>
        </w:rPr>
      </w:pPr>
      <w:r>
        <w:rPr>
          <w:rStyle w:val="address"/>
          <w:sz w:val="20"/>
          <w:szCs w:val="20"/>
          <w:lang w:val="en"/>
          <w:specVanish w:val="0"/>
        </w:rPr>
        <w:t>6d.</w:t>
      </w:r>
      <w:r>
        <w:rPr>
          <w:rStyle w:val="address"/>
          <w:sz w:val="20"/>
          <w:szCs w:val="20"/>
          <w:lang w:val="en"/>
          <w:specVanish w:val="0"/>
        </w:rPr>
        <w:tab/>
      </w:r>
      <w:r w:rsidRPr="00292C07">
        <w:rPr>
          <w:rStyle w:val="address"/>
          <w:sz w:val="20"/>
          <w:szCs w:val="20"/>
          <w:lang w:val="en"/>
          <w:specVanish w:val="0"/>
        </w:rPr>
        <w:t>EN24/00532</w:t>
      </w:r>
      <w:r>
        <w:rPr>
          <w:rStyle w:val="address"/>
          <w:sz w:val="20"/>
          <w:szCs w:val="20"/>
          <w:lang w:val="en"/>
          <w:specVanish w:val="0"/>
        </w:rPr>
        <w:t xml:space="preserve">.  </w:t>
      </w:r>
      <w:r w:rsidRPr="00292C07">
        <w:rPr>
          <w:rStyle w:val="address"/>
          <w:sz w:val="20"/>
          <w:szCs w:val="20"/>
          <w:lang w:val="en"/>
          <w:specVanish w:val="0"/>
        </w:rPr>
        <w:t>Alleged building falling into a state of disrepair.</w:t>
      </w:r>
      <w:r>
        <w:rPr>
          <w:rStyle w:val="address"/>
          <w:sz w:val="20"/>
          <w:szCs w:val="20"/>
          <w:lang w:val="en"/>
          <w:specVanish w:val="0"/>
        </w:rPr>
        <w:t xml:space="preserve">  </w:t>
      </w:r>
      <w:r w:rsidRPr="00292C07">
        <w:rPr>
          <w:rStyle w:val="address"/>
          <w:sz w:val="20"/>
          <w:szCs w:val="20"/>
          <w:lang w:val="en"/>
          <w:specVanish w:val="0"/>
        </w:rPr>
        <w:t xml:space="preserve">11 Polkirt Hill, Mevagissey, St Austell, Cornwall, </w:t>
      </w:r>
      <w:r w:rsidR="005F2DAF">
        <w:rPr>
          <w:rStyle w:val="address"/>
          <w:sz w:val="20"/>
          <w:szCs w:val="20"/>
          <w:lang w:val="en"/>
          <w:specVanish w:val="0"/>
        </w:rPr>
        <w:tab/>
      </w:r>
      <w:r w:rsidRPr="00292C07">
        <w:rPr>
          <w:rStyle w:val="address"/>
          <w:sz w:val="20"/>
          <w:szCs w:val="20"/>
          <w:lang w:val="en"/>
          <w:specVanish w:val="0"/>
        </w:rPr>
        <w:t>PL26 6UR</w:t>
      </w:r>
    </w:p>
    <w:p w14:paraId="237E5AE1" w14:textId="77777777" w:rsidR="006773C5" w:rsidRDefault="006773C5" w:rsidP="00292C07">
      <w:pPr>
        <w:rPr>
          <w:rStyle w:val="address"/>
          <w:sz w:val="20"/>
          <w:szCs w:val="20"/>
          <w:lang w:val="en"/>
        </w:rPr>
      </w:pPr>
    </w:p>
    <w:p w14:paraId="67F81B20" w14:textId="77777777" w:rsidR="00FA45A4" w:rsidRPr="00FA45A4" w:rsidRDefault="006773C5" w:rsidP="00FA45A4">
      <w:pPr>
        <w:rPr>
          <w:rStyle w:val="address"/>
          <w:sz w:val="20"/>
          <w:szCs w:val="20"/>
          <w:lang w:val="en"/>
          <w:specVanish w:val="0"/>
        </w:rPr>
      </w:pPr>
      <w:r>
        <w:rPr>
          <w:rStyle w:val="address"/>
          <w:sz w:val="20"/>
          <w:szCs w:val="20"/>
          <w:lang w:val="en"/>
        </w:rPr>
        <w:t>6e.</w:t>
      </w:r>
      <w:r>
        <w:rPr>
          <w:rStyle w:val="address"/>
          <w:sz w:val="20"/>
          <w:szCs w:val="20"/>
          <w:lang w:val="en"/>
        </w:rPr>
        <w:tab/>
      </w:r>
      <w:r w:rsidR="002947C1" w:rsidRPr="002947C1">
        <w:rPr>
          <w:rStyle w:val="address"/>
          <w:sz w:val="20"/>
          <w:szCs w:val="20"/>
          <w:lang w:val="en"/>
          <w:specVanish w:val="0"/>
        </w:rPr>
        <w:t>EN24/00624</w:t>
      </w:r>
      <w:r w:rsidR="002947C1">
        <w:rPr>
          <w:rStyle w:val="address"/>
          <w:sz w:val="20"/>
          <w:szCs w:val="20"/>
          <w:lang w:val="en"/>
        </w:rPr>
        <w:t xml:space="preserve">.  </w:t>
      </w:r>
      <w:r w:rsidR="00FA45A4" w:rsidRPr="00FA45A4">
        <w:rPr>
          <w:rStyle w:val="address"/>
          <w:sz w:val="20"/>
          <w:szCs w:val="20"/>
          <w:lang w:val="en"/>
          <w:specVanish w:val="0"/>
        </w:rPr>
        <w:t>Alleged breach of condition 3 (tree protection/ management plan) of planning approval PA16/12193</w:t>
      </w:r>
    </w:p>
    <w:p w14:paraId="2F9F48EF" w14:textId="50EF2AA0" w:rsidR="006773C5" w:rsidRDefault="00FA45A4" w:rsidP="00FA45A4">
      <w:pPr>
        <w:rPr>
          <w:rStyle w:val="address"/>
          <w:sz w:val="20"/>
          <w:szCs w:val="20"/>
          <w:lang w:val="en"/>
        </w:rPr>
      </w:pPr>
      <w:r>
        <w:rPr>
          <w:rStyle w:val="address"/>
          <w:sz w:val="20"/>
          <w:szCs w:val="20"/>
          <w:lang w:val="en"/>
        </w:rPr>
        <w:tab/>
      </w:r>
      <w:r w:rsidRPr="00FA45A4">
        <w:rPr>
          <w:rStyle w:val="address"/>
          <w:sz w:val="20"/>
          <w:szCs w:val="20"/>
          <w:lang w:val="en"/>
          <w:specVanish w:val="0"/>
        </w:rPr>
        <w:t>Ava House Ava Mevagissey Cornwall PL26 6R</w:t>
      </w:r>
      <w:r w:rsidR="006773C5">
        <w:rPr>
          <w:rStyle w:val="address"/>
          <w:sz w:val="20"/>
          <w:szCs w:val="20"/>
          <w:lang w:val="en"/>
        </w:rPr>
        <w:tab/>
      </w:r>
    </w:p>
    <w:p w14:paraId="755CF2D1" w14:textId="77777777" w:rsidR="003235BF" w:rsidRDefault="003235BF" w:rsidP="00292C07">
      <w:pPr>
        <w:rPr>
          <w:rStyle w:val="address"/>
          <w:sz w:val="20"/>
          <w:szCs w:val="20"/>
          <w:lang w:val="en"/>
        </w:rPr>
      </w:pPr>
    </w:p>
    <w:p w14:paraId="29058DF4" w14:textId="44FBCB9B" w:rsidR="000A3373" w:rsidRPr="000A3373" w:rsidRDefault="003235BF" w:rsidP="000A3373">
      <w:pPr>
        <w:rPr>
          <w:rStyle w:val="address"/>
          <w:sz w:val="20"/>
          <w:szCs w:val="20"/>
          <w:lang w:val="en"/>
          <w:specVanish w:val="0"/>
        </w:rPr>
      </w:pPr>
      <w:r>
        <w:rPr>
          <w:rStyle w:val="address"/>
          <w:sz w:val="20"/>
          <w:szCs w:val="20"/>
          <w:lang w:val="en"/>
        </w:rPr>
        <w:t>6</w:t>
      </w:r>
      <w:r w:rsidR="006773C5">
        <w:rPr>
          <w:rStyle w:val="address"/>
          <w:sz w:val="20"/>
          <w:szCs w:val="20"/>
          <w:lang w:val="en"/>
        </w:rPr>
        <w:t>f</w:t>
      </w:r>
      <w:r>
        <w:rPr>
          <w:rStyle w:val="address"/>
          <w:sz w:val="20"/>
          <w:szCs w:val="20"/>
          <w:lang w:val="en"/>
        </w:rPr>
        <w:t>.</w:t>
      </w:r>
      <w:r>
        <w:rPr>
          <w:rStyle w:val="address"/>
          <w:sz w:val="20"/>
          <w:szCs w:val="20"/>
          <w:lang w:val="en"/>
        </w:rPr>
        <w:tab/>
      </w:r>
      <w:r w:rsidR="000A3373" w:rsidRPr="000A3373">
        <w:rPr>
          <w:rStyle w:val="address"/>
          <w:sz w:val="20"/>
          <w:szCs w:val="20"/>
          <w:lang w:val="en"/>
          <w:specVanish w:val="0"/>
        </w:rPr>
        <w:t xml:space="preserve">EN24/00582 : Alleged change of use from residential to business and </w:t>
      </w:r>
      <w:r w:rsidR="00FA45A4" w:rsidRPr="000A3373">
        <w:rPr>
          <w:rStyle w:val="address"/>
          <w:sz w:val="20"/>
          <w:szCs w:val="20"/>
          <w:lang w:val="en"/>
        </w:rPr>
        <w:t>unauthori</w:t>
      </w:r>
      <w:r w:rsidR="00FE38A4">
        <w:rPr>
          <w:rStyle w:val="address"/>
          <w:sz w:val="20"/>
          <w:szCs w:val="20"/>
          <w:lang w:val="en"/>
        </w:rPr>
        <w:t>s</w:t>
      </w:r>
      <w:r w:rsidR="00FA45A4" w:rsidRPr="000A3373">
        <w:rPr>
          <w:rStyle w:val="address"/>
          <w:sz w:val="20"/>
          <w:szCs w:val="20"/>
          <w:lang w:val="en"/>
        </w:rPr>
        <w:t>ed</w:t>
      </w:r>
      <w:r w:rsidR="000A3373" w:rsidRPr="000A3373">
        <w:rPr>
          <w:rStyle w:val="address"/>
          <w:sz w:val="20"/>
          <w:szCs w:val="20"/>
          <w:lang w:val="en"/>
          <w:specVanish w:val="0"/>
        </w:rPr>
        <w:t xml:space="preserve"> works to a Listed Building</w:t>
      </w:r>
      <w:r w:rsidR="000A3373">
        <w:rPr>
          <w:rStyle w:val="address"/>
          <w:sz w:val="20"/>
          <w:szCs w:val="20"/>
          <w:lang w:val="en"/>
        </w:rPr>
        <w:t>.</w:t>
      </w:r>
    </w:p>
    <w:p w14:paraId="5E4F6E83" w14:textId="02AEDF46" w:rsidR="003235BF" w:rsidRDefault="000A3373" w:rsidP="000A3373">
      <w:pPr>
        <w:rPr>
          <w:rStyle w:val="address"/>
          <w:sz w:val="20"/>
          <w:szCs w:val="20"/>
          <w:lang w:val="en"/>
        </w:rPr>
      </w:pPr>
      <w:r>
        <w:rPr>
          <w:rStyle w:val="address"/>
          <w:sz w:val="20"/>
          <w:szCs w:val="20"/>
          <w:lang w:val="en"/>
        </w:rPr>
        <w:tab/>
      </w:r>
      <w:r w:rsidRPr="000A3373">
        <w:rPr>
          <w:rStyle w:val="address"/>
          <w:sz w:val="20"/>
          <w:szCs w:val="20"/>
          <w:lang w:val="en"/>
          <w:specVanish w:val="0"/>
        </w:rPr>
        <w:t>2</w:t>
      </w:r>
      <w:r w:rsidR="007B044B">
        <w:rPr>
          <w:rStyle w:val="address"/>
          <w:sz w:val="20"/>
          <w:szCs w:val="20"/>
          <w:lang w:val="en"/>
        </w:rPr>
        <w:t>0</w:t>
      </w:r>
      <w:r w:rsidRPr="000A3373">
        <w:rPr>
          <w:rStyle w:val="address"/>
          <w:sz w:val="20"/>
          <w:szCs w:val="20"/>
          <w:lang w:val="en"/>
          <w:specVanish w:val="0"/>
        </w:rPr>
        <w:t xml:space="preserve"> Fore Street Mevagissey St Austell Cornwall PL26 6UQ</w:t>
      </w:r>
    </w:p>
    <w:p w14:paraId="302F1C08" w14:textId="77777777" w:rsidR="00E95DEB" w:rsidRDefault="00E95DEB" w:rsidP="00C344E3">
      <w:pPr>
        <w:rPr>
          <w:rStyle w:val="address"/>
          <w:sz w:val="20"/>
          <w:szCs w:val="20"/>
          <w:lang w:val="en"/>
        </w:rPr>
      </w:pPr>
    </w:p>
    <w:p w14:paraId="3A0747C7" w14:textId="45EF932A" w:rsidR="00124756" w:rsidRDefault="005F2DAF" w:rsidP="00E95DEB">
      <w:pPr>
        <w:rPr>
          <w:rStyle w:val="address"/>
          <w:sz w:val="20"/>
          <w:szCs w:val="20"/>
          <w:lang w:val="en"/>
        </w:rPr>
      </w:pPr>
      <w:r>
        <w:rPr>
          <w:rStyle w:val="address"/>
          <w:sz w:val="20"/>
          <w:szCs w:val="20"/>
          <w:lang w:val="en"/>
          <w:specVanish w:val="0"/>
        </w:rPr>
        <w:t>7</w:t>
      </w:r>
      <w:r w:rsidR="00E95DEB">
        <w:rPr>
          <w:rStyle w:val="address"/>
          <w:sz w:val="20"/>
          <w:szCs w:val="20"/>
          <w:lang w:val="en"/>
          <w:specVanish w:val="0"/>
        </w:rPr>
        <w:t>.</w:t>
      </w:r>
      <w:r w:rsidR="00E95DEB">
        <w:rPr>
          <w:rStyle w:val="address"/>
          <w:sz w:val="20"/>
          <w:szCs w:val="20"/>
          <w:lang w:val="en"/>
          <w:specVanish w:val="0"/>
        </w:rPr>
        <w:tab/>
        <w:t>Other planning matters.</w:t>
      </w:r>
    </w:p>
    <w:p w14:paraId="57082E0B" w14:textId="77777777" w:rsidR="009C453B" w:rsidRDefault="009C453B" w:rsidP="00E95DEB">
      <w:pPr>
        <w:rPr>
          <w:rStyle w:val="address"/>
          <w:sz w:val="20"/>
          <w:szCs w:val="20"/>
          <w:lang w:val="en"/>
        </w:rPr>
      </w:pPr>
    </w:p>
    <w:p w14:paraId="46DB4DDB" w14:textId="297A3089" w:rsidR="009C453B" w:rsidRPr="00136828" w:rsidRDefault="009C453B" w:rsidP="00E95DEB">
      <w:pPr>
        <w:rPr>
          <w:rStyle w:val="address"/>
          <w:sz w:val="20"/>
          <w:szCs w:val="20"/>
          <w:lang w:val="en"/>
        </w:rPr>
      </w:pPr>
      <w:r>
        <w:rPr>
          <w:rStyle w:val="address"/>
          <w:sz w:val="20"/>
          <w:szCs w:val="20"/>
          <w:lang w:val="en"/>
        </w:rPr>
        <w:t>7a.</w:t>
      </w:r>
      <w:r>
        <w:rPr>
          <w:rStyle w:val="address"/>
          <w:sz w:val="20"/>
          <w:szCs w:val="20"/>
          <w:lang w:val="en"/>
        </w:rPr>
        <w:tab/>
      </w:r>
      <w:r w:rsidR="00720AB5">
        <w:rPr>
          <w:rStyle w:val="address"/>
          <w:sz w:val="20"/>
          <w:szCs w:val="20"/>
          <w:lang w:val="en"/>
        </w:rPr>
        <w:t xml:space="preserve">To consider the LPA’s justification for closing </w:t>
      </w:r>
      <w:r w:rsidR="00417537">
        <w:rPr>
          <w:rStyle w:val="address"/>
          <w:sz w:val="20"/>
          <w:szCs w:val="20"/>
          <w:lang w:val="en"/>
        </w:rPr>
        <w:t xml:space="preserve">enforcement case </w:t>
      </w:r>
      <w:r w:rsidR="00720AB5">
        <w:rPr>
          <w:rStyle w:val="address"/>
          <w:sz w:val="20"/>
          <w:szCs w:val="20"/>
          <w:lang w:val="en"/>
        </w:rPr>
        <w:t>EN24/</w:t>
      </w:r>
      <w:r w:rsidR="00A01CDE" w:rsidRPr="00136828">
        <w:rPr>
          <w:rStyle w:val="address"/>
          <w:sz w:val="20"/>
          <w:szCs w:val="20"/>
          <w:lang w:val="en"/>
        </w:rPr>
        <w:t>00099 (Bosun’s House)</w:t>
      </w:r>
      <w:r w:rsidR="00136828">
        <w:rPr>
          <w:rStyle w:val="address"/>
          <w:sz w:val="20"/>
          <w:szCs w:val="20"/>
          <w:lang w:val="en"/>
        </w:rPr>
        <w:t xml:space="preserve"> (deferred from last </w:t>
      </w:r>
      <w:r w:rsidR="00136828">
        <w:rPr>
          <w:rStyle w:val="address"/>
          <w:sz w:val="20"/>
          <w:szCs w:val="20"/>
          <w:lang w:val="en"/>
        </w:rPr>
        <w:tab/>
        <w:t>meeting).</w:t>
      </w:r>
    </w:p>
    <w:p w14:paraId="3EE50417" w14:textId="77777777" w:rsidR="001025D4" w:rsidRDefault="001025D4" w:rsidP="00E95DEB">
      <w:pPr>
        <w:rPr>
          <w:rStyle w:val="address"/>
          <w:sz w:val="20"/>
          <w:szCs w:val="20"/>
          <w:lang w:val="en"/>
        </w:rPr>
      </w:pPr>
    </w:p>
    <w:p w14:paraId="4BD87DAC" w14:textId="006366D9" w:rsidR="001025D4" w:rsidRDefault="001025D4" w:rsidP="00E95DEB">
      <w:pPr>
        <w:rPr>
          <w:rStyle w:val="address"/>
          <w:sz w:val="20"/>
          <w:szCs w:val="20"/>
          <w:lang w:val="en"/>
        </w:rPr>
      </w:pPr>
      <w:r>
        <w:rPr>
          <w:rStyle w:val="address"/>
          <w:sz w:val="20"/>
          <w:szCs w:val="20"/>
          <w:lang w:val="en"/>
          <w:specVanish w:val="0"/>
        </w:rPr>
        <w:t>7</w:t>
      </w:r>
      <w:r w:rsidR="00136828">
        <w:rPr>
          <w:rStyle w:val="address"/>
          <w:sz w:val="20"/>
          <w:szCs w:val="20"/>
          <w:lang w:val="en"/>
        </w:rPr>
        <w:t>b</w:t>
      </w:r>
      <w:r>
        <w:rPr>
          <w:rStyle w:val="address"/>
          <w:sz w:val="20"/>
          <w:szCs w:val="20"/>
          <w:lang w:val="en"/>
          <w:specVanish w:val="0"/>
        </w:rPr>
        <w:t>.</w:t>
      </w:r>
      <w:r>
        <w:rPr>
          <w:rStyle w:val="address"/>
          <w:sz w:val="20"/>
          <w:szCs w:val="20"/>
          <w:lang w:val="en"/>
          <w:specVanish w:val="0"/>
        </w:rPr>
        <w:tab/>
        <w:t xml:space="preserve">To receive the Clerk’s report </w:t>
      </w:r>
      <w:r w:rsidR="00085660">
        <w:rPr>
          <w:rStyle w:val="address"/>
          <w:sz w:val="20"/>
          <w:szCs w:val="20"/>
          <w:lang w:val="en"/>
          <w:specVanish w:val="0"/>
        </w:rPr>
        <w:t>on previous planning matters.</w:t>
      </w:r>
    </w:p>
    <w:p w14:paraId="0C7B92F7" w14:textId="77777777" w:rsidR="00085660" w:rsidRDefault="00085660" w:rsidP="00E95DEB">
      <w:pPr>
        <w:rPr>
          <w:rStyle w:val="address"/>
          <w:sz w:val="20"/>
          <w:szCs w:val="20"/>
          <w:lang w:val="en"/>
        </w:rPr>
      </w:pPr>
    </w:p>
    <w:bookmarkEnd w:id="0"/>
    <w:p w14:paraId="0F20BDD5" w14:textId="64A6EBD6" w:rsidR="00767B3D" w:rsidRPr="00A05245" w:rsidRDefault="005F2DAF" w:rsidP="001D63B0">
      <w:pPr>
        <w:pStyle w:val="BodyTextIndent2"/>
        <w:rPr>
          <w:rFonts w:ascii="Times New Roman" w:hAnsi="Times New Roman"/>
          <w:b/>
          <w:szCs w:val="20"/>
        </w:rPr>
      </w:pPr>
      <w:r>
        <w:rPr>
          <w:rFonts w:ascii="Times New Roman" w:hAnsi="Times New Roman"/>
          <w:szCs w:val="20"/>
        </w:rPr>
        <w:t>8</w:t>
      </w:r>
      <w:r w:rsidR="001D63B0">
        <w:rPr>
          <w:rFonts w:ascii="Times New Roman" w:hAnsi="Times New Roman"/>
          <w:szCs w:val="20"/>
        </w:rPr>
        <w:t>.</w:t>
      </w:r>
      <w:r w:rsidR="001D63B0" w:rsidRPr="002A5843">
        <w:rPr>
          <w:rFonts w:ascii="Times New Roman" w:hAnsi="Times New Roman"/>
          <w:szCs w:val="20"/>
        </w:rPr>
        <w:tab/>
        <w:t>Date of next meeting</w:t>
      </w:r>
      <w:r w:rsidR="009B42F9">
        <w:rPr>
          <w:rFonts w:ascii="Times New Roman" w:hAnsi="Times New Roman"/>
          <w:szCs w:val="20"/>
        </w:rPr>
        <w:t xml:space="preserve">: </w:t>
      </w:r>
      <w:r w:rsidR="00C970EB">
        <w:rPr>
          <w:rFonts w:ascii="Times New Roman" w:hAnsi="Times New Roman"/>
          <w:szCs w:val="20"/>
        </w:rPr>
        <w:t xml:space="preserve"> </w:t>
      </w:r>
      <w:r w:rsidR="00056029">
        <w:rPr>
          <w:rFonts w:ascii="Times New Roman" w:hAnsi="Times New Roman"/>
          <w:szCs w:val="20"/>
        </w:rPr>
        <w:t>23 August</w:t>
      </w:r>
      <w:r w:rsidR="00983889">
        <w:rPr>
          <w:rFonts w:ascii="Times New Roman" w:hAnsi="Times New Roman"/>
          <w:szCs w:val="20"/>
        </w:rPr>
        <w:t xml:space="preserve"> </w:t>
      </w:r>
      <w:r w:rsidR="001A6893">
        <w:rPr>
          <w:rFonts w:ascii="Times New Roman" w:hAnsi="Times New Roman"/>
          <w:szCs w:val="20"/>
        </w:rPr>
        <w:t>2024.</w:t>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3CB84186"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03B6848E" w14:textId="0C07EB05" w:rsidR="00DD3EB0" w:rsidRDefault="00DD3EB0" w:rsidP="000E5C91">
      <w:pPr>
        <w:rPr>
          <w:i/>
          <w:iCs/>
          <w:sz w:val="20"/>
          <w:szCs w:val="20"/>
        </w:rPr>
      </w:pPr>
    </w:p>
    <w:sectPr w:rsidR="00DD3EB0" w:rsidSect="00DB309C">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1F296" w14:textId="77777777" w:rsidR="005F5FEC" w:rsidRDefault="005F5FEC">
      <w:r>
        <w:separator/>
      </w:r>
    </w:p>
  </w:endnote>
  <w:endnote w:type="continuationSeparator" w:id="0">
    <w:p w14:paraId="07ED135A" w14:textId="77777777" w:rsidR="005F5FEC" w:rsidRDefault="005F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AA48D" w14:textId="77777777" w:rsidR="005F5FEC" w:rsidRDefault="005F5FEC">
      <w:r>
        <w:separator/>
      </w:r>
    </w:p>
  </w:footnote>
  <w:footnote w:type="continuationSeparator" w:id="0">
    <w:p w14:paraId="1D7F7612" w14:textId="77777777" w:rsidR="005F5FEC" w:rsidRDefault="005F5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31637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7"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3"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7"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2"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724923">
    <w:abstractNumId w:val="9"/>
  </w:num>
  <w:num w:numId="2" w16cid:durableId="810556621">
    <w:abstractNumId w:val="16"/>
  </w:num>
  <w:num w:numId="3" w16cid:durableId="1633750543">
    <w:abstractNumId w:val="12"/>
  </w:num>
  <w:num w:numId="4" w16cid:durableId="1681467002">
    <w:abstractNumId w:val="18"/>
  </w:num>
  <w:num w:numId="5" w16cid:durableId="799566694">
    <w:abstractNumId w:val="7"/>
  </w:num>
  <w:num w:numId="6" w16cid:durableId="1576167058">
    <w:abstractNumId w:val="17"/>
  </w:num>
  <w:num w:numId="7" w16cid:durableId="565338602">
    <w:abstractNumId w:val="29"/>
  </w:num>
  <w:num w:numId="8" w16cid:durableId="7292105">
    <w:abstractNumId w:val="8"/>
  </w:num>
  <w:num w:numId="9" w16cid:durableId="1665206069">
    <w:abstractNumId w:val="2"/>
  </w:num>
  <w:num w:numId="10" w16cid:durableId="2139882799">
    <w:abstractNumId w:val="23"/>
  </w:num>
  <w:num w:numId="11" w16cid:durableId="1930308286">
    <w:abstractNumId w:val="20"/>
  </w:num>
  <w:num w:numId="12" w16cid:durableId="426536126">
    <w:abstractNumId w:val="3"/>
  </w:num>
  <w:num w:numId="13" w16cid:durableId="737099100">
    <w:abstractNumId w:val="24"/>
  </w:num>
  <w:num w:numId="14" w16cid:durableId="789859999">
    <w:abstractNumId w:val="5"/>
  </w:num>
  <w:num w:numId="15" w16cid:durableId="164982257">
    <w:abstractNumId w:val="15"/>
  </w:num>
  <w:num w:numId="16" w16cid:durableId="1227455399">
    <w:abstractNumId w:val="14"/>
  </w:num>
  <w:num w:numId="17" w16cid:durableId="227806130">
    <w:abstractNumId w:val="21"/>
  </w:num>
  <w:num w:numId="18" w16cid:durableId="2133282645">
    <w:abstractNumId w:val="6"/>
  </w:num>
  <w:num w:numId="19" w16cid:durableId="1096511831">
    <w:abstractNumId w:val="10"/>
  </w:num>
  <w:num w:numId="20" w16cid:durableId="815411999">
    <w:abstractNumId w:val="26"/>
  </w:num>
  <w:num w:numId="21" w16cid:durableId="1734159250">
    <w:abstractNumId w:val="25"/>
  </w:num>
  <w:num w:numId="22" w16cid:durableId="848838957">
    <w:abstractNumId w:val="27"/>
  </w:num>
  <w:num w:numId="23" w16cid:durableId="72822243">
    <w:abstractNumId w:val="19"/>
  </w:num>
  <w:num w:numId="24" w16cid:durableId="878083229">
    <w:abstractNumId w:val="28"/>
  </w:num>
  <w:num w:numId="25" w16cid:durableId="1475830427">
    <w:abstractNumId w:val="11"/>
  </w:num>
  <w:num w:numId="26" w16cid:durableId="73627368">
    <w:abstractNumId w:val="22"/>
  </w:num>
  <w:num w:numId="27" w16cid:durableId="1666056541">
    <w:abstractNumId w:val="13"/>
  </w:num>
  <w:num w:numId="28" w16cid:durableId="515122174">
    <w:abstractNumId w:val="4"/>
  </w:num>
  <w:num w:numId="29" w16cid:durableId="1419712466">
    <w:abstractNumId w:val="1"/>
  </w:num>
  <w:num w:numId="30" w16cid:durableId="1839542794">
    <w:abstractNumId w:val="30"/>
  </w:num>
  <w:num w:numId="31" w16cid:durableId="2595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10D5"/>
    <w:rsid w:val="00001312"/>
    <w:rsid w:val="00002397"/>
    <w:rsid w:val="00002CC8"/>
    <w:rsid w:val="0000588C"/>
    <w:rsid w:val="000065E4"/>
    <w:rsid w:val="00007094"/>
    <w:rsid w:val="00007219"/>
    <w:rsid w:val="00007BDB"/>
    <w:rsid w:val="00007CE1"/>
    <w:rsid w:val="00010103"/>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A4B"/>
    <w:rsid w:val="00024ACF"/>
    <w:rsid w:val="00024EF7"/>
    <w:rsid w:val="00024FA3"/>
    <w:rsid w:val="0002539E"/>
    <w:rsid w:val="000258C1"/>
    <w:rsid w:val="00025D5B"/>
    <w:rsid w:val="0002734A"/>
    <w:rsid w:val="0003083F"/>
    <w:rsid w:val="00030C87"/>
    <w:rsid w:val="00030CA8"/>
    <w:rsid w:val="00031338"/>
    <w:rsid w:val="0003166F"/>
    <w:rsid w:val="000322CA"/>
    <w:rsid w:val="00032864"/>
    <w:rsid w:val="00032EB1"/>
    <w:rsid w:val="00032FB3"/>
    <w:rsid w:val="00033254"/>
    <w:rsid w:val="000339C1"/>
    <w:rsid w:val="00033AFB"/>
    <w:rsid w:val="00035650"/>
    <w:rsid w:val="00035808"/>
    <w:rsid w:val="000365AB"/>
    <w:rsid w:val="0003680A"/>
    <w:rsid w:val="00040223"/>
    <w:rsid w:val="000409F7"/>
    <w:rsid w:val="00041110"/>
    <w:rsid w:val="00042105"/>
    <w:rsid w:val="00042B08"/>
    <w:rsid w:val="00043432"/>
    <w:rsid w:val="00043A72"/>
    <w:rsid w:val="0004462A"/>
    <w:rsid w:val="000446EB"/>
    <w:rsid w:val="00044B1F"/>
    <w:rsid w:val="00044ED4"/>
    <w:rsid w:val="000458F5"/>
    <w:rsid w:val="0004679B"/>
    <w:rsid w:val="00047047"/>
    <w:rsid w:val="00047183"/>
    <w:rsid w:val="0004768F"/>
    <w:rsid w:val="00050A7D"/>
    <w:rsid w:val="00051EC6"/>
    <w:rsid w:val="00052A63"/>
    <w:rsid w:val="000530F4"/>
    <w:rsid w:val="000534FE"/>
    <w:rsid w:val="00053A06"/>
    <w:rsid w:val="0005404F"/>
    <w:rsid w:val="00055591"/>
    <w:rsid w:val="000555B8"/>
    <w:rsid w:val="00056029"/>
    <w:rsid w:val="0005668D"/>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1A2"/>
    <w:rsid w:val="00077591"/>
    <w:rsid w:val="00077692"/>
    <w:rsid w:val="000800D7"/>
    <w:rsid w:val="0008044D"/>
    <w:rsid w:val="00081F8C"/>
    <w:rsid w:val="00083D51"/>
    <w:rsid w:val="0008491C"/>
    <w:rsid w:val="00084B8C"/>
    <w:rsid w:val="00084C95"/>
    <w:rsid w:val="000854D9"/>
    <w:rsid w:val="00085660"/>
    <w:rsid w:val="0008594E"/>
    <w:rsid w:val="000859C8"/>
    <w:rsid w:val="00086120"/>
    <w:rsid w:val="00086B0A"/>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5E4B"/>
    <w:rsid w:val="00096230"/>
    <w:rsid w:val="00096431"/>
    <w:rsid w:val="00096DBD"/>
    <w:rsid w:val="000A0418"/>
    <w:rsid w:val="000A0791"/>
    <w:rsid w:val="000A108A"/>
    <w:rsid w:val="000A1541"/>
    <w:rsid w:val="000A1C95"/>
    <w:rsid w:val="000A1DD5"/>
    <w:rsid w:val="000A2163"/>
    <w:rsid w:val="000A337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B7B9A"/>
    <w:rsid w:val="000C0305"/>
    <w:rsid w:val="000C072B"/>
    <w:rsid w:val="000C1897"/>
    <w:rsid w:val="000C2085"/>
    <w:rsid w:val="000C2521"/>
    <w:rsid w:val="000C2800"/>
    <w:rsid w:val="000C2C6C"/>
    <w:rsid w:val="000C2CD2"/>
    <w:rsid w:val="000C374A"/>
    <w:rsid w:val="000C3773"/>
    <w:rsid w:val="000C3927"/>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9DF"/>
    <w:rsid w:val="000D2CDB"/>
    <w:rsid w:val="000D2E92"/>
    <w:rsid w:val="000D325E"/>
    <w:rsid w:val="000D361B"/>
    <w:rsid w:val="000D4916"/>
    <w:rsid w:val="000D4C91"/>
    <w:rsid w:val="000D4E16"/>
    <w:rsid w:val="000D4F85"/>
    <w:rsid w:val="000D6A2D"/>
    <w:rsid w:val="000D6D84"/>
    <w:rsid w:val="000D6E7F"/>
    <w:rsid w:val="000D712D"/>
    <w:rsid w:val="000D75F8"/>
    <w:rsid w:val="000E03A7"/>
    <w:rsid w:val="000E05F3"/>
    <w:rsid w:val="000E0681"/>
    <w:rsid w:val="000E070C"/>
    <w:rsid w:val="000E07BF"/>
    <w:rsid w:val="000E08DC"/>
    <w:rsid w:val="000E0CD3"/>
    <w:rsid w:val="000E2272"/>
    <w:rsid w:val="000E2D22"/>
    <w:rsid w:val="000E3274"/>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E7F14"/>
    <w:rsid w:val="000F0527"/>
    <w:rsid w:val="000F0A6C"/>
    <w:rsid w:val="000F0BE4"/>
    <w:rsid w:val="000F0CAF"/>
    <w:rsid w:val="000F1302"/>
    <w:rsid w:val="000F383E"/>
    <w:rsid w:val="000F3AFC"/>
    <w:rsid w:val="000F4374"/>
    <w:rsid w:val="000F5190"/>
    <w:rsid w:val="000F6902"/>
    <w:rsid w:val="000F76E3"/>
    <w:rsid w:val="00101100"/>
    <w:rsid w:val="001025D4"/>
    <w:rsid w:val="0010473A"/>
    <w:rsid w:val="00104CCD"/>
    <w:rsid w:val="00104DF1"/>
    <w:rsid w:val="0010622E"/>
    <w:rsid w:val="00106B98"/>
    <w:rsid w:val="0011078F"/>
    <w:rsid w:val="00110B07"/>
    <w:rsid w:val="001115E1"/>
    <w:rsid w:val="00112241"/>
    <w:rsid w:val="00114087"/>
    <w:rsid w:val="001140F5"/>
    <w:rsid w:val="00114D37"/>
    <w:rsid w:val="00114ED9"/>
    <w:rsid w:val="001155CB"/>
    <w:rsid w:val="00115F37"/>
    <w:rsid w:val="0011643D"/>
    <w:rsid w:val="00116BD8"/>
    <w:rsid w:val="00116BEA"/>
    <w:rsid w:val="001170AD"/>
    <w:rsid w:val="0012008D"/>
    <w:rsid w:val="001200C7"/>
    <w:rsid w:val="00120DB3"/>
    <w:rsid w:val="0012304F"/>
    <w:rsid w:val="001238F2"/>
    <w:rsid w:val="00124658"/>
    <w:rsid w:val="00124756"/>
    <w:rsid w:val="00124A2F"/>
    <w:rsid w:val="00125282"/>
    <w:rsid w:val="0012697A"/>
    <w:rsid w:val="001272B1"/>
    <w:rsid w:val="001276EF"/>
    <w:rsid w:val="00130F1C"/>
    <w:rsid w:val="00131B94"/>
    <w:rsid w:val="0013260E"/>
    <w:rsid w:val="0013292F"/>
    <w:rsid w:val="00132E11"/>
    <w:rsid w:val="00133475"/>
    <w:rsid w:val="0013370F"/>
    <w:rsid w:val="00133C76"/>
    <w:rsid w:val="00136828"/>
    <w:rsid w:val="001370A7"/>
    <w:rsid w:val="0013739C"/>
    <w:rsid w:val="001377D7"/>
    <w:rsid w:val="00140088"/>
    <w:rsid w:val="0014047F"/>
    <w:rsid w:val="001404C2"/>
    <w:rsid w:val="00140AA2"/>
    <w:rsid w:val="00140AE9"/>
    <w:rsid w:val="00141EE1"/>
    <w:rsid w:val="00143A3C"/>
    <w:rsid w:val="00144EE8"/>
    <w:rsid w:val="00146C8E"/>
    <w:rsid w:val="001472BE"/>
    <w:rsid w:val="001473B3"/>
    <w:rsid w:val="001476E0"/>
    <w:rsid w:val="001479FE"/>
    <w:rsid w:val="0015020F"/>
    <w:rsid w:val="0015340C"/>
    <w:rsid w:val="00154455"/>
    <w:rsid w:val="00154FBD"/>
    <w:rsid w:val="00154FC9"/>
    <w:rsid w:val="00155D1C"/>
    <w:rsid w:val="00156226"/>
    <w:rsid w:val="00157E4E"/>
    <w:rsid w:val="00160C16"/>
    <w:rsid w:val="00161106"/>
    <w:rsid w:val="00161709"/>
    <w:rsid w:val="00161D89"/>
    <w:rsid w:val="001628BC"/>
    <w:rsid w:val="0016343C"/>
    <w:rsid w:val="00164E27"/>
    <w:rsid w:val="00165076"/>
    <w:rsid w:val="00166947"/>
    <w:rsid w:val="00167AC8"/>
    <w:rsid w:val="00170CC7"/>
    <w:rsid w:val="00170D25"/>
    <w:rsid w:val="0017229C"/>
    <w:rsid w:val="00172AB3"/>
    <w:rsid w:val="00174290"/>
    <w:rsid w:val="00174E41"/>
    <w:rsid w:val="001754FD"/>
    <w:rsid w:val="00176879"/>
    <w:rsid w:val="00176CE8"/>
    <w:rsid w:val="00176EE6"/>
    <w:rsid w:val="00177C34"/>
    <w:rsid w:val="0018045F"/>
    <w:rsid w:val="00180DCF"/>
    <w:rsid w:val="00181748"/>
    <w:rsid w:val="00181BCB"/>
    <w:rsid w:val="00181FC4"/>
    <w:rsid w:val="00182FF8"/>
    <w:rsid w:val="001840CC"/>
    <w:rsid w:val="001852B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587F"/>
    <w:rsid w:val="00196315"/>
    <w:rsid w:val="00196979"/>
    <w:rsid w:val="00196ECE"/>
    <w:rsid w:val="00197996"/>
    <w:rsid w:val="00197CA4"/>
    <w:rsid w:val="00197D11"/>
    <w:rsid w:val="00197D15"/>
    <w:rsid w:val="00197E28"/>
    <w:rsid w:val="001A09B7"/>
    <w:rsid w:val="001A0BC8"/>
    <w:rsid w:val="001A1B0D"/>
    <w:rsid w:val="001A1BB7"/>
    <w:rsid w:val="001A1E97"/>
    <w:rsid w:val="001A2A05"/>
    <w:rsid w:val="001A2F31"/>
    <w:rsid w:val="001A58B0"/>
    <w:rsid w:val="001A5ECB"/>
    <w:rsid w:val="001A6893"/>
    <w:rsid w:val="001A74EC"/>
    <w:rsid w:val="001A7647"/>
    <w:rsid w:val="001B0787"/>
    <w:rsid w:val="001B2314"/>
    <w:rsid w:val="001B29FA"/>
    <w:rsid w:val="001B2D95"/>
    <w:rsid w:val="001B379D"/>
    <w:rsid w:val="001B38D4"/>
    <w:rsid w:val="001B3FE6"/>
    <w:rsid w:val="001B4202"/>
    <w:rsid w:val="001B43A0"/>
    <w:rsid w:val="001B4D6E"/>
    <w:rsid w:val="001B5663"/>
    <w:rsid w:val="001B66BD"/>
    <w:rsid w:val="001B6847"/>
    <w:rsid w:val="001B6ACC"/>
    <w:rsid w:val="001C0951"/>
    <w:rsid w:val="001C0B8A"/>
    <w:rsid w:val="001C131D"/>
    <w:rsid w:val="001C1AD2"/>
    <w:rsid w:val="001C1FBC"/>
    <w:rsid w:val="001C2226"/>
    <w:rsid w:val="001C5D2D"/>
    <w:rsid w:val="001C6C0C"/>
    <w:rsid w:val="001D03D2"/>
    <w:rsid w:val="001D05D5"/>
    <w:rsid w:val="001D07E5"/>
    <w:rsid w:val="001D1719"/>
    <w:rsid w:val="001D1C29"/>
    <w:rsid w:val="001D204B"/>
    <w:rsid w:val="001D2084"/>
    <w:rsid w:val="001D2DE7"/>
    <w:rsid w:val="001D4666"/>
    <w:rsid w:val="001D4F1F"/>
    <w:rsid w:val="001D5DF7"/>
    <w:rsid w:val="001D630C"/>
    <w:rsid w:val="001D63B0"/>
    <w:rsid w:val="001D7134"/>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83B"/>
    <w:rsid w:val="001E6A91"/>
    <w:rsid w:val="001E6E2D"/>
    <w:rsid w:val="001E73A8"/>
    <w:rsid w:val="001E75F9"/>
    <w:rsid w:val="001E7D89"/>
    <w:rsid w:val="001F039B"/>
    <w:rsid w:val="001F0B4A"/>
    <w:rsid w:val="001F0C75"/>
    <w:rsid w:val="001F1C60"/>
    <w:rsid w:val="001F78CF"/>
    <w:rsid w:val="001F7917"/>
    <w:rsid w:val="001F7AA8"/>
    <w:rsid w:val="002020A3"/>
    <w:rsid w:val="00202FE6"/>
    <w:rsid w:val="002031E2"/>
    <w:rsid w:val="00203E15"/>
    <w:rsid w:val="002048F1"/>
    <w:rsid w:val="0020692A"/>
    <w:rsid w:val="00206B43"/>
    <w:rsid w:val="00210B6E"/>
    <w:rsid w:val="00210C8A"/>
    <w:rsid w:val="00210FEB"/>
    <w:rsid w:val="0021213C"/>
    <w:rsid w:val="002127E3"/>
    <w:rsid w:val="00213080"/>
    <w:rsid w:val="00213609"/>
    <w:rsid w:val="002136E1"/>
    <w:rsid w:val="002137B4"/>
    <w:rsid w:val="002142F5"/>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AC2"/>
    <w:rsid w:val="00223BEB"/>
    <w:rsid w:val="0022497B"/>
    <w:rsid w:val="00224ADE"/>
    <w:rsid w:val="00224C63"/>
    <w:rsid w:val="0022553B"/>
    <w:rsid w:val="00225D46"/>
    <w:rsid w:val="00227D66"/>
    <w:rsid w:val="00230665"/>
    <w:rsid w:val="002310E8"/>
    <w:rsid w:val="002334F0"/>
    <w:rsid w:val="00233589"/>
    <w:rsid w:val="00234B1B"/>
    <w:rsid w:val="00234F8F"/>
    <w:rsid w:val="002356A1"/>
    <w:rsid w:val="00236EA7"/>
    <w:rsid w:val="0023700C"/>
    <w:rsid w:val="00237162"/>
    <w:rsid w:val="00237303"/>
    <w:rsid w:val="002419DC"/>
    <w:rsid w:val="00241E69"/>
    <w:rsid w:val="0024363B"/>
    <w:rsid w:val="00243CAF"/>
    <w:rsid w:val="0024486D"/>
    <w:rsid w:val="00244C09"/>
    <w:rsid w:val="00244EA2"/>
    <w:rsid w:val="002459E2"/>
    <w:rsid w:val="00245C06"/>
    <w:rsid w:val="00246205"/>
    <w:rsid w:val="002464AB"/>
    <w:rsid w:val="00247242"/>
    <w:rsid w:val="00251129"/>
    <w:rsid w:val="00251E8A"/>
    <w:rsid w:val="002522B1"/>
    <w:rsid w:val="002526F1"/>
    <w:rsid w:val="00252E9D"/>
    <w:rsid w:val="00254463"/>
    <w:rsid w:val="00255230"/>
    <w:rsid w:val="00255694"/>
    <w:rsid w:val="002559F8"/>
    <w:rsid w:val="00255A06"/>
    <w:rsid w:val="00255B5D"/>
    <w:rsid w:val="00255BFA"/>
    <w:rsid w:val="002563CA"/>
    <w:rsid w:val="00256797"/>
    <w:rsid w:val="00256CCA"/>
    <w:rsid w:val="002574B7"/>
    <w:rsid w:val="00257E8D"/>
    <w:rsid w:val="0026091D"/>
    <w:rsid w:val="002610B2"/>
    <w:rsid w:val="00261ABC"/>
    <w:rsid w:val="00263316"/>
    <w:rsid w:val="0026459C"/>
    <w:rsid w:val="00264753"/>
    <w:rsid w:val="00264AD0"/>
    <w:rsid w:val="00264F09"/>
    <w:rsid w:val="00264FB4"/>
    <w:rsid w:val="00266973"/>
    <w:rsid w:val="00266EC5"/>
    <w:rsid w:val="0027012E"/>
    <w:rsid w:val="00270297"/>
    <w:rsid w:val="00270BA2"/>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2C07"/>
    <w:rsid w:val="002938EB"/>
    <w:rsid w:val="002947C1"/>
    <w:rsid w:val="00294D6A"/>
    <w:rsid w:val="002961B4"/>
    <w:rsid w:val="002975DA"/>
    <w:rsid w:val="002A0309"/>
    <w:rsid w:val="002A0B73"/>
    <w:rsid w:val="002A210F"/>
    <w:rsid w:val="002A3D1A"/>
    <w:rsid w:val="002A433F"/>
    <w:rsid w:val="002A5843"/>
    <w:rsid w:val="002A66AD"/>
    <w:rsid w:val="002A6EE9"/>
    <w:rsid w:val="002A7575"/>
    <w:rsid w:val="002A7F9B"/>
    <w:rsid w:val="002A7FCA"/>
    <w:rsid w:val="002B010E"/>
    <w:rsid w:val="002B0A8A"/>
    <w:rsid w:val="002B0ADF"/>
    <w:rsid w:val="002B16A0"/>
    <w:rsid w:val="002B277C"/>
    <w:rsid w:val="002B2FC5"/>
    <w:rsid w:val="002B3E08"/>
    <w:rsid w:val="002B4447"/>
    <w:rsid w:val="002B4D0D"/>
    <w:rsid w:val="002B5002"/>
    <w:rsid w:val="002B5008"/>
    <w:rsid w:val="002B53E2"/>
    <w:rsid w:val="002B6A57"/>
    <w:rsid w:val="002B6E09"/>
    <w:rsid w:val="002B70CA"/>
    <w:rsid w:val="002B7957"/>
    <w:rsid w:val="002B7ABE"/>
    <w:rsid w:val="002B7AF2"/>
    <w:rsid w:val="002B7EF5"/>
    <w:rsid w:val="002C0054"/>
    <w:rsid w:val="002C012D"/>
    <w:rsid w:val="002C0298"/>
    <w:rsid w:val="002C05C5"/>
    <w:rsid w:val="002C0F33"/>
    <w:rsid w:val="002C13DB"/>
    <w:rsid w:val="002C1BF9"/>
    <w:rsid w:val="002C1D29"/>
    <w:rsid w:val="002C2D45"/>
    <w:rsid w:val="002C3AAA"/>
    <w:rsid w:val="002C443F"/>
    <w:rsid w:val="002C45E5"/>
    <w:rsid w:val="002C52B9"/>
    <w:rsid w:val="002C56AE"/>
    <w:rsid w:val="002C5711"/>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3973"/>
    <w:rsid w:val="002E47F1"/>
    <w:rsid w:val="002E5EC5"/>
    <w:rsid w:val="002E675E"/>
    <w:rsid w:val="002E6BE0"/>
    <w:rsid w:val="002E6F41"/>
    <w:rsid w:val="002F04D0"/>
    <w:rsid w:val="002F0FA9"/>
    <w:rsid w:val="002F4B26"/>
    <w:rsid w:val="002F5738"/>
    <w:rsid w:val="002F6E23"/>
    <w:rsid w:val="002F7241"/>
    <w:rsid w:val="002F771C"/>
    <w:rsid w:val="002F792B"/>
    <w:rsid w:val="0030063D"/>
    <w:rsid w:val="003007D1"/>
    <w:rsid w:val="00300E15"/>
    <w:rsid w:val="00301E49"/>
    <w:rsid w:val="003020E1"/>
    <w:rsid w:val="00302498"/>
    <w:rsid w:val="00302570"/>
    <w:rsid w:val="003035F3"/>
    <w:rsid w:val="00304055"/>
    <w:rsid w:val="00306638"/>
    <w:rsid w:val="0030678B"/>
    <w:rsid w:val="0030685F"/>
    <w:rsid w:val="00307C8F"/>
    <w:rsid w:val="00310100"/>
    <w:rsid w:val="003109AC"/>
    <w:rsid w:val="003116E4"/>
    <w:rsid w:val="00311E05"/>
    <w:rsid w:val="003146E5"/>
    <w:rsid w:val="003153B1"/>
    <w:rsid w:val="00315972"/>
    <w:rsid w:val="00316497"/>
    <w:rsid w:val="003178B0"/>
    <w:rsid w:val="00317D68"/>
    <w:rsid w:val="00320206"/>
    <w:rsid w:val="0032076C"/>
    <w:rsid w:val="00321F5B"/>
    <w:rsid w:val="00322F06"/>
    <w:rsid w:val="003235BF"/>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8E3"/>
    <w:rsid w:val="00336E58"/>
    <w:rsid w:val="00336F70"/>
    <w:rsid w:val="003375FF"/>
    <w:rsid w:val="00337612"/>
    <w:rsid w:val="00340313"/>
    <w:rsid w:val="00341CA6"/>
    <w:rsid w:val="003426D4"/>
    <w:rsid w:val="00342E52"/>
    <w:rsid w:val="00343397"/>
    <w:rsid w:val="0034367E"/>
    <w:rsid w:val="003441A1"/>
    <w:rsid w:val="003449E7"/>
    <w:rsid w:val="0034521E"/>
    <w:rsid w:val="0034691E"/>
    <w:rsid w:val="00346C27"/>
    <w:rsid w:val="00346C91"/>
    <w:rsid w:val="003473DA"/>
    <w:rsid w:val="00347DF8"/>
    <w:rsid w:val="00350255"/>
    <w:rsid w:val="00350578"/>
    <w:rsid w:val="00350B4F"/>
    <w:rsid w:val="00350DF5"/>
    <w:rsid w:val="00350F31"/>
    <w:rsid w:val="00351382"/>
    <w:rsid w:val="00351989"/>
    <w:rsid w:val="00351CD7"/>
    <w:rsid w:val="0035249C"/>
    <w:rsid w:val="00354687"/>
    <w:rsid w:val="00355024"/>
    <w:rsid w:val="00355740"/>
    <w:rsid w:val="003570B6"/>
    <w:rsid w:val="00357246"/>
    <w:rsid w:val="00357729"/>
    <w:rsid w:val="00357B0D"/>
    <w:rsid w:val="00360100"/>
    <w:rsid w:val="003602D1"/>
    <w:rsid w:val="003604E7"/>
    <w:rsid w:val="003608EC"/>
    <w:rsid w:val="003609F4"/>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67F36"/>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0FE3"/>
    <w:rsid w:val="003813C1"/>
    <w:rsid w:val="003815A8"/>
    <w:rsid w:val="00381ADE"/>
    <w:rsid w:val="00382BFB"/>
    <w:rsid w:val="00382D22"/>
    <w:rsid w:val="003841FA"/>
    <w:rsid w:val="00384B61"/>
    <w:rsid w:val="00385306"/>
    <w:rsid w:val="00385F71"/>
    <w:rsid w:val="00387047"/>
    <w:rsid w:val="003878AA"/>
    <w:rsid w:val="00387E8D"/>
    <w:rsid w:val="0039011C"/>
    <w:rsid w:val="00391551"/>
    <w:rsid w:val="00391794"/>
    <w:rsid w:val="0039239F"/>
    <w:rsid w:val="0039249A"/>
    <w:rsid w:val="00394562"/>
    <w:rsid w:val="003964F7"/>
    <w:rsid w:val="0039731F"/>
    <w:rsid w:val="00397B7D"/>
    <w:rsid w:val="003A0349"/>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B2A"/>
    <w:rsid w:val="003C49F8"/>
    <w:rsid w:val="003C6B44"/>
    <w:rsid w:val="003D0084"/>
    <w:rsid w:val="003D031C"/>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1471"/>
    <w:rsid w:val="003E206E"/>
    <w:rsid w:val="003E27C5"/>
    <w:rsid w:val="003E2CCA"/>
    <w:rsid w:val="003E2EB8"/>
    <w:rsid w:val="003E3B05"/>
    <w:rsid w:val="003E5BCD"/>
    <w:rsid w:val="003E75A6"/>
    <w:rsid w:val="003E7E08"/>
    <w:rsid w:val="003F018C"/>
    <w:rsid w:val="003F0729"/>
    <w:rsid w:val="003F1730"/>
    <w:rsid w:val="003F1A32"/>
    <w:rsid w:val="003F1B55"/>
    <w:rsid w:val="003F242E"/>
    <w:rsid w:val="003F2571"/>
    <w:rsid w:val="003F2B29"/>
    <w:rsid w:val="003F2D50"/>
    <w:rsid w:val="003F2EEB"/>
    <w:rsid w:val="003F45B0"/>
    <w:rsid w:val="003F4963"/>
    <w:rsid w:val="003F4991"/>
    <w:rsid w:val="003F4C49"/>
    <w:rsid w:val="003F51C3"/>
    <w:rsid w:val="003F542A"/>
    <w:rsid w:val="003F5914"/>
    <w:rsid w:val="003F6BBA"/>
    <w:rsid w:val="003F7E05"/>
    <w:rsid w:val="00400BDB"/>
    <w:rsid w:val="004029BD"/>
    <w:rsid w:val="0040364B"/>
    <w:rsid w:val="004036F9"/>
    <w:rsid w:val="0040433E"/>
    <w:rsid w:val="0040502A"/>
    <w:rsid w:val="00405CE8"/>
    <w:rsid w:val="00405F61"/>
    <w:rsid w:val="00406424"/>
    <w:rsid w:val="00406D38"/>
    <w:rsid w:val="00407263"/>
    <w:rsid w:val="00407B40"/>
    <w:rsid w:val="00410BB3"/>
    <w:rsid w:val="00410E32"/>
    <w:rsid w:val="004113D9"/>
    <w:rsid w:val="00411A98"/>
    <w:rsid w:val="0041373A"/>
    <w:rsid w:val="004139A9"/>
    <w:rsid w:val="004149B8"/>
    <w:rsid w:val="00416B54"/>
    <w:rsid w:val="004174F0"/>
    <w:rsid w:val="00417537"/>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27F85"/>
    <w:rsid w:val="004316E8"/>
    <w:rsid w:val="004319E6"/>
    <w:rsid w:val="004330B8"/>
    <w:rsid w:val="00433105"/>
    <w:rsid w:val="00435550"/>
    <w:rsid w:val="004355EE"/>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8BB"/>
    <w:rsid w:val="00455922"/>
    <w:rsid w:val="0045609C"/>
    <w:rsid w:val="004564DA"/>
    <w:rsid w:val="00456EB3"/>
    <w:rsid w:val="004571C1"/>
    <w:rsid w:val="0045779B"/>
    <w:rsid w:val="004578E1"/>
    <w:rsid w:val="00460250"/>
    <w:rsid w:val="0046063B"/>
    <w:rsid w:val="00460DE1"/>
    <w:rsid w:val="004611CE"/>
    <w:rsid w:val="00461595"/>
    <w:rsid w:val="0046238D"/>
    <w:rsid w:val="00462EB4"/>
    <w:rsid w:val="0046347F"/>
    <w:rsid w:val="00463F5F"/>
    <w:rsid w:val="004644D8"/>
    <w:rsid w:val="00465205"/>
    <w:rsid w:val="0046651C"/>
    <w:rsid w:val="004670CA"/>
    <w:rsid w:val="00470327"/>
    <w:rsid w:val="00470D0B"/>
    <w:rsid w:val="00471C73"/>
    <w:rsid w:val="004724F7"/>
    <w:rsid w:val="00473458"/>
    <w:rsid w:val="004740FD"/>
    <w:rsid w:val="0047437E"/>
    <w:rsid w:val="0047455D"/>
    <w:rsid w:val="004748D6"/>
    <w:rsid w:val="00474E79"/>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8DA"/>
    <w:rsid w:val="00491EC3"/>
    <w:rsid w:val="004922E3"/>
    <w:rsid w:val="004923AD"/>
    <w:rsid w:val="004931E5"/>
    <w:rsid w:val="00493B63"/>
    <w:rsid w:val="004944A9"/>
    <w:rsid w:val="00495D79"/>
    <w:rsid w:val="004A01E6"/>
    <w:rsid w:val="004A0378"/>
    <w:rsid w:val="004A197B"/>
    <w:rsid w:val="004A2310"/>
    <w:rsid w:val="004A2652"/>
    <w:rsid w:val="004A26AC"/>
    <w:rsid w:val="004A31B7"/>
    <w:rsid w:val="004A41D8"/>
    <w:rsid w:val="004A5569"/>
    <w:rsid w:val="004A5574"/>
    <w:rsid w:val="004A578B"/>
    <w:rsid w:val="004A598A"/>
    <w:rsid w:val="004A5ACF"/>
    <w:rsid w:val="004B022C"/>
    <w:rsid w:val="004B040B"/>
    <w:rsid w:val="004B0B16"/>
    <w:rsid w:val="004B250C"/>
    <w:rsid w:val="004B2AD3"/>
    <w:rsid w:val="004B4249"/>
    <w:rsid w:val="004B459E"/>
    <w:rsid w:val="004B4815"/>
    <w:rsid w:val="004B5508"/>
    <w:rsid w:val="004B6E44"/>
    <w:rsid w:val="004B6EE8"/>
    <w:rsid w:val="004C2879"/>
    <w:rsid w:val="004C2C75"/>
    <w:rsid w:val="004C350C"/>
    <w:rsid w:val="004C3B54"/>
    <w:rsid w:val="004C3EF2"/>
    <w:rsid w:val="004C5507"/>
    <w:rsid w:val="004C5871"/>
    <w:rsid w:val="004C5B64"/>
    <w:rsid w:val="004C7CF9"/>
    <w:rsid w:val="004D172A"/>
    <w:rsid w:val="004D26BC"/>
    <w:rsid w:val="004D2FFA"/>
    <w:rsid w:val="004D33F8"/>
    <w:rsid w:val="004D3617"/>
    <w:rsid w:val="004D5215"/>
    <w:rsid w:val="004D5861"/>
    <w:rsid w:val="004D59BC"/>
    <w:rsid w:val="004D5C7F"/>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3BCF"/>
    <w:rsid w:val="004F41AB"/>
    <w:rsid w:val="004F4555"/>
    <w:rsid w:val="004F46B9"/>
    <w:rsid w:val="004F4A9E"/>
    <w:rsid w:val="004F4C23"/>
    <w:rsid w:val="004F58CF"/>
    <w:rsid w:val="004F600C"/>
    <w:rsid w:val="004F627D"/>
    <w:rsid w:val="004F6A78"/>
    <w:rsid w:val="004F6D0A"/>
    <w:rsid w:val="004F707B"/>
    <w:rsid w:val="004F70D8"/>
    <w:rsid w:val="004F7674"/>
    <w:rsid w:val="0050028A"/>
    <w:rsid w:val="00501723"/>
    <w:rsid w:val="00501C7D"/>
    <w:rsid w:val="00502251"/>
    <w:rsid w:val="0050313E"/>
    <w:rsid w:val="0050383A"/>
    <w:rsid w:val="00504882"/>
    <w:rsid w:val="00505C38"/>
    <w:rsid w:val="0050628E"/>
    <w:rsid w:val="005066A4"/>
    <w:rsid w:val="005066D8"/>
    <w:rsid w:val="00506D89"/>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27668"/>
    <w:rsid w:val="0053052D"/>
    <w:rsid w:val="0053081E"/>
    <w:rsid w:val="00530D1A"/>
    <w:rsid w:val="00532509"/>
    <w:rsid w:val="005326A5"/>
    <w:rsid w:val="00533A4C"/>
    <w:rsid w:val="00533DFD"/>
    <w:rsid w:val="00534CF5"/>
    <w:rsid w:val="00535320"/>
    <w:rsid w:val="0053698D"/>
    <w:rsid w:val="0053728D"/>
    <w:rsid w:val="005404D6"/>
    <w:rsid w:val="00541EE9"/>
    <w:rsid w:val="00542DC4"/>
    <w:rsid w:val="0054348B"/>
    <w:rsid w:val="005465F3"/>
    <w:rsid w:val="00547EDD"/>
    <w:rsid w:val="00552175"/>
    <w:rsid w:val="00552556"/>
    <w:rsid w:val="00552F4A"/>
    <w:rsid w:val="0055310F"/>
    <w:rsid w:val="00555A56"/>
    <w:rsid w:val="00556259"/>
    <w:rsid w:val="005566E5"/>
    <w:rsid w:val="00557932"/>
    <w:rsid w:val="005605D9"/>
    <w:rsid w:val="0056070C"/>
    <w:rsid w:val="005609EF"/>
    <w:rsid w:val="00561FCB"/>
    <w:rsid w:val="00562465"/>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0FAA"/>
    <w:rsid w:val="005737F6"/>
    <w:rsid w:val="005741ED"/>
    <w:rsid w:val="0057505E"/>
    <w:rsid w:val="005751EC"/>
    <w:rsid w:val="0057533A"/>
    <w:rsid w:val="00575474"/>
    <w:rsid w:val="005756BB"/>
    <w:rsid w:val="00576C0C"/>
    <w:rsid w:val="0057741A"/>
    <w:rsid w:val="005775D3"/>
    <w:rsid w:val="00577B90"/>
    <w:rsid w:val="00577C14"/>
    <w:rsid w:val="00580CA4"/>
    <w:rsid w:val="00581773"/>
    <w:rsid w:val="00581FA1"/>
    <w:rsid w:val="0058298C"/>
    <w:rsid w:val="00584359"/>
    <w:rsid w:val="00584389"/>
    <w:rsid w:val="00584A6D"/>
    <w:rsid w:val="00585211"/>
    <w:rsid w:val="00585740"/>
    <w:rsid w:val="005858C6"/>
    <w:rsid w:val="00586589"/>
    <w:rsid w:val="0058695D"/>
    <w:rsid w:val="00586BE1"/>
    <w:rsid w:val="00586DE4"/>
    <w:rsid w:val="00587C7F"/>
    <w:rsid w:val="005903F8"/>
    <w:rsid w:val="00590520"/>
    <w:rsid w:val="00590B97"/>
    <w:rsid w:val="00593068"/>
    <w:rsid w:val="005943F9"/>
    <w:rsid w:val="00596EA9"/>
    <w:rsid w:val="005A013E"/>
    <w:rsid w:val="005A054E"/>
    <w:rsid w:val="005A10A7"/>
    <w:rsid w:val="005A269B"/>
    <w:rsid w:val="005A37A9"/>
    <w:rsid w:val="005A38A7"/>
    <w:rsid w:val="005A4918"/>
    <w:rsid w:val="005A50B6"/>
    <w:rsid w:val="005A5ACC"/>
    <w:rsid w:val="005A61A8"/>
    <w:rsid w:val="005A6D01"/>
    <w:rsid w:val="005A70AB"/>
    <w:rsid w:val="005B05BC"/>
    <w:rsid w:val="005B07DB"/>
    <w:rsid w:val="005B0A30"/>
    <w:rsid w:val="005B17A9"/>
    <w:rsid w:val="005B183A"/>
    <w:rsid w:val="005B2087"/>
    <w:rsid w:val="005B3385"/>
    <w:rsid w:val="005B4A12"/>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69F"/>
    <w:rsid w:val="005D770F"/>
    <w:rsid w:val="005E3187"/>
    <w:rsid w:val="005E4920"/>
    <w:rsid w:val="005E5ABA"/>
    <w:rsid w:val="005E6326"/>
    <w:rsid w:val="005E63CC"/>
    <w:rsid w:val="005F0CB8"/>
    <w:rsid w:val="005F2416"/>
    <w:rsid w:val="005F2DAF"/>
    <w:rsid w:val="005F47FF"/>
    <w:rsid w:val="005F523D"/>
    <w:rsid w:val="005F5608"/>
    <w:rsid w:val="005F5FEC"/>
    <w:rsid w:val="006003F5"/>
    <w:rsid w:val="006008E8"/>
    <w:rsid w:val="00600984"/>
    <w:rsid w:val="00602B46"/>
    <w:rsid w:val="00602C63"/>
    <w:rsid w:val="00603503"/>
    <w:rsid w:val="0060401F"/>
    <w:rsid w:val="00604AB7"/>
    <w:rsid w:val="00604ED4"/>
    <w:rsid w:val="00605494"/>
    <w:rsid w:val="00605966"/>
    <w:rsid w:val="00606FB2"/>
    <w:rsid w:val="006070B8"/>
    <w:rsid w:val="006073FD"/>
    <w:rsid w:val="006075A9"/>
    <w:rsid w:val="00607984"/>
    <w:rsid w:val="00611176"/>
    <w:rsid w:val="0061484E"/>
    <w:rsid w:val="00615BE0"/>
    <w:rsid w:val="00615E1F"/>
    <w:rsid w:val="00615F14"/>
    <w:rsid w:val="00616ABE"/>
    <w:rsid w:val="00616C18"/>
    <w:rsid w:val="00616DFE"/>
    <w:rsid w:val="00617380"/>
    <w:rsid w:val="006179BC"/>
    <w:rsid w:val="00620211"/>
    <w:rsid w:val="00620220"/>
    <w:rsid w:val="00620821"/>
    <w:rsid w:val="00620994"/>
    <w:rsid w:val="00620B6B"/>
    <w:rsid w:val="00621324"/>
    <w:rsid w:val="00621A58"/>
    <w:rsid w:val="0062207E"/>
    <w:rsid w:val="00622152"/>
    <w:rsid w:val="006228FC"/>
    <w:rsid w:val="006237D6"/>
    <w:rsid w:val="00623DE8"/>
    <w:rsid w:val="00624283"/>
    <w:rsid w:val="006244A2"/>
    <w:rsid w:val="006245DC"/>
    <w:rsid w:val="006250C2"/>
    <w:rsid w:val="00625B47"/>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3FB4"/>
    <w:rsid w:val="006440CE"/>
    <w:rsid w:val="00644157"/>
    <w:rsid w:val="006464E3"/>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00B8"/>
    <w:rsid w:val="00661EF6"/>
    <w:rsid w:val="00662445"/>
    <w:rsid w:val="0066246A"/>
    <w:rsid w:val="00662DC6"/>
    <w:rsid w:val="00664331"/>
    <w:rsid w:val="006657D9"/>
    <w:rsid w:val="0066588E"/>
    <w:rsid w:val="006666A2"/>
    <w:rsid w:val="006668FD"/>
    <w:rsid w:val="00666D06"/>
    <w:rsid w:val="00667022"/>
    <w:rsid w:val="006670E8"/>
    <w:rsid w:val="00667199"/>
    <w:rsid w:val="00670389"/>
    <w:rsid w:val="00670AAA"/>
    <w:rsid w:val="00670DC5"/>
    <w:rsid w:val="00671BEB"/>
    <w:rsid w:val="00672706"/>
    <w:rsid w:val="00672CEA"/>
    <w:rsid w:val="006737A7"/>
    <w:rsid w:val="00673BB5"/>
    <w:rsid w:val="00673BBE"/>
    <w:rsid w:val="0067472B"/>
    <w:rsid w:val="00675A58"/>
    <w:rsid w:val="00675E6A"/>
    <w:rsid w:val="006764E3"/>
    <w:rsid w:val="00676FE2"/>
    <w:rsid w:val="006773C5"/>
    <w:rsid w:val="00677E8B"/>
    <w:rsid w:val="00677F0B"/>
    <w:rsid w:val="00681F88"/>
    <w:rsid w:val="006822C8"/>
    <w:rsid w:val="00683EF2"/>
    <w:rsid w:val="00684B37"/>
    <w:rsid w:val="00684EDA"/>
    <w:rsid w:val="006852C3"/>
    <w:rsid w:val="006858EA"/>
    <w:rsid w:val="00685B1A"/>
    <w:rsid w:val="00685C82"/>
    <w:rsid w:val="00685FC7"/>
    <w:rsid w:val="0068639F"/>
    <w:rsid w:val="00686A9D"/>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97B70"/>
    <w:rsid w:val="006A116B"/>
    <w:rsid w:val="006A1A9C"/>
    <w:rsid w:val="006A2A81"/>
    <w:rsid w:val="006A38BD"/>
    <w:rsid w:val="006A41AE"/>
    <w:rsid w:val="006A4525"/>
    <w:rsid w:val="006A5047"/>
    <w:rsid w:val="006A532C"/>
    <w:rsid w:val="006A5431"/>
    <w:rsid w:val="006A6214"/>
    <w:rsid w:val="006A6A3E"/>
    <w:rsid w:val="006B0480"/>
    <w:rsid w:val="006B05D4"/>
    <w:rsid w:val="006B0EBE"/>
    <w:rsid w:val="006B1E8D"/>
    <w:rsid w:val="006B275A"/>
    <w:rsid w:val="006B3001"/>
    <w:rsid w:val="006B34C2"/>
    <w:rsid w:val="006B42A6"/>
    <w:rsid w:val="006B5AE9"/>
    <w:rsid w:val="006B5DE6"/>
    <w:rsid w:val="006B693D"/>
    <w:rsid w:val="006B77CA"/>
    <w:rsid w:val="006C016D"/>
    <w:rsid w:val="006C039D"/>
    <w:rsid w:val="006C0937"/>
    <w:rsid w:val="006C22AB"/>
    <w:rsid w:val="006C40D9"/>
    <w:rsid w:val="006C40F5"/>
    <w:rsid w:val="006C4EE6"/>
    <w:rsid w:val="006C536A"/>
    <w:rsid w:val="006C57F4"/>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5B27"/>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355"/>
    <w:rsid w:val="006F066A"/>
    <w:rsid w:val="006F154B"/>
    <w:rsid w:val="006F19A6"/>
    <w:rsid w:val="006F4800"/>
    <w:rsid w:val="006F53DF"/>
    <w:rsid w:val="006F5D00"/>
    <w:rsid w:val="006F61AA"/>
    <w:rsid w:val="006F6B66"/>
    <w:rsid w:val="006F6CE4"/>
    <w:rsid w:val="006F73CD"/>
    <w:rsid w:val="006F7BFE"/>
    <w:rsid w:val="006F7F9A"/>
    <w:rsid w:val="007004CF"/>
    <w:rsid w:val="007007FC"/>
    <w:rsid w:val="007008FE"/>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9AB"/>
    <w:rsid w:val="00714BEF"/>
    <w:rsid w:val="0071524D"/>
    <w:rsid w:val="007159D0"/>
    <w:rsid w:val="00715DE3"/>
    <w:rsid w:val="0071601D"/>
    <w:rsid w:val="00716982"/>
    <w:rsid w:val="0071758A"/>
    <w:rsid w:val="0071798A"/>
    <w:rsid w:val="00720AB5"/>
    <w:rsid w:val="00720D3B"/>
    <w:rsid w:val="00722F1A"/>
    <w:rsid w:val="007230F1"/>
    <w:rsid w:val="0072331C"/>
    <w:rsid w:val="007236BC"/>
    <w:rsid w:val="00724DA1"/>
    <w:rsid w:val="007251B3"/>
    <w:rsid w:val="00726220"/>
    <w:rsid w:val="007267B5"/>
    <w:rsid w:val="00730DFF"/>
    <w:rsid w:val="00731933"/>
    <w:rsid w:val="0073314D"/>
    <w:rsid w:val="007332B9"/>
    <w:rsid w:val="00734DB5"/>
    <w:rsid w:val="00735551"/>
    <w:rsid w:val="0073649E"/>
    <w:rsid w:val="00736807"/>
    <w:rsid w:val="00736A58"/>
    <w:rsid w:val="0073750B"/>
    <w:rsid w:val="00737DD2"/>
    <w:rsid w:val="007405AA"/>
    <w:rsid w:val="0074108E"/>
    <w:rsid w:val="00741336"/>
    <w:rsid w:val="0074144B"/>
    <w:rsid w:val="00741F15"/>
    <w:rsid w:val="00742374"/>
    <w:rsid w:val="0074238D"/>
    <w:rsid w:val="0074249C"/>
    <w:rsid w:val="007425E4"/>
    <w:rsid w:val="00743945"/>
    <w:rsid w:val="00743AD6"/>
    <w:rsid w:val="00743BD3"/>
    <w:rsid w:val="007452F6"/>
    <w:rsid w:val="00745B90"/>
    <w:rsid w:val="00746BC2"/>
    <w:rsid w:val="007470A0"/>
    <w:rsid w:val="007500FE"/>
    <w:rsid w:val="00751421"/>
    <w:rsid w:val="00751DEF"/>
    <w:rsid w:val="00751F88"/>
    <w:rsid w:val="00752B89"/>
    <w:rsid w:val="0075365B"/>
    <w:rsid w:val="0075367E"/>
    <w:rsid w:val="00755639"/>
    <w:rsid w:val="00757CFE"/>
    <w:rsid w:val="007602AF"/>
    <w:rsid w:val="00760560"/>
    <w:rsid w:val="00761218"/>
    <w:rsid w:val="007615C0"/>
    <w:rsid w:val="00761E5D"/>
    <w:rsid w:val="007627F1"/>
    <w:rsid w:val="007639D4"/>
    <w:rsid w:val="00763EA8"/>
    <w:rsid w:val="007642DB"/>
    <w:rsid w:val="00764689"/>
    <w:rsid w:val="00766075"/>
    <w:rsid w:val="007664E0"/>
    <w:rsid w:val="00767B3D"/>
    <w:rsid w:val="00767CB7"/>
    <w:rsid w:val="00767E86"/>
    <w:rsid w:val="00770512"/>
    <w:rsid w:val="007715AA"/>
    <w:rsid w:val="00771AEB"/>
    <w:rsid w:val="00771D4D"/>
    <w:rsid w:val="00771FC0"/>
    <w:rsid w:val="007728A3"/>
    <w:rsid w:val="007729A6"/>
    <w:rsid w:val="007745FC"/>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6DE9"/>
    <w:rsid w:val="007971EA"/>
    <w:rsid w:val="0079789C"/>
    <w:rsid w:val="007A0705"/>
    <w:rsid w:val="007A0819"/>
    <w:rsid w:val="007A08B5"/>
    <w:rsid w:val="007A0FC8"/>
    <w:rsid w:val="007A202E"/>
    <w:rsid w:val="007A3144"/>
    <w:rsid w:val="007A3160"/>
    <w:rsid w:val="007A37B7"/>
    <w:rsid w:val="007A6EB1"/>
    <w:rsid w:val="007A75C6"/>
    <w:rsid w:val="007A77DC"/>
    <w:rsid w:val="007B044B"/>
    <w:rsid w:val="007B0A8C"/>
    <w:rsid w:val="007B1865"/>
    <w:rsid w:val="007B37C8"/>
    <w:rsid w:val="007B3BFD"/>
    <w:rsid w:val="007B527F"/>
    <w:rsid w:val="007B5A1C"/>
    <w:rsid w:val="007B5D97"/>
    <w:rsid w:val="007B78B7"/>
    <w:rsid w:val="007B7A87"/>
    <w:rsid w:val="007B7AEB"/>
    <w:rsid w:val="007B7BE8"/>
    <w:rsid w:val="007C013A"/>
    <w:rsid w:val="007C062D"/>
    <w:rsid w:val="007C0B89"/>
    <w:rsid w:val="007C0D8C"/>
    <w:rsid w:val="007C2922"/>
    <w:rsid w:val="007C2970"/>
    <w:rsid w:val="007C2FFA"/>
    <w:rsid w:val="007C3A31"/>
    <w:rsid w:val="007C4F7A"/>
    <w:rsid w:val="007C4F8D"/>
    <w:rsid w:val="007C5746"/>
    <w:rsid w:val="007C5E17"/>
    <w:rsid w:val="007C5E74"/>
    <w:rsid w:val="007C6341"/>
    <w:rsid w:val="007C779D"/>
    <w:rsid w:val="007C77E0"/>
    <w:rsid w:val="007C7A39"/>
    <w:rsid w:val="007C7E0E"/>
    <w:rsid w:val="007D0534"/>
    <w:rsid w:val="007D0D9A"/>
    <w:rsid w:val="007D18E6"/>
    <w:rsid w:val="007D1A20"/>
    <w:rsid w:val="007D1BD7"/>
    <w:rsid w:val="007D1E43"/>
    <w:rsid w:val="007D2647"/>
    <w:rsid w:val="007D29E0"/>
    <w:rsid w:val="007D2AB0"/>
    <w:rsid w:val="007D3585"/>
    <w:rsid w:val="007D4571"/>
    <w:rsid w:val="007D4ED5"/>
    <w:rsid w:val="007D5A18"/>
    <w:rsid w:val="007D5D6B"/>
    <w:rsid w:val="007D64B9"/>
    <w:rsid w:val="007D73D1"/>
    <w:rsid w:val="007D7546"/>
    <w:rsid w:val="007D7894"/>
    <w:rsid w:val="007D7EDC"/>
    <w:rsid w:val="007E0A36"/>
    <w:rsid w:val="007E0D12"/>
    <w:rsid w:val="007E19DC"/>
    <w:rsid w:val="007E1D91"/>
    <w:rsid w:val="007E47E1"/>
    <w:rsid w:val="007E560D"/>
    <w:rsid w:val="007E5BC1"/>
    <w:rsid w:val="007E5D06"/>
    <w:rsid w:val="007E6363"/>
    <w:rsid w:val="007E66E5"/>
    <w:rsid w:val="007E7259"/>
    <w:rsid w:val="007E7CEA"/>
    <w:rsid w:val="007F0E3A"/>
    <w:rsid w:val="007F1E90"/>
    <w:rsid w:val="007F2AA8"/>
    <w:rsid w:val="007F3426"/>
    <w:rsid w:val="007F51FB"/>
    <w:rsid w:val="007F54DF"/>
    <w:rsid w:val="007F5AFD"/>
    <w:rsid w:val="007F6129"/>
    <w:rsid w:val="007F6860"/>
    <w:rsid w:val="007F698F"/>
    <w:rsid w:val="0080076C"/>
    <w:rsid w:val="00800D7B"/>
    <w:rsid w:val="00801C93"/>
    <w:rsid w:val="008029A0"/>
    <w:rsid w:val="00802A39"/>
    <w:rsid w:val="008032C7"/>
    <w:rsid w:val="008034CE"/>
    <w:rsid w:val="0080577C"/>
    <w:rsid w:val="00805958"/>
    <w:rsid w:val="008061ED"/>
    <w:rsid w:val="0080691E"/>
    <w:rsid w:val="00806959"/>
    <w:rsid w:val="00806CB9"/>
    <w:rsid w:val="0080703B"/>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6B7"/>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C01"/>
    <w:rsid w:val="00827D21"/>
    <w:rsid w:val="00830F1E"/>
    <w:rsid w:val="00830F3F"/>
    <w:rsid w:val="00831260"/>
    <w:rsid w:val="008313ED"/>
    <w:rsid w:val="008322FF"/>
    <w:rsid w:val="0083292D"/>
    <w:rsid w:val="008341BE"/>
    <w:rsid w:val="00834719"/>
    <w:rsid w:val="008349A6"/>
    <w:rsid w:val="00836515"/>
    <w:rsid w:val="00836E7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3FB"/>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2BA9"/>
    <w:rsid w:val="00862F9D"/>
    <w:rsid w:val="0086494A"/>
    <w:rsid w:val="00864B5E"/>
    <w:rsid w:val="00864B98"/>
    <w:rsid w:val="00864EDA"/>
    <w:rsid w:val="00865393"/>
    <w:rsid w:val="008659DB"/>
    <w:rsid w:val="00865B61"/>
    <w:rsid w:val="00866666"/>
    <w:rsid w:val="00866DDF"/>
    <w:rsid w:val="008673CC"/>
    <w:rsid w:val="0086794D"/>
    <w:rsid w:val="00867C6D"/>
    <w:rsid w:val="00870A56"/>
    <w:rsid w:val="0087157B"/>
    <w:rsid w:val="00871643"/>
    <w:rsid w:val="00872F3E"/>
    <w:rsid w:val="00873F79"/>
    <w:rsid w:val="00876374"/>
    <w:rsid w:val="008768C5"/>
    <w:rsid w:val="00877825"/>
    <w:rsid w:val="00877DB9"/>
    <w:rsid w:val="00877F3A"/>
    <w:rsid w:val="0088059F"/>
    <w:rsid w:val="0088126E"/>
    <w:rsid w:val="0088193E"/>
    <w:rsid w:val="008822BE"/>
    <w:rsid w:val="008838CD"/>
    <w:rsid w:val="00884767"/>
    <w:rsid w:val="00885D0B"/>
    <w:rsid w:val="00887963"/>
    <w:rsid w:val="00887C9B"/>
    <w:rsid w:val="00891071"/>
    <w:rsid w:val="00892006"/>
    <w:rsid w:val="00892F5A"/>
    <w:rsid w:val="0089317E"/>
    <w:rsid w:val="00893351"/>
    <w:rsid w:val="008935E3"/>
    <w:rsid w:val="008943EE"/>
    <w:rsid w:val="00894793"/>
    <w:rsid w:val="00895F2C"/>
    <w:rsid w:val="00896E87"/>
    <w:rsid w:val="008977CD"/>
    <w:rsid w:val="00897C63"/>
    <w:rsid w:val="00897FC2"/>
    <w:rsid w:val="008A060A"/>
    <w:rsid w:val="008A1F9C"/>
    <w:rsid w:val="008A28A9"/>
    <w:rsid w:val="008A29A0"/>
    <w:rsid w:val="008A30DA"/>
    <w:rsid w:val="008A386D"/>
    <w:rsid w:val="008A42D6"/>
    <w:rsid w:val="008A4CDF"/>
    <w:rsid w:val="008A5EAD"/>
    <w:rsid w:val="008A5F77"/>
    <w:rsid w:val="008A601C"/>
    <w:rsid w:val="008A6542"/>
    <w:rsid w:val="008A6CF0"/>
    <w:rsid w:val="008A6E74"/>
    <w:rsid w:val="008A6F23"/>
    <w:rsid w:val="008A7887"/>
    <w:rsid w:val="008A7F0B"/>
    <w:rsid w:val="008B0037"/>
    <w:rsid w:val="008B2A27"/>
    <w:rsid w:val="008B3DDF"/>
    <w:rsid w:val="008B4070"/>
    <w:rsid w:val="008B4E27"/>
    <w:rsid w:val="008B5418"/>
    <w:rsid w:val="008B57EE"/>
    <w:rsid w:val="008B5F74"/>
    <w:rsid w:val="008B6851"/>
    <w:rsid w:val="008B6CBF"/>
    <w:rsid w:val="008B6CCA"/>
    <w:rsid w:val="008B6ED0"/>
    <w:rsid w:val="008B76B9"/>
    <w:rsid w:val="008C1FBD"/>
    <w:rsid w:val="008C2EB1"/>
    <w:rsid w:val="008C46AC"/>
    <w:rsid w:val="008C48D3"/>
    <w:rsid w:val="008C518B"/>
    <w:rsid w:val="008C5BA9"/>
    <w:rsid w:val="008C5F2E"/>
    <w:rsid w:val="008C676E"/>
    <w:rsid w:val="008C6B04"/>
    <w:rsid w:val="008C6BD7"/>
    <w:rsid w:val="008C72F3"/>
    <w:rsid w:val="008D0B85"/>
    <w:rsid w:val="008D0CC8"/>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4F1"/>
    <w:rsid w:val="008D77DF"/>
    <w:rsid w:val="008D7AF2"/>
    <w:rsid w:val="008E0615"/>
    <w:rsid w:val="008E0FDE"/>
    <w:rsid w:val="008E1978"/>
    <w:rsid w:val="008E209D"/>
    <w:rsid w:val="008E2FE9"/>
    <w:rsid w:val="008E3811"/>
    <w:rsid w:val="008E44B4"/>
    <w:rsid w:val="008E5044"/>
    <w:rsid w:val="008E68C8"/>
    <w:rsid w:val="008E6EF4"/>
    <w:rsid w:val="008E78B7"/>
    <w:rsid w:val="008E793B"/>
    <w:rsid w:val="008E7DF1"/>
    <w:rsid w:val="008E7FBB"/>
    <w:rsid w:val="008F0B89"/>
    <w:rsid w:val="008F113F"/>
    <w:rsid w:val="008F1B74"/>
    <w:rsid w:val="008F1E18"/>
    <w:rsid w:val="008F23A2"/>
    <w:rsid w:val="008F26BA"/>
    <w:rsid w:val="008F2812"/>
    <w:rsid w:val="008F34C8"/>
    <w:rsid w:val="008F5DC6"/>
    <w:rsid w:val="008F63B9"/>
    <w:rsid w:val="008F730F"/>
    <w:rsid w:val="008F7C90"/>
    <w:rsid w:val="009012B4"/>
    <w:rsid w:val="0090151E"/>
    <w:rsid w:val="00902F89"/>
    <w:rsid w:val="00904595"/>
    <w:rsid w:val="009049E8"/>
    <w:rsid w:val="00905946"/>
    <w:rsid w:val="00910A17"/>
    <w:rsid w:val="00910C33"/>
    <w:rsid w:val="00910E6F"/>
    <w:rsid w:val="009116ED"/>
    <w:rsid w:val="00911EB0"/>
    <w:rsid w:val="00912F9B"/>
    <w:rsid w:val="00913B5C"/>
    <w:rsid w:val="0091420E"/>
    <w:rsid w:val="009152D9"/>
    <w:rsid w:val="00915748"/>
    <w:rsid w:val="00915EFD"/>
    <w:rsid w:val="00920510"/>
    <w:rsid w:val="00920664"/>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696"/>
    <w:rsid w:val="00935CD3"/>
    <w:rsid w:val="00935EB5"/>
    <w:rsid w:val="0093650F"/>
    <w:rsid w:val="00936B87"/>
    <w:rsid w:val="0093701F"/>
    <w:rsid w:val="00937495"/>
    <w:rsid w:val="009377A3"/>
    <w:rsid w:val="009400A7"/>
    <w:rsid w:val="009403E9"/>
    <w:rsid w:val="0094104F"/>
    <w:rsid w:val="00941A0A"/>
    <w:rsid w:val="00941ED9"/>
    <w:rsid w:val="00941F7D"/>
    <w:rsid w:val="009422D1"/>
    <w:rsid w:val="00942732"/>
    <w:rsid w:val="00942FDE"/>
    <w:rsid w:val="0094582D"/>
    <w:rsid w:val="009462EB"/>
    <w:rsid w:val="00946F47"/>
    <w:rsid w:val="00947C8B"/>
    <w:rsid w:val="00947DE7"/>
    <w:rsid w:val="00950232"/>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2C3B"/>
    <w:rsid w:val="00963384"/>
    <w:rsid w:val="0096345B"/>
    <w:rsid w:val="0096348F"/>
    <w:rsid w:val="009634C6"/>
    <w:rsid w:val="0096422D"/>
    <w:rsid w:val="00964773"/>
    <w:rsid w:val="0096514F"/>
    <w:rsid w:val="00965887"/>
    <w:rsid w:val="00965C3A"/>
    <w:rsid w:val="00965D3B"/>
    <w:rsid w:val="009672FA"/>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3889"/>
    <w:rsid w:val="009847C4"/>
    <w:rsid w:val="009874B8"/>
    <w:rsid w:val="00990133"/>
    <w:rsid w:val="009901BE"/>
    <w:rsid w:val="009906F9"/>
    <w:rsid w:val="0099075F"/>
    <w:rsid w:val="00990939"/>
    <w:rsid w:val="00990EB8"/>
    <w:rsid w:val="00991553"/>
    <w:rsid w:val="00992108"/>
    <w:rsid w:val="009929C2"/>
    <w:rsid w:val="00993889"/>
    <w:rsid w:val="00993E44"/>
    <w:rsid w:val="0099429D"/>
    <w:rsid w:val="009947B1"/>
    <w:rsid w:val="00996F69"/>
    <w:rsid w:val="009973A8"/>
    <w:rsid w:val="00997860"/>
    <w:rsid w:val="009A0284"/>
    <w:rsid w:val="009A1533"/>
    <w:rsid w:val="009A1CAD"/>
    <w:rsid w:val="009A3C29"/>
    <w:rsid w:val="009A5C4C"/>
    <w:rsid w:val="009A71E3"/>
    <w:rsid w:val="009A7283"/>
    <w:rsid w:val="009A7311"/>
    <w:rsid w:val="009A78B8"/>
    <w:rsid w:val="009A790C"/>
    <w:rsid w:val="009A7B24"/>
    <w:rsid w:val="009A7EDA"/>
    <w:rsid w:val="009B0D9F"/>
    <w:rsid w:val="009B3461"/>
    <w:rsid w:val="009B3D8E"/>
    <w:rsid w:val="009B426C"/>
    <w:rsid w:val="009B42F9"/>
    <w:rsid w:val="009B437F"/>
    <w:rsid w:val="009B4859"/>
    <w:rsid w:val="009B5313"/>
    <w:rsid w:val="009B55DC"/>
    <w:rsid w:val="009B68C1"/>
    <w:rsid w:val="009B7299"/>
    <w:rsid w:val="009C027C"/>
    <w:rsid w:val="009C0CF0"/>
    <w:rsid w:val="009C0DE9"/>
    <w:rsid w:val="009C126A"/>
    <w:rsid w:val="009C1A23"/>
    <w:rsid w:val="009C1EAC"/>
    <w:rsid w:val="009C1F3B"/>
    <w:rsid w:val="009C2446"/>
    <w:rsid w:val="009C267D"/>
    <w:rsid w:val="009C2E6C"/>
    <w:rsid w:val="009C349E"/>
    <w:rsid w:val="009C35EE"/>
    <w:rsid w:val="009C43B3"/>
    <w:rsid w:val="009C453B"/>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36D"/>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1CDE"/>
    <w:rsid w:val="00A0282B"/>
    <w:rsid w:val="00A02B4E"/>
    <w:rsid w:val="00A042FF"/>
    <w:rsid w:val="00A04665"/>
    <w:rsid w:val="00A04DDA"/>
    <w:rsid w:val="00A0520C"/>
    <w:rsid w:val="00A054EC"/>
    <w:rsid w:val="00A056C9"/>
    <w:rsid w:val="00A0603D"/>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044B"/>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6BCB"/>
    <w:rsid w:val="00A37A49"/>
    <w:rsid w:val="00A37FB3"/>
    <w:rsid w:val="00A40725"/>
    <w:rsid w:val="00A40A47"/>
    <w:rsid w:val="00A40B33"/>
    <w:rsid w:val="00A41616"/>
    <w:rsid w:val="00A41D2D"/>
    <w:rsid w:val="00A42E0C"/>
    <w:rsid w:val="00A43087"/>
    <w:rsid w:val="00A43C3D"/>
    <w:rsid w:val="00A4571F"/>
    <w:rsid w:val="00A45C92"/>
    <w:rsid w:val="00A46CB6"/>
    <w:rsid w:val="00A50971"/>
    <w:rsid w:val="00A51993"/>
    <w:rsid w:val="00A52944"/>
    <w:rsid w:val="00A52C21"/>
    <w:rsid w:val="00A53669"/>
    <w:rsid w:val="00A5441D"/>
    <w:rsid w:val="00A54579"/>
    <w:rsid w:val="00A5479B"/>
    <w:rsid w:val="00A55330"/>
    <w:rsid w:val="00A55CA5"/>
    <w:rsid w:val="00A55E61"/>
    <w:rsid w:val="00A5686F"/>
    <w:rsid w:val="00A56C02"/>
    <w:rsid w:val="00A57903"/>
    <w:rsid w:val="00A600AB"/>
    <w:rsid w:val="00A619D4"/>
    <w:rsid w:val="00A61E21"/>
    <w:rsid w:val="00A62850"/>
    <w:rsid w:val="00A63DD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1F7E"/>
    <w:rsid w:val="00A83528"/>
    <w:rsid w:val="00A84588"/>
    <w:rsid w:val="00A854F7"/>
    <w:rsid w:val="00A8595A"/>
    <w:rsid w:val="00A85F26"/>
    <w:rsid w:val="00A86171"/>
    <w:rsid w:val="00A86479"/>
    <w:rsid w:val="00A870EC"/>
    <w:rsid w:val="00A87BF0"/>
    <w:rsid w:val="00A91919"/>
    <w:rsid w:val="00A9410B"/>
    <w:rsid w:val="00A94B39"/>
    <w:rsid w:val="00A95AD6"/>
    <w:rsid w:val="00A961A9"/>
    <w:rsid w:val="00A9622C"/>
    <w:rsid w:val="00A96504"/>
    <w:rsid w:val="00A97396"/>
    <w:rsid w:val="00A97424"/>
    <w:rsid w:val="00A977BC"/>
    <w:rsid w:val="00AA0AED"/>
    <w:rsid w:val="00AA10AB"/>
    <w:rsid w:val="00AA1DE9"/>
    <w:rsid w:val="00AA1F3D"/>
    <w:rsid w:val="00AA1FB5"/>
    <w:rsid w:val="00AA2C6F"/>
    <w:rsid w:val="00AA30BC"/>
    <w:rsid w:val="00AA31FA"/>
    <w:rsid w:val="00AA3879"/>
    <w:rsid w:val="00AA389B"/>
    <w:rsid w:val="00AA4607"/>
    <w:rsid w:val="00AA4887"/>
    <w:rsid w:val="00AA5472"/>
    <w:rsid w:val="00AA65B5"/>
    <w:rsid w:val="00AA691C"/>
    <w:rsid w:val="00AA7666"/>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449C"/>
    <w:rsid w:val="00AC4A06"/>
    <w:rsid w:val="00AC5592"/>
    <w:rsid w:val="00AC73E3"/>
    <w:rsid w:val="00AC7CED"/>
    <w:rsid w:val="00AC7EF5"/>
    <w:rsid w:val="00AD0B4F"/>
    <w:rsid w:val="00AD1FA4"/>
    <w:rsid w:val="00AD20FE"/>
    <w:rsid w:val="00AD27F9"/>
    <w:rsid w:val="00AD2C29"/>
    <w:rsid w:val="00AD3114"/>
    <w:rsid w:val="00AD3235"/>
    <w:rsid w:val="00AD3CA7"/>
    <w:rsid w:val="00AD521D"/>
    <w:rsid w:val="00AD58BD"/>
    <w:rsid w:val="00AD6893"/>
    <w:rsid w:val="00AD6C4F"/>
    <w:rsid w:val="00AD6D3C"/>
    <w:rsid w:val="00AE0FDA"/>
    <w:rsid w:val="00AE1EFA"/>
    <w:rsid w:val="00AE21A2"/>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6FBD"/>
    <w:rsid w:val="00B070E9"/>
    <w:rsid w:val="00B075B9"/>
    <w:rsid w:val="00B10346"/>
    <w:rsid w:val="00B10C69"/>
    <w:rsid w:val="00B11458"/>
    <w:rsid w:val="00B11E0E"/>
    <w:rsid w:val="00B12454"/>
    <w:rsid w:val="00B1247B"/>
    <w:rsid w:val="00B13C74"/>
    <w:rsid w:val="00B13C85"/>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558"/>
    <w:rsid w:val="00B24BF3"/>
    <w:rsid w:val="00B26B5D"/>
    <w:rsid w:val="00B27272"/>
    <w:rsid w:val="00B27E89"/>
    <w:rsid w:val="00B3088C"/>
    <w:rsid w:val="00B30B8D"/>
    <w:rsid w:val="00B3142C"/>
    <w:rsid w:val="00B345D9"/>
    <w:rsid w:val="00B36381"/>
    <w:rsid w:val="00B36590"/>
    <w:rsid w:val="00B36C76"/>
    <w:rsid w:val="00B3748C"/>
    <w:rsid w:val="00B40062"/>
    <w:rsid w:val="00B412D3"/>
    <w:rsid w:val="00B41C4E"/>
    <w:rsid w:val="00B42CA8"/>
    <w:rsid w:val="00B42CDC"/>
    <w:rsid w:val="00B42D26"/>
    <w:rsid w:val="00B43373"/>
    <w:rsid w:val="00B43515"/>
    <w:rsid w:val="00B437B5"/>
    <w:rsid w:val="00B44878"/>
    <w:rsid w:val="00B44F23"/>
    <w:rsid w:val="00B44F48"/>
    <w:rsid w:val="00B45B1F"/>
    <w:rsid w:val="00B45F13"/>
    <w:rsid w:val="00B46063"/>
    <w:rsid w:val="00B46C00"/>
    <w:rsid w:val="00B47461"/>
    <w:rsid w:val="00B474BD"/>
    <w:rsid w:val="00B5084A"/>
    <w:rsid w:val="00B50BCB"/>
    <w:rsid w:val="00B516F1"/>
    <w:rsid w:val="00B51F77"/>
    <w:rsid w:val="00B5202C"/>
    <w:rsid w:val="00B5282F"/>
    <w:rsid w:val="00B529F7"/>
    <w:rsid w:val="00B53269"/>
    <w:rsid w:val="00B56044"/>
    <w:rsid w:val="00B561DF"/>
    <w:rsid w:val="00B602F6"/>
    <w:rsid w:val="00B60CC3"/>
    <w:rsid w:val="00B60E98"/>
    <w:rsid w:val="00B615D4"/>
    <w:rsid w:val="00B615FA"/>
    <w:rsid w:val="00B62B96"/>
    <w:rsid w:val="00B63055"/>
    <w:rsid w:val="00B63C8D"/>
    <w:rsid w:val="00B6471F"/>
    <w:rsid w:val="00B647EF"/>
    <w:rsid w:val="00B6548E"/>
    <w:rsid w:val="00B665A6"/>
    <w:rsid w:val="00B676DA"/>
    <w:rsid w:val="00B676FC"/>
    <w:rsid w:val="00B704F5"/>
    <w:rsid w:val="00B7083F"/>
    <w:rsid w:val="00B716F4"/>
    <w:rsid w:val="00B719D1"/>
    <w:rsid w:val="00B72BF3"/>
    <w:rsid w:val="00B73BAD"/>
    <w:rsid w:val="00B74E47"/>
    <w:rsid w:val="00B75DB2"/>
    <w:rsid w:val="00B76C4F"/>
    <w:rsid w:val="00B76E8A"/>
    <w:rsid w:val="00B76EFE"/>
    <w:rsid w:val="00B7774C"/>
    <w:rsid w:val="00B77F74"/>
    <w:rsid w:val="00B806E6"/>
    <w:rsid w:val="00B815EC"/>
    <w:rsid w:val="00B818E6"/>
    <w:rsid w:val="00B82A3C"/>
    <w:rsid w:val="00B82E5C"/>
    <w:rsid w:val="00B83666"/>
    <w:rsid w:val="00B83E9C"/>
    <w:rsid w:val="00B842E0"/>
    <w:rsid w:val="00B8454E"/>
    <w:rsid w:val="00B85560"/>
    <w:rsid w:val="00B85B9C"/>
    <w:rsid w:val="00B86C19"/>
    <w:rsid w:val="00B87111"/>
    <w:rsid w:val="00B8739B"/>
    <w:rsid w:val="00B8787A"/>
    <w:rsid w:val="00B91091"/>
    <w:rsid w:val="00B91E41"/>
    <w:rsid w:val="00B92C68"/>
    <w:rsid w:val="00B958BB"/>
    <w:rsid w:val="00B96725"/>
    <w:rsid w:val="00B969C5"/>
    <w:rsid w:val="00B96FE2"/>
    <w:rsid w:val="00B975EC"/>
    <w:rsid w:val="00BA0708"/>
    <w:rsid w:val="00BA08A3"/>
    <w:rsid w:val="00BA1538"/>
    <w:rsid w:val="00BA15B8"/>
    <w:rsid w:val="00BA1846"/>
    <w:rsid w:val="00BA19F8"/>
    <w:rsid w:val="00BA1A87"/>
    <w:rsid w:val="00BA1BDE"/>
    <w:rsid w:val="00BA2152"/>
    <w:rsid w:val="00BA29D1"/>
    <w:rsid w:val="00BA40DD"/>
    <w:rsid w:val="00BA43DE"/>
    <w:rsid w:val="00BA4C1E"/>
    <w:rsid w:val="00BA619B"/>
    <w:rsid w:val="00BA6C47"/>
    <w:rsid w:val="00BA6C8C"/>
    <w:rsid w:val="00BA7590"/>
    <w:rsid w:val="00BA7B6A"/>
    <w:rsid w:val="00BA7C40"/>
    <w:rsid w:val="00BB0FE1"/>
    <w:rsid w:val="00BB115D"/>
    <w:rsid w:val="00BB128F"/>
    <w:rsid w:val="00BB24C1"/>
    <w:rsid w:val="00BB3E5A"/>
    <w:rsid w:val="00BB4153"/>
    <w:rsid w:val="00BB55A5"/>
    <w:rsid w:val="00BB56AA"/>
    <w:rsid w:val="00BC03AA"/>
    <w:rsid w:val="00BC0F1E"/>
    <w:rsid w:val="00BC2143"/>
    <w:rsid w:val="00BC2449"/>
    <w:rsid w:val="00BC2A72"/>
    <w:rsid w:val="00BC2D90"/>
    <w:rsid w:val="00BC3274"/>
    <w:rsid w:val="00BC34AD"/>
    <w:rsid w:val="00BC3D9E"/>
    <w:rsid w:val="00BC4504"/>
    <w:rsid w:val="00BC53B4"/>
    <w:rsid w:val="00BC60C4"/>
    <w:rsid w:val="00BC6280"/>
    <w:rsid w:val="00BD0429"/>
    <w:rsid w:val="00BD1B01"/>
    <w:rsid w:val="00BD1D56"/>
    <w:rsid w:val="00BD1F32"/>
    <w:rsid w:val="00BD2104"/>
    <w:rsid w:val="00BD2FA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75B"/>
    <w:rsid w:val="00BE77F1"/>
    <w:rsid w:val="00BE79F3"/>
    <w:rsid w:val="00BF04A7"/>
    <w:rsid w:val="00BF062C"/>
    <w:rsid w:val="00BF0840"/>
    <w:rsid w:val="00BF0A24"/>
    <w:rsid w:val="00BF1C85"/>
    <w:rsid w:val="00BF253C"/>
    <w:rsid w:val="00BF2D83"/>
    <w:rsid w:val="00BF2F6A"/>
    <w:rsid w:val="00BF351E"/>
    <w:rsid w:val="00BF3902"/>
    <w:rsid w:val="00BF3A2B"/>
    <w:rsid w:val="00BF63CE"/>
    <w:rsid w:val="00BF66DF"/>
    <w:rsid w:val="00C00E48"/>
    <w:rsid w:val="00C015FB"/>
    <w:rsid w:val="00C01FC3"/>
    <w:rsid w:val="00C020EA"/>
    <w:rsid w:val="00C021D7"/>
    <w:rsid w:val="00C038F2"/>
    <w:rsid w:val="00C06FCA"/>
    <w:rsid w:val="00C07E7E"/>
    <w:rsid w:val="00C10C42"/>
    <w:rsid w:val="00C114DF"/>
    <w:rsid w:val="00C11606"/>
    <w:rsid w:val="00C11632"/>
    <w:rsid w:val="00C11AF7"/>
    <w:rsid w:val="00C11D60"/>
    <w:rsid w:val="00C12881"/>
    <w:rsid w:val="00C130B3"/>
    <w:rsid w:val="00C14DB5"/>
    <w:rsid w:val="00C15A56"/>
    <w:rsid w:val="00C15A6F"/>
    <w:rsid w:val="00C15CA5"/>
    <w:rsid w:val="00C16E4D"/>
    <w:rsid w:val="00C204C1"/>
    <w:rsid w:val="00C20510"/>
    <w:rsid w:val="00C21356"/>
    <w:rsid w:val="00C219C4"/>
    <w:rsid w:val="00C21C37"/>
    <w:rsid w:val="00C229C9"/>
    <w:rsid w:val="00C22E99"/>
    <w:rsid w:val="00C23402"/>
    <w:rsid w:val="00C236C7"/>
    <w:rsid w:val="00C236DB"/>
    <w:rsid w:val="00C25188"/>
    <w:rsid w:val="00C25767"/>
    <w:rsid w:val="00C26A26"/>
    <w:rsid w:val="00C278AB"/>
    <w:rsid w:val="00C30655"/>
    <w:rsid w:val="00C306D4"/>
    <w:rsid w:val="00C30E55"/>
    <w:rsid w:val="00C31C0F"/>
    <w:rsid w:val="00C32B7C"/>
    <w:rsid w:val="00C331BD"/>
    <w:rsid w:val="00C33AD6"/>
    <w:rsid w:val="00C3406E"/>
    <w:rsid w:val="00C341B0"/>
    <w:rsid w:val="00C344E3"/>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D91"/>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5754E"/>
    <w:rsid w:val="00C61062"/>
    <w:rsid w:val="00C62170"/>
    <w:rsid w:val="00C626F8"/>
    <w:rsid w:val="00C63572"/>
    <w:rsid w:val="00C63709"/>
    <w:rsid w:val="00C642F8"/>
    <w:rsid w:val="00C65606"/>
    <w:rsid w:val="00C6588D"/>
    <w:rsid w:val="00C65961"/>
    <w:rsid w:val="00C664CA"/>
    <w:rsid w:val="00C66E92"/>
    <w:rsid w:val="00C6779F"/>
    <w:rsid w:val="00C67A9B"/>
    <w:rsid w:val="00C704E5"/>
    <w:rsid w:val="00C71AAA"/>
    <w:rsid w:val="00C71B1E"/>
    <w:rsid w:val="00C71F46"/>
    <w:rsid w:val="00C7222B"/>
    <w:rsid w:val="00C731AF"/>
    <w:rsid w:val="00C73C1E"/>
    <w:rsid w:val="00C73CC6"/>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2FB4"/>
    <w:rsid w:val="00C93639"/>
    <w:rsid w:val="00C94FC0"/>
    <w:rsid w:val="00C9585A"/>
    <w:rsid w:val="00C95B9D"/>
    <w:rsid w:val="00C970EB"/>
    <w:rsid w:val="00C9730B"/>
    <w:rsid w:val="00C97FBA"/>
    <w:rsid w:val="00CA2E58"/>
    <w:rsid w:val="00CA370A"/>
    <w:rsid w:val="00CA5482"/>
    <w:rsid w:val="00CA5AF1"/>
    <w:rsid w:val="00CA6DE3"/>
    <w:rsid w:val="00CA76FE"/>
    <w:rsid w:val="00CA773A"/>
    <w:rsid w:val="00CB0122"/>
    <w:rsid w:val="00CB2792"/>
    <w:rsid w:val="00CB2FF5"/>
    <w:rsid w:val="00CB3058"/>
    <w:rsid w:val="00CB33A6"/>
    <w:rsid w:val="00CB417F"/>
    <w:rsid w:val="00CB4EFB"/>
    <w:rsid w:val="00CB5583"/>
    <w:rsid w:val="00CB5F11"/>
    <w:rsid w:val="00CB6FA3"/>
    <w:rsid w:val="00CB6FF2"/>
    <w:rsid w:val="00CB75BB"/>
    <w:rsid w:val="00CC1809"/>
    <w:rsid w:val="00CC1F78"/>
    <w:rsid w:val="00CC26D6"/>
    <w:rsid w:val="00CC2C26"/>
    <w:rsid w:val="00CC34B2"/>
    <w:rsid w:val="00CC354E"/>
    <w:rsid w:val="00CC55D4"/>
    <w:rsid w:val="00CC68CE"/>
    <w:rsid w:val="00CC6D70"/>
    <w:rsid w:val="00CC7D83"/>
    <w:rsid w:val="00CD10E4"/>
    <w:rsid w:val="00CD1200"/>
    <w:rsid w:val="00CD16EF"/>
    <w:rsid w:val="00CD1B81"/>
    <w:rsid w:val="00CD1ED2"/>
    <w:rsid w:val="00CD2730"/>
    <w:rsid w:val="00CD341F"/>
    <w:rsid w:val="00CD3589"/>
    <w:rsid w:val="00CD3EC7"/>
    <w:rsid w:val="00CD525E"/>
    <w:rsid w:val="00CD60E9"/>
    <w:rsid w:val="00CD6501"/>
    <w:rsid w:val="00CD659A"/>
    <w:rsid w:val="00CD6B4A"/>
    <w:rsid w:val="00CD76B1"/>
    <w:rsid w:val="00CE4357"/>
    <w:rsid w:val="00CE5DE4"/>
    <w:rsid w:val="00CE5E96"/>
    <w:rsid w:val="00CE5F8E"/>
    <w:rsid w:val="00CE6A92"/>
    <w:rsid w:val="00CE7426"/>
    <w:rsid w:val="00CF0C1B"/>
    <w:rsid w:val="00CF0C69"/>
    <w:rsid w:val="00CF0D71"/>
    <w:rsid w:val="00CF1294"/>
    <w:rsid w:val="00CF1876"/>
    <w:rsid w:val="00CF1886"/>
    <w:rsid w:val="00CF1C47"/>
    <w:rsid w:val="00CF230F"/>
    <w:rsid w:val="00CF23B7"/>
    <w:rsid w:val="00CF29BF"/>
    <w:rsid w:val="00CF2F7D"/>
    <w:rsid w:val="00CF378F"/>
    <w:rsid w:val="00CF4F72"/>
    <w:rsid w:val="00CF530D"/>
    <w:rsid w:val="00CF5762"/>
    <w:rsid w:val="00CF5945"/>
    <w:rsid w:val="00CF5B3B"/>
    <w:rsid w:val="00CF60DC"/>
    <w:rsid w:val="00CF6CBD"/>
    <w:rsid w:val="00CF7720"/>
    <w:rsid w:val="00CF7AD4"/>
    <w:rsid w:val="00D00753"/>
    <w:rsid w:val="00D01068"/>
    <w:rsid w:val="00D01678"/>
    <w:rsid w:val="00D028E2"/>
    <w:rsid w:val="00D02DE0"/>
    <w:rsid w:val="00D0397B"/>
    <w:rsid w:val="00D039E8"/>
    <w:rsid w:val="00D0496B"/>
    <w:rsid w:val="00D0552A"/>
    <w:rsid w:val="00D05826"/>
    <w:rsid w:val="00D05D14"/>
    <w:rsid w:val="00D05FBE"/>
    <w:rsid w:val="00D10C11"/>
    <w:rsid w:val="00D1127D"/>
    <w:rsid w:val="00D124E9"/>
    <w:rsid w:val="00D14D32"/>
    <w:rsid w:val="00D152FD"/>
    <w:rsid w:val="00D1623C"/>
    <w:rsid w:val="00D17739"/>
    <w:rsid w:val="00D206A9"/>
    <w:rsid w:val="00D20732"/>
    <w:rsid w:val="00D20BF5"/>
    <w:rsid w:val="00D20F5F"/>
    <w:rsid w:val="00D2181A"/>
    <w:rsid w:val="00D21F62"/>
    <w:rsid w:val="00D220DB"/>
    <w:rsid w:val="00D22234"/>
    <w:rsid w:val="00D25C09"/>
    <w:rsid w:val="00D3165A"/>
    <w:rsid w:val="00D316BA"/>
    <w:rsid w:val="00D31C3B"/>
    <w:rsid w:val="00D31DEC"/>
    <w:rsid w:val="00D31F6C"/>
    <w:rsid w:val="00D3232F"/>
    <w:rsid w:val="00D32595"/>
    <w:rsid w:val="00D32A43"/>
    <w:rsid w:val="00D33130"/>
    <w:rsid w:val="00D33BF1"/>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3B"/>
    <w:rsid w:val="00D424FF"/>
    <w:rsid w:val="00D42839"/>
    <w:rsid w:val="00D43061"/>
    <w:rsid w:val="00D43DF4"/>
    <w:rsid w:val="00D45C9E"/>
    <w:rsid w:val="00D4764E"/>
    <w:rsid w:val="00D476F2"/>
    <w:rsid w:val="00D509E1"/>
    <w:rsid w:val="00D50C34"/>
    <w:rsid w:val="00D514E0"/>
    <w:rsid w:val="00D52C18"/>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44E9"/>
    <w:rsid w:val="00D75A06"/>
    <w:rsid w:val="00D772E8"/>
    <w:rsid w:val="00D8017D"/>
    <w:rsid w:val="00D8029C"/>
    <w:rsid w:val="00D80758"/>
    <w:rsid w:val="00D815F5"/>
    <w:rsid w:val="00D8164C"/>
    <w:rsid w:val="00D81D03"/>
    <w:rsid w:val="00D81D71"/>
    <w:rsid w:val="00D82867"/>
    <w:rsid w:val="00D82E48"/>
    <w:rsid w:val="00D85E69"/>
    <w:rsid w:val="00D863DD"/>
    <w:rsid w:val="00D871C1"/>
    <w:rsid w:val="00D9099A"/>
    <w:rsid w:val="00D915E3"/>
    <w:rsid w:val="00D92B1D"/>
    <w:rsid w:val="00D930BD"/>
    <w:rsid w:val="00D95187"/>
    <w:rsid w:val="00D9523D"/>
    <w:rsid w:val="00D953E6"/>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09C"/>
    <w:rsid w:val="00DB31B0"/>
    <w:rsid w:val="00DB3204"/>
    <w:rsid w:val="00DB39D6"/>
    <w:rsid w:val="00DB4BA7"/>
    <w:rsid w:val="00DB4ED4"/>
    <w:rsid w:val="00DB51F1"/>
    <w:rsid w:val="00DB66E3"/>
    <w:rsid w:val="00DB6A3B"/>
    <w:rsid w:val="00DC02B7"/>
    <w:rsid w:val="00DC057C"/>
    <w:rsid w:val="00DC1509"/>
    <w:rsid w:val="00DC1C41"/>
    <w:rsid w:val="00DC22CD"/>
    <w:rsid w:val="00DC2F8A"/>
    <w:rsid w:val="00DC2FB6"/>
    <w:rsid w:val="00DC3523"/>
    <w:rsid w:val="00DC39F2"/>
    <w:rsid w:val="00DC3DB5"/>
    <w:rsid w:val="00DC401A"/>
    <w:rsid w:val="00DC40FE"/>
    <w:rsid w:val="00DC4E8F"/>
    <w:rsid w:val="00DC4F09"/>
    <w:rsid w:val="00DC5066"/>
    <w:rsid w:val="00DC6272"/>
    <w:rsid w:val="00DC72E8"/>
    <w:rsid w:val="00DC7C36"/>
    <w:rsid w:val="00DD010B"/>
    <w:rsid w:val="00DD0819"/>
    <w:rsid w:val="00DD17FC"/>
    <w:rsid w:val="00DD1B0E"/>
    <w:rsid w:val="00DD2580"/>
    <w:rsid w:val="00DD3EB0"/>
    <w:rsid w:val="00DD3EBA"/>
    <w:rsid w:val="00DD468E"/>
    <w:rsid w:val="00DD5145"/>
    <w:rsid w:val="00DD6106"/>
    <w:rsid w:val="00DD6388"/>
    <w:rsid w:val="00DD642B"/>
    <w:rsid w:val="00DD6435"/>
    <w:rsid w:val="00DD64D3"/>
    <w:rsid w:val="00DD69C3"/>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3C3"/>
    <w:rsid w:val="00DF6466"/>
    <w:rsid w:val="00DF6B15"/>
    <w:rsid w:val="00DF6D90"/>
    <w:rsid w:val="00DF7882"/>
    <w:rsid w:val="00E00D8A"/>
    <w:rsid w:val="00E00F92"/>
    <w:rsid w:val="00E01EEE"/>
    <w:rsid w:val="00E02919"/>
    <w:rsid w:val="00E0325F"/>
    <w:rsid w:val="00E0367B"/>
    <w:rsid w:val="00E040FA"/>
    <w:rsid w:val="00E04536"/>
    <w:rsid w:val="00E047BE"/>
    <w:rsid w:val="00E067EF"/>
    <w:rsid w:val="00E06867"/>
    <w:rsid w:val="00E0759A"/>
    <w:rsid w:val="00E078BE"/>
    <w:rsid w:val="00E07E8D"/>
    <w:rsid w:val="00E07F8F"/>
    <w:rsid w:val="00E10193"/>
    <w:rsid w:val="00E112CF"/>
    <w:rsid w:val="00E11484"/>
    <w:rsid w:val="00E11521"/>
    <w:rsid w:val="00E12E42"/>
    <w:rsid w:val="00E13B5F"/>
    <w:rsid w:val="00E14CCA"/>
    <w:rsid w:val="00E14CEE"/>
    <w:rsid w:val="00E14FFF"/>
    <w:rsid w:val="00E152A0"/>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5CF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795"/>
    <w:rsid w:val="00E42AA2"/>
    <w:rsid w:val="00E43DD4"/>
    <w:rsid w:val="00E44971"/>
    <w:rsid w:val="00E44976"/>
    <w:rsid w:val="00E45027"/>
    <w:rsid w:val="00E45934"/>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77EF4"/>
    <w:rsid w:val="00E8006B"/>
    <w:rsid w:val="00E8085A"/>
    <w:rsid w:val="00E81499"/>
    <w:rsid w:val="00E82104"/>
    <w:rsid w:val="00E82A15"/>
    <w:rsid w:val="00E8361B"/>
    <w:rsid w:val="00E8374F"/>
    <w:rsid w:val="00E8450F"/>
    <w:rsid w:val="00E85645"/>
    <w:rsid w:val="00E85683"/>
    <w:rsid w:val="00E85F0F"/>
    <w:rsid w:val="00E86C59"/>
    <w:rsid w:val="00E86D74"/>
    <w:rsid w:val="00E870BF"/>
    <w:rsid w:val="00E8792A"/>
    <w:rsid w:val="00E9057F"/>
    <w:rsid w:val="00E917BF"/>
    <w:rsid w:val="00E92166"/>
    <w:rsid w:val="00E936F0"/>
    <w:rsid w:val="00E93926"/>
    <w:rsid w:val="00E93D50"/>
    <w:rsid w:val="00E944A4"/>
    <w:rsid w:val="00E95446"/>
    <w:rsid w:val="00E958CF"/>
    <w:rsid w:val="00E95982"/>
    <w:rsid w:val="00E95B79"/>
    <w:rsid w:val="00E95DEB"/>
    <w:rsid w:val="00E97027"/>
    <w:rsid w:val="00E979A8"/>
    <w:rsid w:val="00EA17B4"/>
    <w:rsid w:val="00EA3360"/>
    <w:rsid w:val="00EA3F12"/>
    <w:rsid w:val="00EA45A8"/>
    <w:rsid w:val="00EA4994"/>
    <w:rsid w:val="00EA4DB4"/>
    <w:rsid w:val="00EA7F27"/>
    <w:rsid w:val="00EB0602"/>
    <w:rsid w:val="00EB1891"/>
    <w:rsid w:val="00EB1A89"/>
    <w:rsid w:val="00EB2F7F"/>
    <w:rsid w:val="00EB36FB"/>
    <w:rsid w:val="00EB39AC"/>
    <w:rsid w:val="00EB6C5E"/>
    <w:rsid w:val="00EB7D17"/>
    <w:rsid w:val="00EC120A"/>
    <w:rsid w:val="00EC255A"/>
    <w:rsid w:val="00EC2F2A"/>
    <w:rsid w:val="00EC3203"/>
    <w:rsid w:val="00EC322E"/>
    <w:rsid w:val="00EC4D52"/>
    <w:rsid w:val="00EC60D4"/>
    <w:rsid w:val="00EC641B"/>
    <w:rsid w:val="00ED01D2"/>
    <w:rsid w:val="00ED0223"/>
    <w:rsid w:val="00ED040A"/>
    <w:rsid w:val="00ED0768"/>
    <w:rsid w:val="00ED136D"/>
    <w:rsid w:val="00ED1CB8"/>
    <w:rsid w:val="00ED266D"/>
    <w:rsid w:val="00ED28DC"/>
    <w:rsid w:val="00ED33E3"/>
    <w:rsid w:val="00ED3EF7"/>
    <w:rsid w:val="00ED409C"/>
    <w:rsid w:val="00ED5393"/>
    <w:rsid w:val="00ED70DC"/>
    <w:rsid w:val="00EE04A5"/>
    <w:rsid w:val="00EE0CDC"/>
    <w:rsid w:val="00EE0EE3"/>
    <w:rsid w:val="00EE2F93"/>
    <w:rsid w:val="00EE3FC8"/>
    <w:rsid w:val="00EE730F"/>
    <w:rsid w:val="00EE786D"/>
    <w:rsid w:val="00EE7DCF"/>
    <w:rsid w:val="00EF05FF"/>
    <w:rsid w:val="00EF07BD"/>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557"/>
    <w:rsid w:val="00F13F6D"/>
    <w:rsid w:val="00F15BF2"/>
    <w:rsid w:val="00F16290"/>
    <w:rsid w:val="00F17518"/>
    <w:rsid w:val="00F201D9"/>
    <w:rsid w:val="00F210FC"/>
    <w:rsid w:val="00F214D3"/>
    <w:rsid w:val="00F216CD"/>
    <w:rsid w:val="00F21EDE"/>
    <w:rsid w:val="00F2203E"/>
    <w:rsid w:val="00F2213C"/>
    <w:rsid w:val="00F22186"/>
    <w:rsid w:val="00F22580"/>
    <w:rsid w:val="00F23FAB"/>
    <w:rsid w:val="00F2523F"/>
    <w:rsid w:val="00F25548"/>
    <w:rsid w:val="00F258D1"/>
    <w:rsid w:val="00F25E48"/>
    <w:rsid w:val="00F26094"/>
    <w:rsid w:val="00F26B93"/>
    <w:rsid w:val="00F27188"/>
    <w:rsid w:val="00F304B8"/>
    <w:rsid w:val="00F312A4"/>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689C"/>
    <w:rsid w:val="00F378F6"/>
    <w:rsid w:val="00F37DB5"/>
    <w:rsid w:val="00F401F7"/>
    <w:rsid w:val="00F40710"/>
    <w:rsid w:val="00F40B62"/>
    <w:rsid w:val="00F40D03"/>
    <w:rsid w:val="00F40E46"/>
    <w:rsid w:val="00F4172E"/>
    <w:rsid w:val="00F41811"/>
    <w:rsid w:val="00F41950"/>
    <w:rsid w:val="00F4272F"/>
    <w:rsid w:val="00F42D5B"/>
    <w:rsid w:val="00F42F86"/>
    <w:rsid w:val="00F433AE"/>
    <w:rsid w:val="00F43770"/>
    <w:rsid w:val="00F43D98"/>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A17"/>
    <w:rsid w:val="00F55D47"/>
    <w:rsid w:val="00F60FF8"/>
    <w:rsid w:val="00F61514"/>
    <w:rsid w:val="00F6170F"/>
    <w:rsid w:val="00F62038"/>
    <w:rsid w:val="00F624E3"/>
    <w:rsid w:val="00F626A1"/>
    <w:rsid w:val="00F62F36"/>
    <w:rsid w:val="00F64BD4"/>
    <w:rsid w:val="00F66263"/>
    <w:rsid w:val="00F663AB"/>
    <w:rsid w:val="00F6757D"/>
    <w:rsid w:val="00F70B55"/>
    <w:rsid w:val="00F7123B"/>
    <w:rsid w:val="00F72537"/>
    <w:rsid w:val="00F7535C"/>
    <w:rsid w:val="00F75738"/>
    <w:rsid w:val="00F7636E"/>
    <w:rsid w:val="00F7664A"/>
    <w:rsid w:val="00F8015A"/>
    <w:rsid w:val="00F80D81"/>
    <w:rsid w:val="00F82129"/>
    <w:rsid w:val="00F8437B"/>
    <w:rsid w:val="00F84B42"/>
    <w:rsid w:val="00F84E49"/>
    <w:rsid w:val="00F84E5A"/>
    <w:rsid w:val="00F85A46"/>
    <w:rsid w:val="00F867B1"/>
    <w:rsid w:val="00F87CFF"/>
    <w:rsid w:val="00F912E1"/>
    <w:rsid w:val="00F91768"/>
    <w:rsid w:val="00F91ACE"/>
    <w:rsid w:val="00F93530"/>
    <w:rsid w:val="00F93D1F"/>
    <w:rsid w:val="00F93F94"/>
    <w:rsid w:val="00F94561"/>
    <w:rsid w:val="00F94E82"/>
    <w:rsid w:val="00F95799"/>
    <w:rsid w:val="00F95A2C"/>
    <w:rsid w:val="00F96802"/>
    <w:rsid w:val="00F968EF"/>
    <w:rsid w:val="00F97341"/>
    <w:rsid w:val="00F973AA"/>
    <w:rsid w:val="00F9781C"/>
    <w:rsid w:val="00F97C96"/>
    <w:rsid w:val="00FA03A3"/>
    <w:rsid w:val="00FA08D5"/>
    <w:rsid w:val="00FA0D2A"/>
    <w:rsid w:val="00FA230E"/>
    <w:rsid w:val="00FA3F0F"/>
    <w:rsid w:val="00FA4144"/>
    <w:rsid w:val="00FA45A4"/>
    <w:rsid w:val="00FA4610"/>
    <w:rsid w:val="00FA5560"/>
    <w:rsid w:val="00FA56B6"/>
    <w:rsid w:val="00FA5A41"/>
    <w:rsid w:val="00FA5E63"/>
    <w:rsid w:val="00FA6773"/>
    <w:rsid w:val="00FB0394"/>
    <w:rsid w:val="00FB0C54"/>
    <w:rsid w:val="00FB1C61"/>
    <w:rsid w:val="00FB2C51"/>
    <w:rsid w:val="00FB2D7F"/>
    <w:rsid w:val="00FB3A24"/>
    <w:rsid w:val="00FB5244"/>
    <w:rsid w:val="00FB61B0"/>
    <w:rsid w:val="00FB65DC"/>
    <w:rsid w:val="00FB682A"/>
    <w:rsid w:val="00FB6D83"/>
    <w:rsid w:val="00FB6E49"/>
    <w:rsid w:val="00FB6F29"/>
    <w:rsid w:val="00FB7123"/>
    <w:rsid w:val="00FB71CA"/>
    <w:rsid w:val="00FB7461"/>
    <w:rsid w:val="00FC1835"/>
    <w:rsid w:val="00FC3015"/>
    <w:rsid w:val="00FC4A89"/>
    <w:rsid w:val="00FC5008"/>
    <w:rsid w:val="00FC517A"/>
    <w:rsid w:val="00FC54F6"/>
    <w:rsid w:val="00FC6298"/>
    <w:rsid w:val="00FC6A90"/>
    <w:rsid w:val="00FC7871"/>
    <w:rsid w:val="00FD0ADB"/>
    <w:rsid w:val="00FD0C11"/>
    <w:rsid w:val="00FD32EE"/>
    <w:rsid w:val="00FD4B21"/>
    <w:rsid w:val="00FD5127"/>
    <w:rsid w:val="00FD6126"/>
    <w:rsid w:val="00FD652F"/>
    <w:rsid w:val="00FE00C4"/>
    <w:rsid w:val="00FE09AD"/>
    <w:rsid w:val="00FE11A0"/>
    <w:rsid w:val="00FE29FA"/>
    <w:rsid w:val="00FE357D"/>
    <w:rsid w:val="00FE38A4"/>
    <w:rsid w:val="00FE3A7C"/>
    <w:rsid w:val="00FE3FFA"/>
    <w:rsid w:val="00FE451E"/>
    <w:rsid w:val="00FE460B"/>
    <w:rsid w:val="00FE46A4"/>
    <w:rsid w:val="00FE5353"/>
    <w:rsid w:val="00FE5395"/>
    <w:rsid w:val="00FE54D1"/>
    <w:rsid w:val="00FE5AC1"/>
    <w:rsid w:val="00FE5C50"/>
    <w:rsid w:val="00FE64FD"/>
    <w:rsid w:val="00FE6AD1"/>
    <w:rsid w:val="00FE77F2"/>
    <w:rsid w:val="00FE7A30"/>
    <w:rsid w:val="00FE7D22"/>
    <w:rsid w:val="00FE7E24"/>
    <w:rsid w:val="00FF010D"/>
    <w:rsid w:val="00FF1590"/>
    <w:rsid w:val="00FF180E"/>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 w:type="paragraph" w:styleId="ListBullet">
    <w:name w:val="List Bullet"/>
    <w:basedOn w:val="Normal"/>
    <w:uiPriority w:val="99"/>
    <w:unhideWhenUsed/>
    <w:rsid w:val="00716982"/>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agissey-p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mevagissey-pc.gov.uk" TargetMode="External"/><Relationship Id="rId4" Type="http://schemas.openxmlformats.org/officeDocument/2006/relationships/settings" Target="settings.xml"/><Relationship Id="rId9" Type="http://schemas.openxmlformats.org/officeDocument/2006/relationships/hyperlink" Target="mailto:michael.roberts@mevagissey-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4201</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29</cp:revision>
  <cp:lastPrinted>2022-05-12T13:28:00Z</cp:lastPrinted>
  <dcterms:created xsi:type="dcterms:W3CDTF">2024-07-05T13:04:00Z</dcterms:created>
  <dcterms:modified xsi:type="dcterms:W3CDTF">2024-07-05T13:35:00Z</dcterms:modified>
</cp:coreProperties>
</file>