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B37F" w14:textId="77777777" w:rsidR="00322F06" w:rsidRDefault="00322F06">
      <w:pPr>
        <w:pStyle w:val="Title"/>
        <w:rPr>
          <w:rFonts w:ascii="Times New Roman" w:hAnsi="Times New Roman"/>
          <w:color w:val="auto"/>
        </w:rPr>
      </w:pPr>
      <w:r>
        <w:rPr>
          <w:rFonts w:ascii="Times New Roman" w:hAnsi="Times New Roman"/>
          <w:color w:val="auto"/>
        </w:rPr>
        <w:t xml:space="preserve">  MEVAGISSEY PARISH COUNCIL</w:t>
      </w:r>
    </w:p>
    <w:p w14:paraId="402117E2" w14:textId="77777777" w:rsidR="009C1F3B" w:rsidRDefault="006B275A" w:rsidP="009C1F3B">
      <w:pPr>
        <w:pBdr>
          <w:bottom w:val="dotted" w:sz="24" w:space="1" w:color="auto"/>
        </w:pBdr>
        <w:jc w:val="center"/>
        <w:rPr>
          <w:sz w:val="20"/>
        </w:rPr>
      </w:pPr>
      <w:hyperlink r:id="rId8" w:history="1">
        <w:r w:rsidR="009C1F3B" w:rsidRPr="00874A16">
          <w:rPr>
            <w:rStyle w:val="Hyperlink"/>
            <w:sz w:val="20"/>
          </w:rPr>
          <w:t>mevagisseyparishcouncil.co.uk</w:t>
        </w:r>
      </w:hyperlink>
    </w:p>
    <w:p w14:paraId="509DFF9C" w14:textId="77777777" w:rsidR="009E5AEC" w:rsidRDefault="009E5AEC">
      <w:pPr>
        <w:pBdr>
          <w:bottom w:val="dotted" w:sz="24" w:space="1" w:color="auto"/>
        </w:pBdr>
        <w:jc w:val="center"/>
        <w:rPr>
          <w:sz w:val="20"/>
        </w:rPr>
      </w:pPr>
    </w:p>
    <w:p w14:paraId="5863DA96" w14:textId="77777777" w:rsidR="00060C82" w:rsidRDefault="00060C82" w:rsidP="00060C82">
      <w:pPr>
        <w:pBdr>
          <w:bottom w:val="dotted" w:sz="24" w:space="1" w:color="auto"/>
        </w:pBdr>
        <w:rPr>
          <w:sz w:val="20"/>
        </w:rPr>
      </w:pPr>
      <w:r>
        <w:rPr>
          <w:sz w:val="20"/>
        </w:rPr>
        <w:t>Chairman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Clerk to the Council</w:t>
      </w:r>
    </w:p>
    <w:p w14:paraId="09C5A14F" w14:textId="77777777" w:rsidR="00060C82" w:rsidRDefault="00060C82" w:rsidP="00060C82">
      <w:pPr>
        <w:pBdr>
          <w:bottom w:val="dotted" w:sz="24" w:space="1" w:color="auto"/>
        </w:pBdr>
        <w:rPr>
          <w:sz w:val="20"/>
        </w:rPr>
      </w:pPr>
      <w:r>
        <w:rPr>
          <w:sz w:val="20"/>
        </w:rPr>
        <w:t>Mr M Roberts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Mr P Howson</w:t>
      </w:r>
    </w:p>
    <w:p w14:paraId="7DCA0DFD" w14:textId="77777777" w:rsidR="00060C82" w:rsidRDefault="00060C82" w:rsidP="00060C82">
      <w:pPr>
        <w:pBdr>
          <w:bottom w:val="dotted" w:sz="24" w:space="1" w:color="auto"/>
        </w:pBdr>
        <w:rPr>
          <w:sz w:val="20"/>
        </w:rPr>
      </w:pPr>
      <w:r>
        <w:rPr>
          <w:sz w:val="20"/>
        </w:rPr>
        <w:t>Rowan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Trevellion</w:t>
      </w:r>
    </w:p>
    <w:p w14:paraId="4B87AF40" w14:textId="77777777" w:rsidR="00060C82" w:rsidRDefault="00060C82" w:rsidP="00060C82">
      <w:pPr>
        <w:pBdr>
          <w:bottom w:val="dotted" w:sz="24" w:space="1" w:color="auto"/>
        </w:pBdr>
        <w:rPr>
          <w:sz w:val="20"/>
        </w:rPr>
      </w:pPr>
      <w:r>
        <w:rPr>
          <w:sz w:val="20"/>
        </w:rPr>
        <w:t>Tregoney Hill</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School Hill</w:t>
      </w:r>
    </w:p>
    <w:p w14:paraId="2F5B0C55" w14:textId="77777777" w:rsidR="00060C82" w:rsidRDefault="00060C82" w:rsidP="00060C82">
      <w:pPr>
        <w:pBdr>
          <w:bottom w:val="dotted" w:sz="24" w:space="1" w:color="auto"/>
        </w:pBdr>
        <w:rPr>
          <w:sz w:val="20"/>
        </w:rPr>
      </w:pPr>
      <w:r>
        <w:rPr>
          <w:sz w:val="20"/>
        </w:rPr>
        <w:t>Mevagissey</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Mevagissey</w:t>
      </w:r>
    </w:p>
    <w:p w14:paraId="52F4E9CD" w14:textId="77777777" w:rsidR="00060C82" w:rsidRDefault="00060C82" w:rsidP="00060C82">
      <w:pPr>
        <w:pBdr>
          <w:bottom w:val="dotted" w:sz="24" w:space="1" w:color="auto"/>
        </w:pBdr>
        <w:rPr>
          <w:sz w:val="20"/>
        </w:rPr>
      </w:pPr>
      <w:r>
        <w:rPr>
          <w:sz w:val="20"/>
        </w:rPr>
        <w:t>PL26 6RF</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PL26 6TH</w:t>
      </w:r>
    </w:p>
    <w:p w14:paraId="18BA3DE8" w14:textId="77777777" w:rsidR="00060C82" w:rsidRDefault="00060C82" w:rsidP="00060C82">
      <w:pPr>
        <w:pBdr>
          <w:bottom w:val="dotted" w:sz="24" w:space="1" w:color="auto"/>
        </w:pBdr>
        <w:rPr>
          <w:sz w:val="20"/>
        </w:rPr>
      </w:pPr>
      <w:r>
        <w:rPr>
          <w:sz w:val="20"/>
        </w:rPr>
        <w:t>01726 842267</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07570 832669</w:t>
      </w:r>
    </w:p>
    <w:p w14:paraId="3BE5BE5B" w14:textId="77777777" w:rsidR="004E34A7" w:rsidRDefault="006B275A" w:rsidP="00060C82">
      <w:pPr>
        <w:pBdr>
          <w:bottom w:val="dotted" w:sz="24" w:space="1" w:color="auto"/>
        </w:pBdr>
        <w:rPr>
          <w:sz w:val="20"/>
        </w:rPr>
      </w:pPr>
      <w:hyperlink r:id="rId9" w:history="1">
        <w:r w:rsidR="004E34A7" w:rsidRPr="00AE0EB6">
          <w:rPr>
            <w:rStyle w:val="Hyperlink"/>
            <w:sz w:val="20"/>
          </w:rPr>
          <w:t>michaeljohnroberts@hotmail.co.uk</w:t>
        </w:r>
      </w:hyperlink>
      <w:r w:rsidR="00060C82" w:rsidRPr="001232F9">
        <w:rPr>
          <w:sz w:val="20"/>
        </w:rPr>
        <w:tab/>
      </w:r>
      <w:r w:rsidR="00060C82">
        <w:rPr>
          <w:sz w:val="20"/>
        </w:rPr>
        <w:tab/>
      </w:r>
      <w:r w:rsidR="00060C82">
        <w:rPr>
          <w:sz w:val="20"/>
        </w:rPr>
        <w:tab/>
      </w:r>
      <w:r w:rsidR="00060C82">
        <w:rPr>
          <w:sz w:val="20"/>
        </w:rPr>
        <w:tab/>
      </w:r>
      <w:r w:rsidR="00060C82">
        <w:rPr>
          <w:sz w:val="20"/>
        </w:rPr>
        <w:tab/>
      </w:r>
      <w:r w:rsidR="00060C82">
        <w:rPr>
          <w:sz w:val="20"/>
        </w:rPr>
        <w:tab/>
      </w:r>
      <w:r w:rsidR="00060C82">
        <w:rPr>
          <w:sz w:val="20"/>
        </w:rPr>
        <w:tab/>
        <w:t xml:space="preserve">          </w:t>
      </w:r>
      <w:r w:rsidR="004E34A7">
        <w:rPr>
          <w:sz w:val="20"/>
        </w:rPr>
        <w:t xml:space="preserve">   </w:t>
      </w:r>
      <w:r w:rsidR="00060C82">
        <w:rPr>
          <w:sz w:val="20"/>
        </w:rPr>
        <w:t xml:space="preserve"> </w:t>
      </w:r>
      <w:hyperlink r:id="rId10" w:history="1">
        <w:r w:rsidR="004E34A7" w:rsidRPr="00AE0EB6">
          <w:rPr>
            <w:rStyle w:val="Hyperlink"/>
            <w:sz w:val="20"/>
          </w:rPr>
          <w:t>mevaclerk@btinternet.com</w:t>
        </w:r>
      </w:hyperlink>
    </w:p>
    <w:p w14:paraId="77C47110" w14:textId="77777777" w:rsidR="00322F06" w:rsidRPr="00DB4ED4" w:rsidRDefault="00322F06">
      <w:pPr>
        <w:pStyle w:val="Heading1"/>
        <w:jc w:val="left"/>
        <w:rPr>
          <w:rFonts w:ascii="Times New Roman" w:hAnsi="Times New Roman"/>
          <w:b/>
          <w:bCs/>
          <w:color w:val="auto"/>
          <w:sz w:val="20"/>
          <w:u w:val="none"/>
        </w:rPr>
      </w:pPr>
      <w:r w:rsidRPr="00DB4ED4">
        <w:rPr>
          <w:rFonts w:ascii="Times New Roman" w:hAnsi="Times New Roman"/>
          <w:b/>
          <w:bCs/>
          <w:color w:val="auto"/>
          <w:sz w:val="20"/>
          <w:u w:val="none"/>
        </w:rPr>
        <w:t>To all members of the Parish Council</w:t>
      </w:r>
    </w:p>
    <w:p w14:paraId="46326202" w14:textId="77777777" w:rsidR="00322F06" w:rsidRDefault="00322F06">
      <w:pPr>
        <w:rPr>
          <w:sz w:val="20"/>
        </w:rPr>
      </w:pPr>
      <w:r>
        <w:rPr>
          <w:sz w:val="20"/>
        </w:rPr>
        <w:t>Dear Councillor</w:t>
      </w:r>
      <w:r w:rsidR="00DB4ED4">
        <w:rPr>
          <w:sz w:val="20"/>
        </w:rPr>
        <w:t>,</w:t>
      </w:r>
      <w:r w:rsidR="006B1E8D">
        <w:rPr>
          <w:sz w:val="20"/>
        </w:rPr>
        <w:tab/>
      </w:r>
      <w:r w:rsidR="006B1E8D">
        <w:rPr>
          <w:sz w:val="20"/>
        </w:rPr>
        <w:tab/>
      </w:r>
      <w:r w:rsidR="006B1E8D">
        <w:rPr>
          <w:sz w:val="20"/>
        </w:rPr>
        <w:tab/>
      </w:r>
      <w:r w:rsidR="006B1E8D">
        <w:rPr>
          <w:sz w:val="20"/>
        </w:rPr>
        <w:tab/>
      </w:r>
    </w:p>
    <w:p w14:paraId="15E6AF7C" w14:textId="77777777" w:rsidR="00322F06" w:rsidRPr="00F433AE" w:rsidRDefault="00322F06">
      <w:pPr>
        <w:pStyle w:val="Heading3"/>
        <w:rPr>
          <w:b/>
          <w:bCs/>
        </w:rPr>
      </w:pPr>
      <w:r w:rsidRPr="00F433AE">
        <w:rPr>
          <w:b/>
          <w:bCs/>
        </w:rPr>
        <w:t xml:space="preserve">PARISH COUNCIL </w:t>
      </w:r>
      <w:r w:rsidR="000F0A6C">
        <w:rPr>
          <w:b/>
          <w:bCs/>
        </w:rPr>
        <w:t xml:space="preserve">PLANNING </w:t>
      </w:r>
      <w:r w:rsidRPr="00F433AE">
        <w:rPr>
          <w:b/>
          <w:bCs/>
        </w:rPr>
        <w:t xml:space="preserve">MEETING </w:t>
      </w:r>
    </w:p>
    <w:p w14:paraId="4DE6E9D5" w14:textId="77777777" w:rsidR="003F2B29" w:rsidRDefault="003F2B29" w:rsidP="00DB4ED4">
      <w:pPr>
        <w:rPr>
          <w:sz w:val="20"/>
        </w:rPr>
      </w:pPr>
    </w:p>
    <w:p w14:paraId="2EA57CA7" w14:textId="77777777" w:rsidR="00DB4ED4" w:rsidRDefault="00322F06" w:rsidP="00DB4ED4">
      <w:pPr>
        <w:rPr>
          <w:sz w:val="20"/>
        </w:rPr>
      </w:pPr>
      <w:r>
        <w:rPr>
          <w:sz w:val="20"/>
        </w:rPr>
        <w:t xml:space="preserve">You are summoned to attend the next </w:t>
      </w:r>
      <w:r w:rsidR="000F0A6C">
        <w:rPr>
          <w:sz w:val="20"/>
        </w:rPr>
        <w:t xml:space="preserve">planning </w:t>
      </w:r>
      <w:r>
        <w:rPr>
          <w:sz w:val="20"/>
        </w:rPr>
        <w:t>meeting</w:t>
      </w:r>
      <w:r w:rsidR="00DB4ED4">
        <w:rPr>
          <w:sz w:val="20"/>
        </w:rPr>
        <w:t>.</w:t>
      </w:r>
    </w:p>
    <w:p w14:paraId="1DABD834" w14:textId="3AAB89FE" w:rsidR="005E3187" w:rsidRDefault="00CD1B81" w:rsidP="00124A2F">
      <w:pPr>
        <w:rPr>
          <w:sz w:val="20"/>
        </w:rPr>
      </w:pPr>
      <w:r>
        <w:rPr>
          <w:sz w:val="20"/>
        </w:rPr>
        <w:t xml:space="preserve">It will be held </w:t>
      </w:r>
      <w:r w:rsidR="00B075B9">
        <w:rPr>
          <w:sz w:val="20"/>
        </w:rPr>
        <w:t>a</w:t>
      </w:r>
      <w:r w:rsidR="00AD0B4F">
        <w:rPr>
          <w:sz w:val="20"/>
        </w:rPr>
        <w:t xml:space="preserve">t the </w:t>
      </w:r>
      <w:r w:rsidR="00876374">
        <w:rPr>
          <w:sz w:val="20"/>
        </w:rPr>
        <w:t xml:space="preserve">Mevagissey Activity Centre </w:t>
      </w:r>
      <w:r>
        <w:rPr>
          <w:sz w:val="20"/>
        </w:rPr>
        <w:t xml:space="preserve">on </w:t>
      </w:r>
      <w:r w:rsidR="00526005">
        <w:rPr>
          <w:sz w:val="20"/>
        </w:rPr>
        <w:t>Friday</w:t>
      </w:r>
      <w:r>
        <w:rPr>
          <w:sz w:val="20"/>
        </w:rPr>
        <w:t xml:space="preserve"> </w:t>
      </w:r>
      <w:r w:rsidR="008D74F1">
        <w:rPr>
          <w:sz w:val="20"/>
        </w:rPr>
        <w:t xml:space="preserve">22 April </w:t>
      </w:r>
      <w:r w:rsidR="002C012D">
        <w:rPr>
          <w:sz w:val="20"/>
        </w:rPr>
        <w:t>2022 starti</w:t>
      </w:r>
      <w:r>
        <w:rPr>
          <w:sz w:val="20"/>
        </w:rPr>
        <w:t>ng at 7pm</w:t>
      </w:r>
      <w:r w:rsidR="0084544F">
        <w:rPr>
          <w:sz w:val="20"/>
        </w:rPr>
        <w:t>.</w:t>
      </w:r>
    </w:p>
    <w:p w14:paraId="64920BF2" w14:textId="77777777" w:rsidR="00322F06" w:rsidRDefault="00B44F48">
      <w:pPr>
        <w:rPr>
          <w:sz w:val="20"/>
        </w:rPr>
      </w:pPr>
      <w:r>
        <w:rPr>
          <w:sz w:val="20"/>
        </w:rPr>
        <w:t>The order of business is given below.</w:t>
      </w:r>
    </w:p>
    <w:p w14:paraId="51E12093" w14:textId="77777777" w:rsidR="009E3BD5" w:rsidRDefault="00DB4ED4">
      <w:pPr>
        <w:rPr>
          <w:sz w:val="20"/>
        </w:rPr>
      </w:pPr>
      <w:r>
        <w:rPr>
          <w:sz w:val="20"/>
        </w:rPr>
        <w:t>Yours f</w:t>
      </w:r>
      <w:r w:rsidR="00322F06">
        <w:rPr>
          <w:sz w:val="20"/>
        </w:rPr>
        <w:t>aithfully</w:t>
      </w:r>
    </w:p>
    <w:p w14:paraId="44AB8331" w14:textId="77777777" w:rsidR="00BE1411" w:rsidRDefault="006B275A">
      <w:pPr>
        <w:rPr>
          <w:sz w:val="20"/>
        </w:rPr>
      </w:pPr>
      <w:r>
        <w:rPr>
          <w:sz w:val="20"/>
        </w:rPr>
        <w:pict w14:anchorId="4B8B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47.25pt">
            <v:imagedata r:id="rId11" o:title="Signature"/>
          </v:shape>
        </w:pict>
      </w:r>
    </w:p>
    <w:p w14:paraId="02D4B5D6" w14:textId="77777777" w:rsidR="00322F06" w:rsidRDefault="00DB4ED4">
      <w:pPr>
        <w:rPr>
          <w:sz w:val="20"/>
        </w:rPr>
      </w:pPr>
      <w:r>
        <w:rPr>
          <w:sz w:val="20"/>
        </w:rPr>
        <w:t>PJ Howson</w:t>
      </w:r>
    </w:p>
    <w:p w14:paraId="35508DB6" w14:textId="77777777" w:rsidR="00322F06" w:rsidRDefault="00322F06">
      <w:pPr>
        <w:pBdr>
          <w:bottom w:val="dotted" w:sz="24" w:space="1" w:color="auto"/>
        </w:pBdr>
        <w:rPr>
          <w:sz w:val="20"/>
        </w:rPr>
      </w:pPr>
      <w:r>
        <w:rPr>
          <w:sz w:val="20"/>
        </w:rPr>
        <w:t>Clerk to the Council</w:t>
      </w:r>
    </w:p>
    <w:p w14:paraId="6E595715" w14:textId="77777777" w:rsidR="00322F06" w:rsidRDefault="00322F06">
      <w:pPr>
        <w:pStyle w:val="Heading3"/>
        <w:rPr>
          <w:u w:val="none"/>
        </w:rPr>
      </w:pPr>
      <w:r>
        <w:t>AGENDA</w:t>
      </w:r>
    </w:p>
    <w:p w14:paraId="746EBAE9" w14:textId="77777777" w:rsidR="001D63B0" w:rsidRDefault="001D63B0" w:rsidP="001D63B0">
      <w:pPr>
        <w:rPr>
          <w:sz w:val="20"/>
        </w:rPr>
      </w:pPr>
      <w:r>
        <w:rPr>
          <w:sz w:val="20"/>
        </w:rPr>
        <w:t>1.</w:t>
      </w:r>
      <w:r>
        <w:rPr>
          <w:sz w:val="20"/>
        </w:rPr>
        <w:tab/>
        <w:t xml:space="preserve">To receive Apologies. </w:t>
      </w:r>
    </w:p>
    <w:p w14:paraId="57056744" w14:textId="77777777" w:rsidR="001D63B0" w:rsidRPr="00B23BB4" w:rsidRDefault="001D63B0" w:rsidP="001D63B0">
      <w:pPr>
        <w:rPr>
          <w:b/>
          <w:bCs/>
          <w:color w:val="FF0000"/>
          <w:sz w:val="20"/>
        </w:rPr>
      </w:pPr>
    </w:p>
    <w:p w14:paraId="055787D4" w14:textId="017B9CB2" w:rsidR="001D63B0" w:rsidRDefault="001D63B0" w:rsidP="001D63B0">
      <w:pPr>
        <w:rPr>
          <w:sz w:val="20"/>
        </w:rPr>
      </w:pPr>
      <w:r>
        <w:rPr>
          <w:sz w:val="20"/>
        </w:rPr>
        <w:t>2.</w:t>
      </w:r>
      <w:r>
        <w:rPr>
          <w:sz w:val="20"/>
        </w:rPr>
        <w:tab/>
        <w:t>To receive Declarations of Interest and Gifts.</w:t>
      </w:r>
    </w:p>
    <w:p w14:paraId="7E370B16" w14:textId="20B15490" w:rsidR="00367F36" w:rsidRDefault="00367F36" w:rsidP="001D63B0">
      <w:pPr>
        <w:rPr>
          <w:sz w:val="20"/>
        </w:rPr>
      </w:pPr>
    </w:p>
    <w:p w14:paraId="1E196356" w14:textId="7997C029" w:rsidR="001D63B0" w:rsidRDefault="004A01E6" w:rsidP="001D63B0">
      <w:pPr>
        <w:rPr>
          <w:sz w:val="20"/>
        </w:rPr>
      </w:pPr>
      <w:r>
        <w:rPr>
          <w:sz w:val="20"/>
        </w:rPr>
        <w:t>3</w:t>
      </w:r>
      <w:r w:rsidR="001D63B0">
        <w:rPr>
          <w:sz w:val="20"/>
        </w:rPr>
        <w:t>.</w:t>
      </w:r>
      <w:r w:rsidR="001D63B0">
        <w:rPr>
          <w:sz w:val="20"/>
        </w:rPr>
        <w:tab/>
        <w:t xml:space="preserve">Public participation. </w:t>
      </w:r>
    </w:p>
    <w:p w14:paraId="4F0490CA" w14:textId="77777777" w:rsidR="001D63B0" w:rsidRDefault="001D63B0" w:rsidP="001D63B0">
      <w:pPr>
        <w:rPr>
          <w:sz w:val="20"/>
        </w:rPr>
      </w:pPr>
    </w:p>
    <w:p w14:paraId="7D337836" w14:textId="0ACA5200" w:rsidR="001D63B0" w:rsidRDefault="004A01E6" w:rsidP="001D63B0">
      <w:pPr>
        <w:rPr>
          <w:sz w:val="20"/>
          <w:szCs w:val="20"/>
        </w:rPr>
      </w:pPr>
      <w:r>
        <w:rPr>
          <w:sz w:val="20"/>
          <w:szCs w:val="20"/>
        </w:rPr>
        <w:t>4</w:t>
      </w:r>
      <w:r w:rsidR="001D63B0" w:rsidRPr="006F19A6">
        <w:rPr>
          <w:sz w:val="20"/>
          <w:szCs w:val="20"/>
        </w:rPr>
        <w:t>.</w:t>
      </w:r>
      <w:r w:rsidR="001D63B0" w:rsidRPr="006F19A6">
        <w:rPr>
          <w:sz w:val="20"/>
          <w:szCs w:val="20"/>
        </w:rPr>
        <w:tab/>
        <w:t>Planning</w:t>
      </w:r>
      <w:r w:rsidR="001D63B0">
        <w:rPr>
          <w:sz w:val="20"/>
          <w:szCs w:val="20"/>
        </w:rPr>
        <w:t xml:space="preserve"> </w:t>
      </w:r>
      <w:r w:rsidR="00086120">
        <w:rPr>
          <w:sz w:val="20"/>
          <w:szCs w:val="20"/>
        </w:rPr>
        <w:t>applications.</w:t>
      </w:r>
    </w:p>
    <w:p w14:paraId="3A979FDC" w14:textId="61D99602" w:rsidR="006F6CE4" w:rsidRDefault="006F6CE4" w:rsidP="001D63B0">
      <w:pPr>
        <w:rPr>
          <w:sz w:val="20"/>
          <w:szCs w:val="20"/>
        </w:rPr>
      </w:pPr>
    </w:p>
    <w:p w14:paraId="735CC887" w14:textId="1B8202B7" w:rsidR="008D74F1" w:rsidRDefault="008D74F1" w:rsidP="001D63B0">
      <w:pPr>
        <w:rPr>
          <w:sz w:val="20"/>
          <w:szCs w:val="20"/>
        </w:rPr>
      </w:pPr>
      <w:r>
        <w:rPr>
          <w:sz w:val="20"/>
          <w:szCs w:val="20"/>
        </w:rPr>
        <w:t>4a.</w:t>
      </w:r>
      <w:r>
        <w:rPr>
          <w:sz w:val="20"/>
          <w:szCs w:val="20"/>
        </w:rPr>
        <w:tab/>
      </w:r>
      <w:r w:rsidRPr="008D74F1">
        <w:rPr>
          <w:sz w:val="20"/>
          <w:szCs w:val="20"/>
        </w:rPr>
        <w:t xml:space="preserve">PA22/01389 : Listed building consent to replace 4 x single glazed metal windows with wooden units.  26 Cliff Street </w:t>
      </w:r>
      <w:r>
        <w:rPr>
          <w:sz w:val="20"/>
          <w:szCs w:val="20"/>
        </w:rPr>
        <w:tab/>
      </w:r>
      <w:r w:rsidRPr="008D74F1">
        <w:rPr>
          <w:sz w:val="20"/>
          <w:szCs w:val="20"/>
        </w:rPr>
        <w:t>Mevagissey Cornwall PL26 6QJ</w:t>
      </w:r>
    </w:p>
    <w:p w14:paraId="65AEE6EB" w14:textId="01DDA74E" w:rsidR="008D74F1" w:rsidRDefault="008D74F1" w:rsidP="001D63B0">
      <w:pPr>
        <w:rPr>
          <w:sz w:val="20"/>
          <w:szCs w:val="20"/>
        </w:rPr>
      </w:pPr>
    </w:p>
    <w:p w14:paraId="2F681E53" w14:textId="037212A4" w:rsidR="008D74F1" w:rsidRDefault="008D74F1" w:rsidP="001D63B0">
      <w:pPr>
        <w:rPr>
          <w:sz w:val="20"/>
          <w:szCs w:val="20"/>
        </w:rPr>
      </w:pPr>
      <w:r>
        <w:rPr>
          <w:sz w:val="20"/>
          <w:szCs w:val="20"/>
        </w:rPr>
        <w:t>4b.</w:t>
      </w:r>
      <w:r>
        <w:rPr>
          <w:sz w:val="20"/>
          <w:szCs w:val="20"/>
        </w:rPr>
        <w:tab/>
      </w:r>
      <w:r w:rsidRPr="008D74F1">
        <w:rPr>
          <w:sz w:val="20"/>
          <w:szCs w:val="20"/>
        </w:rPr>
        <w:t xml:space="preserve">PA22/02546 : Single storey side extension to create elderly relative accommodation and alterations to existing </w:t>
      </w:r>
      <w:r>
        <w:rPr>
          <w:sz w:val="20"/>
          <w:szCs w:val="20"/>
        </w:rPr>
        <w:tab/>
      </w:r>
      <w:r w:rsidRPr="008D74F1">
        <w:rPr>
          <w:sz w:val="20"/>
          <w:szCs w:val="20"/>
        </w:rPr>
        <w:t>dwelling.  10 Higher Well Park Mevagissey Cornwall PL26 6XA</w:t>
      </w:r>
    </w:p>
    <w:p w14:paraId="4A41C01F" w14:textId="577434FC" w:rsidR="008D74F1" w:rsidRDefault="008D74F1" w:rsidP="001D63B0">
      <w:pPr>
        <w:rPr>
          <w:sz w:val="20"/>
          <w:szCs w:val="20"/>
        </w:rPr>
      </w:pPr>
    </w:p>
    <w:p w14:paraId="20218B94" w14:textId="7C528767" w:rsidR="008D74F1" w:rsidRDefault="008D74F1" w:rsidP="001D63B0">
      <w:pPr>
        <w:rPr>
          <w:sz w:val="20"/>
          <w:szCs w:val="20"/>
        </w:rPr>
      </w:pPr>
      <w:r>
        <w:rPr>
          <w:sz w:val="20"/>
          <w:szCs w:val="20"/>
        </w:rPr>
        <w:t>4c.</w:t>
      </w:r>
      <w:r>
        <w:rPr>
          <w:sz w:val="20"/>
          <w:szCs w:val="20"/>
        </w:rPr>
        <w:tab/>
      </w:r>
      <w:r w:rsidRPr="008D74F1">
        <w:rPr>
          <w:sz w:val="20"/>
          <w:szCs w:val="20"/>
        </w:rPr>
        <w:t xml:space="preserve">PA22/02169 : Single storey porch and garage.  Former Trevalsa Court Hotel School Hill Mevagissey St Austell </w:t>
      </w:r>
      <w:r>
        <w:rPr>
          <w:sz w:val="20"/>
          <w:szCs w:val="20"/>
        </w:rPr>
        <w:tab/>
      </w:r>
      <w:r w:rsidRPr="008D74F1">
        <w:rPr>
          <w:sz w:val="20"/>
          <w:szCs w:val="20"/>
        </w:rPr>
        <w:t>Cornwall PL26 6</w:t>
      </w:r>
      <w:r w:rsidRPr="008D74F1">
        <w:rPr>
          <w:sz w:val="20"/>
          <w:szCs w:val="20"/>
          <w:vertAlign w:val="superscript"/>
        </w:rPr>
        <w:t>TH</w:t>
      </w:r>
    </w:p>
    <w:p w14:paraId="05218650" w14:textId="722A6355" w:rsidR="008D74F1" w:rsidRDefault="008D74F1" w:rsidP="001D63B0">
      <w:pPr>
        <w:rPr>
          <w:sz w:val="20"/>
          <w:szCs w:val="20"/>
        </w:rPr>
      </w:pPr>
    </w:p>
    <w:p w14:paraId="5F319D87" w14:textId="6D1A4473" w:rsidR="008D74F1" w:rsidRDefault="008D74F1" w:rsidP="001D63B0">
      <w:pPr>
        <w:rPr>
          <w:sz w:val="20"/>
          <w:szCs w:val="20"/>
        </w:rPr>
      </w:pPr>
      <w:r>
        <w:rPr>
          <w:sz w:val="20"/>
          <w:szCs w:val="20"/>
        </w:rPr>
        <w:t>4d.</w:t>
      </w:r>
      <w:r>
        <w:rPr>
          <w:sz w:val="20"/>
          <w:szCs w:val="20"/>
        </w:rPr>
        <w:tab/>
      </w:r>
      <w:r w:rsidRPr="008D74F1">
        <w:rPr>
          <w:sz w:val="20"/>
          <w:szCs w:val="20"/>
        </w:rPr>
        <w:t xml:space="preserve">PA22/00303 : Partial demolition of existing dwelling, rebuild of external walls from First Floor up. External works to </w:t>
      </w:r>
      <w:r>
        <w:rPr>
          <w:sz w:val="20"/>
          <w:szCs w:val="20"/>
        </w:rPr>
        <w:tab/>
      </w:r>
      <w:r w:rsidRPr="008D74F1">
        <w:rPr>
          <w:sz w:val="20"/>
          <w:szCs w:val="20"/>
        </w:rPr>
        <w:t xml:space="preserve">rear garden including new soak away to rear and stair access. Surface to existing side alleyway to be resurfaced.  15 </w:t>
      </w:r>
      <w:r>
        <w:rPr>
          <w:sz w:val="20"/>
          <w:szCs w:val="20"/>
        </w:rPr>
        <w:tab/>
      </w:r>
      <w:r w:rsidRPr="008D74F1">
        <w:rPr>
          <w:sz w:val="20"/>
          <w:szCs w:val="20"/>
        </w:rPr>
        <w:t>Polkirt Hill Mevagissey PL26 6UR</w:t>
      </w:r>
      <w:r>
        <w:rPr>
          <w:sz w:val="20"/>
          <w:szCs w:val="20"/>
        </w:rPr>
        <w:t xml:space="preserve"> (amended plans).</w:t>
      </w:r>
    </w:p>
    <w:p w14:paraId="23C0D322" w14:textId="377093CC" w:rsidR="008D74F1" w:rsidRDefault="008D74F1" w:rsidP="001D63B0">
      <w:pPr>
        <w:rPr>
          <w:sz w:val="20"/>
          <w:szCs w:val="20"/>
        </w:rPr>
      </w:pPr>
    </w:p>
    <w:p w14:paraId="74E2C7C8" w14:textId="4EE851BB" w:rsidR="008D74F1" w:rsidRDefault="008D74F1" w:rsidP="001D63B0">
      <w:pPr>
        <w:rPr>
          <w:sz w:val="20"/>
          <w:szCs w:val="20"/>
        </w:rPr>
      </w:pPr>
      <w:r>
        <w:rPr>
          <w:sz w:val="20"/>
          <w:szCs w:val="20"/>
        </w:rPr>
        <w:t>4e.</w:t>
      </w:r>
      <w:r>
        <w:rPr>
          <w:sz w:val="20"/>
          <w:szCs w:val="20"/>
        </w:rPr>
        <w:tab/>
      </w:r>
      <w:r w:rsidRPr="008D74F1">
        <w:rPr>
          <w:sz w:val="20"/>
          <w:szCs w:val="20"/>
        </w:rPr>
        <w:t xml:space="preserve">PA22/03164 : Construction of a single-storey rear extension and conversion of the garage to a bedroom. Alterations </w:t>
      </w:r>
      <w:r>
        <w:rPr>
          <w:sz w:val="20"/>
          <w:szCs w:val="20"/>
        </w:rPr>
        <w:tab/>
      </w:r>
      <w:r w:rsidRPr="008D74F1">
        <w:rPr>
          <w:sz w:val="20"/>
          <w:szCs w:val="20"/>
        </w:rPr>
        <w:t xml:space="preserve">to external fenestration, doors and materials and the inclusion of a Juliet balcony, as well as other internal alterations.  </w:t>
      </w:r>
      <w:r>
        <w:rPr>
          <w:sz w:val="20"/>
          <w:szCs w:val="20"/>
        </w:rPr>
        <w:tab/>
      </w:r>
      <w:r w:rsidRPr="008D74F1">
        <w:rPr>
          <w:sz w:val="20"/>
          <w:szCs w:val="20"/>
        </w:rPr>
        <w:t>5 Polkirt Heights Mevagissey Cornwall PL26 6TT</w:t>
      </w:r>
    </w:p>
    <w:p w14:paraId="41944B59" w14:textId="711B7C0E" w:rsidR="00F23FAB" w:rsidRDefault="00F23FAB" w:rsidP="001D63B0">
      <w:pPr>
        <w:rPr>
          <w:sz w:val="20"/>
          <w:szCs w:val="20"/>
        </w:rPr>
      </w:pPr>
    </w:p>
    <w:p w14:paraId="07113ABF" w14:textId="77777777" w:rsidR="00F23FAB" w:rsidRPr="00F23FAB" w:rsidRDefault="00F23FAB" w:rsidP="00F23FAB">
      <w:pPr>
        <w:rPr>
          <w:sz w:val="20"/>
          <w:szCs w:val="20"/>
        </w:rPr>
      </w:pPr>
      <w:r>
        <w:rPr>
          <w:sz w:val="20"/>
          <w:szCs w:val="20"/>
        </w:rPr>
        <w:t>4f.</w:t>
      </w:r>
      <w:r>
        <w:rPr>
          <w:sz w:val="20"/>
          <w:szCs w:val="20"/>
        </w:rPr>
        <w:tab/>
      </w:r>
      <w:r w:rsidRPr="00F23FAB">
        <w:rPr>
          <w:sz w:val="20"/>
          <w:szCs w:val="20"/>
        </w:rPr>
        <w:t>PA22/02964 : Alterations to Mayflower, Mevagissey, including removal of eastern roof hip to be</w:t>
      </w:r>
    </w:p>
    <w:p w14:paraId="4673266A" w14:textId="531FD5E3" w:rsidR="00F23FAB" w:rsidRDefault="00F23FAB" w:rsidP="00F23FAB">
      <w:pPr>
        <w:rPr>
          <w:sz w:val="20"/>
          <w:szCs w:val="20"/>
        </w:rPr>
      </w:pPr>
      <w:r>
        <w:rPr>
          <w:sz w:val="20"/>
          <w:szCs w:val="20"/>
        </w:rPr>
        <w:tab/>
      </w:r>
      <w:r w:rsidRPr="00F23FAB">
        <w:rPr>
          <w:sz w:val="20"/>
          <w:szCs w:val="20"/>
        </w:rPr>
        <w:t xml:space="preserve">changed to gable end and alterations to existing dormer windows. Associated landscaping works and new </w:t>
      </w:r>
      <w:r>
        <w:rPr>
          <w:sz w:val="20"/>
          <w:szCs w:val="20"/>
        </w:rPr>
        <w:tab/>
      </w:r>
      <w:r w:rsidRPr="00F23FAB">
        <w:rPr>
          <w:sz w:val="20"/>
          <w:szCs w:val="20"/>
        </w:rPr>
        <w:t>summerhouse.  Mayflower Tregoney Hill Mevagissey Cornwall</w:t>
      </w:r>
    </w:p>
    <w:p w14:paraId="30465B64" w14:textId="77777777" w:rsidR="008D74F1" w:rsidRDefault="008D74F1" w:rsidP="001D63B0">
      <w:pPr>
        <w:rPr>
          <w:sz w:val="20"/>
          <w:szCs w:val="20"/>
        </w:rPr>
      </w:pPr>
    </w:p>
    <w:p w14:paraId="311615FC" w14:textId="395026BF" w:rsidR="00C90E56" w:rsidRDefault="004A01E6" w:rsidP="00C90E56">
      <w:pPr>
        <w:rPr>
          <w:sz w:val="20"/>
          <w:szCs w:val="20"/>
        </w:rPr>
      </w:pPr>
      <w:r>
        <w:rPr>
          <w:sz w:val="20"/>
          <w:szCs w:val="20"/>
        </w:rPr>
        <w:t>5</w:t>
      </w:r>
      <w:r w:rsidR="00C90E56">
        <w:rPr>
          <w:sz w:val="20"/>
          <w:szCs w:val="20"/>
        </w:rPr>
        <w:t>.</w:t>
      </w:r>
      <w:r w:rsidR="00C90E56">
        <w:rPr>
          <w:sz w:val="20"/>
          <w:szCs w:val="20"/>
        </w:rPr>
        <w:tab/>
        <w:t>To receive an update on planning enforcement cases.</w:t>
      </w:r>
    </w:p>
    <w:p w14:paraId="29A0FAB4" w14:textId="1FBE98DE" w:rsidR="00095E4B" w:rsidRDefault="00095E4B" w:rsidP="00C90E56">
      <w:pPr>
        <w:rPr>
          <w:sz w:val="20"/>
          <w:szCs w:val="20"/>
        </w:rPr>
      </w:pPr>
    </w:p>
    <w:p w14:paraId="55CEE8B5" w14:textId="26CAB13C" w:rsidR="001D63B0" w:rsidRDefault="004A01E6" w:rsidP="001D63B0">
      <w:pPr>
        <w:rPr>
          <w:rStyle w:val="address"/>
          <w:sz w:val="20"/>
          <w:szCs w:val="20"/>
          <w:lang w:val="en"/>
        </w:rPr>
      </w:pPr>
      <w:bookmarkStart w:id="0" w:name="_Hlk34822861"/>
      <w:bookmarkStart w:id="1" w:name="_Hlk521729935"/>
      <w:r>
        <w:rPr>
          <w:rStyle w:val="address"/>
          <w:sz w:val="20"/>
          <w:szCs w:val="20"/>
          <w:lang w:val="en"/>
          <w:specVanish w:val="0"/>
        </w:rPr>
        <w:t>6</w:t>
      </w:r>
      <w:r w:rsidR="001D63B0" w:rsidRPr="00E93926">
        <w:rPr>
          <w:rStyle w:val="address"/>
          <w:sz w:val="20"/>
          <w:szCs w:val="20"/>
          <w:lang w:val="en"/>
          <w:specVanish w:val="0"/>
        </w:rPr>
        <w:t>.</w:t>
      </w:r>
      <w:r w:rsidR="001D63B0" w:rsidRPr="00E93926">
        <w:rPr>
          <w:rStyle w:val="address"/>
          <w:sz w:val="20"/>
          <w:szCs w:val="20"/>
          <w:lang w:val="en"/>
          <w:specVanish w:val="0"/>
        </w:rPr>
        <w:tab/>
      </w:r>
      <w:r w:rsidR="000F0A6C">
        <w:rPr>
          <w:rStyle w:val="address"/>
          <w:sz w:val="20"/>
          <w:szCs w:val="20"/>
          <w:lang w:val="en"/>
          <w:specVanish w:val="0"/>
        </w:rPr>
        <w:t xml:space="preserve">Planning </w:t>
      </w:r>
      <w:r w:rsidR="00086120">
        <w:rPr>
          <w:rStyle w:val="address"/>
          <w:sz w:val="20"/>
          <w:szCs w:val="20"/>
          <w:lang w:val="en"/>
          <w:specVanish w:val="0"/>
        </w:rPr>
        <w:t>d</w:t>
      </w:r>
      <w:r w:rsidR="000F0A6C">
        <w:rPr>
          <w:rStyle w:val="address"/>
          <w:sz w:val="20"/>
          <w:szCs w:val="20"/>
          <w:lang w:val="en"/>
          <w:specVanish w:val="0"/>
        </w:rPr>
        <w:t>ecisions</w:t>
      </w:r>
      <w:r w:rsidR="00086120">
        <w:rPr>
          <w:rStyle w:val="address"/>
          <w:sz w:val="20"/>
          <w:szCs w:val="20"/>
          <w:lang w:val="en"/>
          <w:specVanish w:val="0"/>
        </w:rPr>
        <w:t xml:space="preserve"> (for information)</w:t>
      </w:r>
      <w:r w:rsidR="0003083F">
        <w:rPr>
          <w:rStyle w:val="address"/>
          <w:sz w:val="20"/>
          <w:szCs w:val="20"/>
          <w:lang w:val="en"/>
          <w:specVanish w:val="0"/>
        </w:rPr>
        <w:t>.</w:t>
      </w:r>
    </w:p>
    <w:p w14:paraId="59B25AA0" w14:textId="4BF586F6" w:rsidR="00935696" w:rsidRDefault="00935696" w:rsidP="001D63B0">
      <w:pPr>
        <w:rPr>
          <w:rStyle w:val="address"/>
          <w:sz w:val="20"/>
          <w:szCs w:val="20"/>
          <w:lang w:val="en"/>
        </w:rPr>
      </w:pPr>
    </w:p>
    <w:p w14:paraId="25476B34" w14:textId="539CEAB5" w:rsidR="008D74F1" w:rsidRDefault="008D74F1" w:rsidP="001D63B0">
      <w:pPr>
        <w:rPr>
          <w:rStyle w:val="address"/>
          <w:sz w:val="20"/>
          <w:szCs w:val="20"/>
          <w:lang w:val="en"/>
        </w:rPr>
      </w:pPr>
      <w:r>
        <w:rPr>
          <w:rStyle w:val="address"/>
          <w:sz w:val="20"/>
          <w:szCs w:val="20"/>
          <w:lang w:val="en"/>
          <w:specVanish w:val="0"/>
        </w:rPr>
        <w:tab/>
      </w:r>
      <w:r w:rsidRPr="008D74F1">
        <w:rPr>
          <w:rStyle w:val="address"/>
          <w:sz w:val="20"/>
          <w:szCs w:val="20"/>
          <w:lang w:val="en"/>
          <w:specVanish w:val="0"/>
        </w:rPr>
        <w:t xml:space="preserve">PA21/11357 : Proposed single storey extension and replacement of existing garage with workshop/store and non-self </w:t>
      </w:r>
      <w:r>
        <w:rPr>
          <w:rStyle w:val="address"/>
          <w:sz w:val="20"/>
          <w:szCs w:val="20"/>
          <w:lang w:val="en"/>
          <w:specVanish w:val="0"/>
        </w:rPr>
        <w:tab/>
      </w:r>
      <w:r w:rsidRPr="008D74F1">
        <w:rPr>
          <w:rStyle w:val="address"/>
          <w:sz w:val="20"/>
          <w:szCs w:val="20"/>
          <w:lang w:val="en"/>
          <w:specVanish w:val="0"/>
        </w:rPr>
        <w:t>contained annexe accommodation.  Bosprennis Bodrugan Hill Portmellon</w:t>
      </w:r>
      <w:r>
        <w:rPr>
          <w:rStyle w:val="address"/>
          <w:sz w:val="20"/>
          <w:szCs w:val="20"/>
          <w:lang w:val="en"/>
          <w:specVanish w:val="0"/>
        </w:rPr>
        <w:t>.</w:t>
      </w:r>
      <w:r w:rsidRPr="008D74F1">
        <w:rPr>
          <w:rStyle w:val="address"/>
          <w:sz w:val="20"/>
          <w:szCs w:val="20"/>
          <w:lang w:val="en"/>
          <w:specVanish w:val="0"/>
        </w:rPr>
        <w:t xml:space="preserve">   </w:t>
      </w:r>
      <w:r w:rsidRPr="008D74F1">
        <w:rPr>
          <w:rStyle w:val="address"/>
          <w:sz w:val="20"/>
          <w:szCs w:val="20"/>
          <w:lang w:val="en"/>
          <w:specVanish w:val="0"/>
        </w:rPr>
        <w:tab/>
        <w:t>APPROVED WITH CONDITIONS</w:t>
      </w:r>
    </w:p>
    <w:p w14:paraId="216AB695" w14:textId="77777777" w:rsidR="008D74F1" w:rsidRPr="008D74F1" w:rsidRDefault="008D74F1" w:rsidP="008D74F1">
      <w:pPr>
        <w:rPr>
          <w:rStyle w:val="address"/>
          <w:sz w:val="20"/>
          <w:szCs w:val="20"/>
          <w:lang w:val="en"/>
        </w:rPr>
      </w:pPr>
      <w:r>
        <w:rPr>
          <w:rStyle w:val="address"/>
          <w:sz w:val="20"/>
          <w:szCs w:val="20"/>
          <w:lang w:val="en"/>
          <w:specVanish w:val="0"/>
        </w:rPr>
        <w:tab/>
      </w:r>
      <w:r w:rsidRPr="008D74F1">
        <w:rPr>
          <w:rStyle w:val="address"/>
          <w:sz w:val="20"/>
          <w:szCs w:val="20"/>
          <w:lang w:val="en"/>
          <w:specVanish w:val="0"/>
        </w:rPr>
        <w:t>PA22/01192 : Replacement of a PVC conservatory with a single storey oak frame Garden Room.</w:t>
      </w:r>
    </w:p>
    <w:p w14:paraId="45E50CAD" w14:textId="6B5D4A23" w:rsidR="008D74F1" w:rsidRDefault="008D74F1" w:rsidP="008D74F1">
      <w:pPr>
        <w:rPr>
          <w:rStyle w:val="address"/>
          <w:sz w:val="20"/>
          <w:szCs w:val="20"/>
          <w:lang w:val="en"/>
        </w:rPr>
      </w:pPr>
      <w:r>
        <w:rPr>
          <w:rStyle w:val="address"/>
          <w:sz w:val="20"/>
          <w:szCs w:val="20"/>
          <w:lang w:val="en"/>
          <w:specVanish w:val="0"/>
        </w:rPr>
        <w:tab/>
      </w:r>
      <w:r w:rsidRPr="008D74F1">
        <w:rPr>
          <w:rStyle w:val="address"/>
          <w:sz w:val="20"/>
          <w:szCs w:val="20"/>
          <w:lang w:val="en"/>
          <w:specVanish w:val="0"/>
        </w:rPr>
        <w:t>8 Myrtle Court Polkirt Hill</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APPROVED</w:t>
      </w:r>
    </w:p>
    <w:p w14:paraId="422B24FB" w14:textId="77777777" w:rsidR="004A01E6" w:rsidRDefault="004A01E6" w:rsidP="00634607">
      <w:pPr>
        <w:rPr>
          <w:rStyle w:val="address"/>
          <w:sz w:val="20"/>
          <w:szCs w:val="20"/>
          <w:lang w:val="en"/>
        </w:rPr>
      </w:pPr>
      <w:bookmarkStart w:id="2" w:name="_Hlk482195936"/>
      <w:bookmarkEnd w:id="0"/>
      <w:bookmarkEnd w:id="1"/>
    </w:p>
    <w:p w14:paraId="6AA4FF3F" w14:textId="7E0F3F94" w:rsidR="00476A2C" w:rsidRDefault="004A01E6" w:rsidP="00634607">
      <w:pPr>
        <w:rPr>
          <w:rStyle w:val="address"/>
          <w:sz w:val="20"/>
          <w:szCs w:val="20"/>
          <w:lang w:val="en"/>
        </w:rPr>
      </w:pPr>
      <w:r>
        <w:rPr>
          <w:rStyle w:val="address"/>
          <w:sz w:val="20"/>
          <w:szCs w:val="20"/>
          <w:lang w:val="en"/>
          <w:specVanish w:val="0"/>
        </w:rPr>
        <w:lastRenderedPageBreak/>
        <w:t>7</w:t>
      </w:r>
      <w:r w:rsidR="00476A2C">
        <w:rPr>
          <w:rStyle w:val="address"/>
          <w:sz w:val="20"/>
          <w:szCs w:val="20"/>
          <w:lang w:val="en"/>
          <w:specVanish w:val="0"/>
        </w:rPr>
        <w:t>.</w:t>
      </w:r>
      <w:r w:rsidR="00476A2C">
        <w:rPr>
          <w:rStyle w:val="address"/>
          <w:sz w:val="20"/>
          <w:szCs w:val="20"/>
          <w:lang w:val="en"/>
          <w:specVanish w:val="0"/>
        </w:rPr>
        <w:tab/>
        <w:t>Other planning matters.</w:t>
      </w:r>
    </w:p>
    <w:p w14:paraId="2A06FF49" w14:textId="2E535DE7" w:rsidR="00BC2449" w:rsidRDefault="00BC2449" w:rsidP="00634607">
      <w:pPr>
        <w:rPr>
          <w:rStyle w:val="address"/>
          <w:sz w:val="20"/>
          <w:szCs w:val="20"/>
          <w:lang w:val="en"/>
        </w:rPr>
      </w:pPr>
      <w:r>
        <w:rPr>
          <w:rStyle w:val="address"/>
          <w:sz w:val="20"/>
          <w:szCs w:val="20"/>
          <w:lang w:val="en"/>
          <w:specVanish w:val="0"/>
        </w:rPr>
        <w:t>7a.</w:t>
      </w:r>
      <w:r>
        <w:rPr>
          <w:rStyle w:val="address"/>
          <w:sz w:val="20"/>
          <w:szCs w:val="20"/>
          <w:lang w:val="en"/>
          <w:specVanish w:val="0"/>
        </w:rPr>
        <w:tab/>
        <w:t>Alleged breach of planning on land adjacent to 38 Kiln Close (Cllr. Barham).</w:t>
      </w:r>
    </w:p>
    <w:p w14:paraId="4F4629FA" w14:textId="5F384567" w:rsidR="000E0CD3" w:rsidRDefault="000E0CD3" w:rsidP="00634607">
      <w:pPr>
        <w:rPr>
          <w:rStyle w:val="address"/>
          <w:sz w:val="20"/>
          <w:szCs w:val="20"/>
          <w:lang w:val="en"/>
        </w:rPr>
      </w:pPr>
      <w:r>
        <w:rPr>
          <w:rStyle w:val="address"/>
          <w:sz w:val="20"/>
          <w:szCs w:val="20"/>
          <w:lang w:val="en"/>
          <w:specVanish w:val="0"/>
        </w:rPr>
        <w:t>7b.</w:t>
      </w:r>
      <w:r>
        <w:rPr>
          <w:rStyle w:val="address"/>
          <w:sz w:val="20"/>
          <w:szCs w:val="20"/>
          <w:lang w:val="en"/>
          <w:specVanish w:val="0"/>
        </w:rPr>
        <w:tab/>
      </w:r>
      <w:r w:rsidR="00FB61B0">
        <w:rPr>
          <w:rStyle w:val="address"/>
          <w:sz w:val="20"/>
          <w:szCs w:val="20"/>
          <w:lang w:val="en"/>
          <w:specVanish w:val="0"/>
        </w:rPr>
        <w:t xml:space="preserve">Appeal against enforcement notice </w:t>
      </w:r>
      <w:r w:rsidR="00FB61B0" w:rsidRPr="00FB61B0">
        <w:rPr>
          <w:rStyle w:val="address"/>
          <w:sz w:val="20"/>
          <w:szCs w:val="20"/>
          <w:lang w:val="en"/>
          <w:specVanish w:val="0"/>
        </w:rPr>
        <w:t>EN20/01563</w:t>
      </w:r>
      <w:r w:rsidR="00FB61B0">
        <w:rPr>
          <w:rStyle w:val="address"/>
          <w:sz w:val="20"/>
          <w:szCs w:val="20"/>
          <w:lang w:val="en"/>
          <w:specVanish w:val="0"/>
        </w:rPr>
        <w:t xml:space="preserve">: </w:t>
      </w:r>
      <w:r w:rsidR="00FB61B0" w:rsidRPr="00FB61B0">
        <w:rPr>
          <w:rStyle w:val="address"/>
          <w:sz w:val="20"/>
          <w:szCs w:val="20"/>
          <w:lang w:val="en"/>
          <w:specVanish w:val="0"/>
        </w:rPr>
        <w:t xml:space="preserve">Refusal of PA19/09527- part retrospective works relating to </w:t>
      </w:r>
      <w:r w:rsidR="00FB61B0">
        <w:rPr>
          <w:rStyle w:val="address"/>
          <w:sz w:val="20"/>
          <w:szCs w:val="20"/>
          <w:lang w:val="en"/>
          <w:specVanish w:val="0"/>
        </w:rPr>
        <w:tab/>
      </w:r>
      <w:r w:rsidR="00FB61B0" w:rsidRPr="00FB61B0">
        <w:rPr>
          <w:rStyle w:val="address"/>
          <w:sz w:val="20"/>
          <w:szCs w:val="20"/>
          <w:lang w:val="en"/>
          <w:specVanish w:val="0"/>
        </w:rPr>
        <w:t>the creation of two new recreation areas</w:t>
      </w:r>
      <w:r w:rsidR="00FB61B0">
        <w:rPr>
          <w:rStyle w:val="address"/>
          <w:sz w:val="20"/>
          <w:szCs w:val="20"/>
          <w:lang w:val="en"/>
          <w:specVanish w:val="0"/>
        </w:rPr>
        <w:t xml:space="preserve">.  </w:t>
      </w:r>
      <w:r w:rsidR="00FB61B0" w:rsidRPr="00FB61B0">
        <w:rPr>
          <w:rStyle w:val="address"/>
          <w:sz w:val="20"/>
          <w:szCs w:val="20"/>
          <w:lang w:val="en"/>
          <w:specVanish w:val="0"/>
        </w:rPr>
        <w:t>41 Cliff Street Mevagissey St Austell</w:t>
      </w:r>
      <w:r w:rsidR="00FB61B0">
        <w:rPr>
          <w:rStyle w:val="address"/>
          <w:sz w:val="20"/>
          <w:szCs w:val="20"/>
          <w:lang w:val="en"/>
          <w:specVanish w:val="0"/>
        </w:rPr>
        <w:t>.</w:t>
      </w:r>
    </w:p>
    <w:p w14:paraId="0CCB6427" w14:textId="42D62C9A" w:rsidR="003F2571" w:rsidRDefault="003F2571" w:rsidP="00634607">
      <w:pPr>
        <w:rPr>
          <w:rStyle w:val="address"/>
          <w:sz w:val="20"/>
          <w:szCs w:val="20"/>
          <w:lang w:val="en"/>
        </w:rPr>
      </w:pPr>
      <w:r>
        <w:rPr>
          <w:rStyle w:val="address"/>
          <w:sz w:val="20"/>
          <w:szCs w:val="20"/>
          <w:lang w:val="en"/>
        </w:rPr>
        <w:t>7c.</w:t>
      </w:r>
      <w:r>
        <w:rPr>
          <w:rStyle w:val="address"/>
          <w:sz w:val="20"/>
          <w:szCs w:val="20"/>
          <w:lang w:val="en"/>
        </w:rPr>
        <w:tab/>
      </w:r>
      <w:r w:rsidRPr="003F2571">
        <w:rPr>
          <w:rStyle w:val="address"/>
          <w:sz w:val="20"/>
          <w:szCs w:val="20"/>
          <w:lang w:val="en"/>
          <w:specVanish w:val="0"/>
        </w:rPr>
        <w:t>PA22/00456</w:t>
      </w:r>
      <w:r>
        <w:rPr>
          <w:rStyle w:val="address"/>
          <w:sz w:val="20"/>
          <w:szCs w:val="20"/>
          <w:lang w:val="en"/>
        </w:rPr>
        <w:t xml:space="preserve"> : </w:t>
      </w:r>
      <w:r w:rsidRPr="003F2571">
        <w:rPr>
          <w:rStyle w:val="address"/>
          <w:sz w:val="20"/>
          <w:szCs w:val="20"/>
          <w:lang w:val="en"/>
          <w:specVanish w:val="0"/>
        </w:rPr>
        <w:t>The Jays Nest, Trevarth</w:t>
      </w:r>
      <w:r>
        <w:rPr>
          <w:rStyle w:val="address"/>
          <w:sz w:val="20"/>
          <w:szCs w:val="20"/>
          <w:lang w:val="en"/>
        </w:rPr>
        <w:t>.  Outcome of 5-day protocol letter and site visit.</w:t>
      </w:r>
    </w:p>
    <w:p w14:paraId="52F81EE2" w14:textId="13C5AFA0" w:rsidR="00233589" w:rsidRDefault="00233589" w:rsidP="00634607">
      <w:pPr>
        <w:rPr>
          <w:rStyle w:val="address"/>
          <w:sz w:val="20"/>
          <w:szCs w:val="20"/>
          <w:lang w:val="en"/>
        </w:rPr>
      </w:pPr>
    </w:p>
    <w:bookmarkEnd w:id="2"/>
    <w:p w14:paraId="0F20BDD5" w14:textId="0D316FFB" w:rsidR="00767B3D" w:rsidRPr="00A05245" w:rsidRDefault="004A01E6" w:rsidP="001D63B0">
      <w:pPr>
        <w:pStyle w:val="BodyTextIndent2"/>
        <w:rPr>
          <w:rFonts w:ascii="Times New Roman" w:hAnsi="Times New Roman"/>
          <w:b/>
          <w:szCs w:val="20"/>
        </w:rPr>
      </w:pPr>
      <w:r>
        <w:rPr>
          <w:rFonts w:ascii="Times New Roman" w:hAnsi="Times New Roman"/>
          <w:szCs w:val="20"/>
        </w:rPr>
        <w:t>8</w:t>
      </w:r>
      <w:r w:rsidR="001D63B0">
        <w:rPr>
          <w:rFonts w:ascii="Times New Roman" w:hAnsi="Times New Roman"/>
          <w:szCs w:val="20"/>
        </w:rPr>
        <w:t>.</w:t>
      </w:r>
      <w:r w:rsidR="001D63B0" w:rsidRPr="002A5843">
        <w:rPr>
          <w:rFonts w:ascii="Times New Roman" w:hAnsi="Times New Roman"/>
          <w:szCs w:val="20"/>
        </w:rPr>
        <w:tab/>
        <w:t xml:space="preserve">Date of next </w:t>
      </w:r>
      <w:r w:rsidR="000F0A6C">
        <w:rPr>
          <w:rFonts w:ascii="Times New Roman" w:hAnsi="Times New Roman"/>
          <w:szCs w:val="20"/>
        </w:rPr>
        <w:t xml:space="preserve">planning </w:t>
      </w:r>
      <w:r w:rsidR="001D63B0" w:rsidRPr="002A5843">
        <w:rPr>
          <w:rFonts w:ascii="Times New Roman" w:hAnsi="Times New Roman"/>
          <w:szCs w:val="20"/>
        </w:rPr>
        <w:t>meeting</w:t>
      </w:r>
      <w:r w:rsidR="001D63B0">
        <w:rPr>
          <w:rFonts w:ascii="Times New Roman" w:hAnsi="Times New Roman"/>
          <w:szCs w:val="20"/>
        </w:rPr>
        <w:t xml:space="preserve">: </w:t>
      </w:r>
      <w:r>
        <w:rPr>
          <w:rFonts w:ascii="Times New Roman" w:hAnsi="Times New Roman"/>
          <w:szCs w:val="20"/>
        </w:rPr>
        <w:t>2</w:t>
      </w:r>
      <w:r w:rsidR="00161D89">
        <w:rPr>
          <w:rFonts w:ascii="Times New Roman" w:hAnsi="Times New Roman"/>
          <w:szCs w:val="20"/>
        </w:rPr>
        <w:t xml:space="preserve">0 May </w:t>
      </w:r>
      <w:r w:rsidR="000D29DF">
        <w:rPr>
          <w:rFonts w:ascii="Times New Roman" w:hAnsi="Times New Roman"/>
          <w:szCs w:val="20"/>
        </w:rPr>
        <w:t>2022.</w:t>
      </w:r>
    </w:p>
    <w:p w14:paraId="761F3B6A" w14:textId="77777777" w:rsidR="001D63B0" w:rsidRDefault="001D63B0" w:rsidP="001D63B0">
      <w:pPr>
        <w:pBdr>
          <w:bottom w:val="dotted" w:sz="24" w:space="1" w:color="auto"/>
        </w:pBdr>
        <w:rPr>
          <w:sz w:val="20"/>
        </w:rPr>
      </w:pPr>
    </w:p>
    <w:p w14:paraId="273743B3" w14:textId="77777777" w:rsidR="00194C16" w:rsidRDefault="00194C16" w:rsidP="00194C16">
      <w:pPr>
        <w:pStyle w:val="BodyTextIndent2"/>
        <w:rPr>
          <w:rFonts w:ascii="Times New Roman" w:hAnsi="Times New Roman"/>
          <w:szCs w:val="20"/>
        </w:rPr>
      </w:pPr>
    </w:p>
    <w:p w14:paraId="0E2CFCFA" w14:textId="3CB84186" w:rsidR="00194C16" w:rsidRDefault="00194C16" w:rsidP="000E5C91">
      <w:pPr>
        <w:rPr>
          <w:i/>
          <w:iCs/>
          <w:sz w:val="20"/>
          <w:szCs w:val="20"/>
        </w:rPr>
      </w:pPr>
      <w:r w:rsidRPr="003F5914">
        <w:rPr>
          <w:b/>
          <w:bCs/>
          <w:i/>
          <w:iCs/>
          <w:sz w:val="20"/>
          <w:szCs w:val="20"/>
        </w:rPr>
        <w:t>NOTE:</w:t>
      </w:r>
      <w:r w:rsidRPr="003F5914">
        <w:rPr>
          <w:i/>
          <w:iCs/>
          <w:sz w:val="20"/>
          <w:szCs w:val="20"/>
        </w:rPr>
        <w:t xml:space="preserve"> </w:t>
      </w:r>
      <w:r w:rsidR="00264FB4" w:rsidRPr="003F5914">
        <w:rPr>
          <w:i/>
          <w:iCs/>
          <w:sz w:val="20"/>
          <w:szCs w:val="20"/>
        </w:rPr>
        <w:t xml:space="preserve">The meeting will include an opportunity for members of the public to make representations and give evidence on any item appearing on this agenda.  No member of the public may speak for longer than three minutes.  The </w:t>
      </w:r>
      <w:r w:rsidRPr="003F5914">
        <w:rPr>
          <w:i/>
          <w:iCs/>
          <w:sz w:val="20"/>
          <w:szCs w:val="20"/>
        </w:rPr>
        <w:t xml:space="preserve">meeting has been advertised as a public meeting and as such could be recorded by broadcasters, the media or members of the public.  </w:t>
      </w:r>
    </w:p>
    <w:p w14:paraId="03B6848E" w14:textId="0C07EB05" w:rsidR="00DD3EB0" w:rsidRDefault="00DD3EB0" w:rsidP="000E5C91">
      <w:pPr>
        <w:rPr>
          <w:i/>
          <w:iCs/>
          <w:sz w:val="20"/>
          <w:szCs w:val="20"/>
        </w:rPr>
      </w:pPr>
    </w:p>
    <w:sectPr w:rsidR="00DD3EB0" w:rsidSect="00683EF2">
      <w:headerReference w:type="even" r:id="rId12"/>
      <w:footerReference w:type="default" r:id="rId13"/>
      <w:pgSz w:w="11906" w:h="16838"/>
      <w:pgMar w:top="851" w:right="907" w:bottom="828"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370AC" w14:textId="77777777" w:rsidR="006B275A" w:rsidRDefault="006B275A">
      <w:r>
        <w:separator/>
      </w:r>
    </w:p>
  </w:endnote>
  <w:endnote w:type="continuationSeparator" w:id="0">
    <w:p w14:paraId="6D529011" w14:textId="77777777" w:rsidR="006B275A" w:rsidRDefault="006B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72667" w14:textId="77777777" w:rsidR="0073750B" w:rsidRDefault="0073750B" w:rsidP="004F707B">
    <w:pPr>
      <w:pStyle w:val="Footer"/>
      <w:jc w:val="center"/>
    </w:pPr>
    <w:r>
      <w:rPr>
        <w:rStyle w:val="PageNumber"/>
      </w:rPr>
      <w:fldChar w:fldCharType="begin"/>
    </w:r>
    <w:r>
      <w:rPr>
        <w:rStyle w:val="PageNumber"/>
      </w:rPr>
      <w:instrText xml:space="preserve"> PAGE </w:instrText>
    </w:r>
    <w:r>
      <w:rPr>
        <w:rStyle w:val="PageNumber"/>
      </w:rPr>
      <w:fldChar w:fldCharType="separate"/>
    </w:r>
    <w:r w:rsidR="00BD596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2D62" w14:textId="77777777" w:rsidR="006B275A" w:rsidRDefault="006B275A">
      <w:r>
        <w:separator/>
      </w:r>
    </w:p>
  </w:footnote>
  <w:footnote w:type="continuationSeparator" w:id="0">
    <w:p w14:paraId="22C79B8F" w14:textId="77777777" w:rsidR="006B275A" w:rsidRDefault="006B2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206C" w14:textId="77777777" w:rsidR="0073750B" w:rsidRDefault="007375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0CFAB66" w14:textId="77777777" w:rsidR="0073750B" w:rsidRDefault="00737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B89"/>
    <w:multiLevelType w:val="hybridMultilevel"/>
    <w:tmpl w:val="287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54886"/>
    <w:multiLevelType w:val="hybridMultilevel"/>
    <w:tmpl w:val="F7064ABE"/>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F14D93"/>
    <w:multiLevelType w:val="hybridMultilevel"/>
    <w:tmpl w:val="28942DB6"/>
    <w:lvl w:ilvl="0" w:tplc="8D020304">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825242C"/>
    <w:multiLevelType w:val="hybridMultilevel"/>
    <w:tmpl w:val="CAC8D1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35166"/>
    <w:multiLevelType w:val="hybridMultilevel"/>
    <w:tmpl w:val="85081DE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741174"/>
    <w:multiLevelType w:val="hybridMultilevel"/>
    <w:tmpl w:val="A21A3DF4"/>
    <w:lvl w:ilvl="0" w:tplc="D144DAF0">
      <w:start w:val="19"/>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6" w15:restartNumberingAfterBreak="0">
    <w:nsid w:val="15ED5B48"/>
    <w:multiLevelType w:val="hybridMultilevel"/>
    <w:tmpl w:val="9342CB28"/>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B5752C"/>
    <w:multiLevelType w:val="hybridMultilevel"/>
    <w:tmpl w:val="A23C6974"/>
    <w:lvl w:ilvl="0" w:tplc="15C81EEC">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E4588C"/>
    <w:multiLevelType w:val="hybridMultilevel"/>
    <w:tmpl w:val="F4B8E6BC"/>
    <w:lvl w:ilvl="0" w:tplc="575CDA7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5E61BA"/>
    <w:multiLevelType w:val="hybridMultilevel"/>
    <w:tmpl w:val="A7469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0B0672"/>
    <w:multiLevelType w:val="hybridMultilevel"/>
    <w:tmpl w:val="F55A2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113876"/>
    <w:multiLevelType w:val="hybridMultilevel"/>
    <w:tmpl w:val="BC4433F8"/>
    <w:lvl w:ilvl="0" w:tplc="C16274A0">
      <w:start w:val="5"/>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2" w15:restartNumberingAfterBreak="0">
    <w:nsid w:val="344743F7"/>
    <w:multiLevelType w:val="hybridMultilevel"/>
    <w:tmpl w:val="5E86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27E2F"/>
    <w:multiLevelType w:val="hybridMultilevel"/>
    <w:tmpl w:val="41E699F8"/>
    <w:lvl w:ilvl="0" w:tplc="351E250A">
      <w:start w:val="6"/>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F75378D"/>
    <w:multiLevelType w:val="hybridMultilevel"/>
    <w:tmpl w:val="7388BD68"/>
    <w:lvl w:ilvl="0" w:tplc="1518850A">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3A30775"/>
    <w:multiLevelType w:val="hybridMultilevel"/>
    <w:tmpl w:val="5C72FFF4"/>
    <w:lvl w:ilvl="0" w:tplc="667402DE">
      <w:start w:val="1"/>
      <w:numFmt w:val="lowerLetter"/>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16" w15:restartNumberingAfterBreak="0">
    <w:nsid w:val="46586A7C"/>
    <w:multiLevelType w:val="hybridMultilevel"/>
    <w:tmpl w:val="AF9EB1EA"/>
    <w:lvl w:ilvl="0" w:tplc="56243124">
      <w:start w:val="1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B438A0"/>
    <w:multiLevelType w:val="hybridMultilevel"/>
    <w:tmpl w:val="9198E00E"/>
    <w:lvl w:ilvl="0" w:tplc="0809000F">
      <w:start w:val="1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A666F2A"/>
    <w:multiLevelType w:val="hybridMultilevel"/>
    <w:tmpl w:val="EFF8A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45BEC"/>
    <w:multiLevelType w:val="hybridMultilevel"/>
    <w:tmpl w:val="695083C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A55B2"/>
    <w:multiLevelType w:val="hybridMultilevel"/>
    <w:tmpl w:val="F2B00E4E"/>
    <w:lvl w:ilvl="0" w:tplc="627819CC">
      <w:start w:val="8"/>
      <w:numFmt w:val="decimal"/>
      <w:lvlText w:val="%1."/>
      <w:lvlJc w:val="left"/>
      <w:pPr>
        <w:tabs>
          <w:tab w:val="num" w:pos="720"/>
        </w:tabs>
        <w:ind w:left="720" w:hanging="675"/>
      </w:pPr>
      <w:rPr>
        <w:rFonts w:hint="default"/>
      </w:rPr>
    </w:lvl>
    <w:lvl w:ilvl="1" w:tplc="08090019" w:tentative="1">
      <w:start w:val="1"/>
      <w:numFmt w:val="lowerLetter"/>
      <w:lvlText w:val="%2."/>
      <w:lvlJc w:val="left"/>
      <w:pPr>
        <w:tabs>
          <w:tab w:val="num" w:pos="1125"/>
        </w:tabs>
        <w:ind w:left="1125" w:hanging="360"/>
      </w:pPr>
    </w:lvl>
    <w:lvl w:ilvl="2" w:tplc="0809001B" w:tentative="1">
      <w:start w:val="1"/>
      <w:numFmt w:val="lowerRoman"/>
      <w:lvlText w:val="%3."/>
      <w:lvlJc w:val="right"/>
      <w:pPr>
        <w:tabs>
          <w:tab w:val="num" w:pos="1845"/>
        </w:tabs>
        <w:ind w:left="1845" w:hanging="180"/>
      </w:pPr>
    </w:lvl>
    <w:lvl w:ilvl="3" w:tplc="0809000F" w:tentative="1">
      <w:start w:val="1"/>
      <w:numFmt w:val="decimal"/>
      <w:lvlText w:val="%4."/>
      <w:lvlJc w:val="left"/>
      <w:pPr>
        <w:tabs>
          <w:tab w:val="num" w:pos="2565"/>
        </w:tabs>
        <w:ind w:left="2565" w:hanging="360"/>
      </w:pPr>
    </w:lvl>
    <w:lvl w:ilvl="4" w:tplc="08090019" w:tentative="1">
      <w:start w:val="1"/>
      <w:numFmt w:val="lowerLetter"/>
      <w:lvlText w:val="%5."/>
      <w:lvlJc w:val="left"/>
      <w:pPr>
        <w:tabs>
          <w:tab w:val="num" w:pos="3285"/>
        </w:tabs>
        <w:ind w:left="3285" w:hanging="360"/>
      </w:pPr>
    </w:lvl>
    <w:lvl w:ilvl="5" w:tplc="0809001B" w:tentative="1">
      <w:start w:val="1"/>
      <w:numFmt w:val="lowerRoman"/>
      <w:lvlText w:val="%6."/>
      <w:lvlJc w:val="right"/>
      <w:pPr>
        <w:tabs>
          <w:tab w:val="num" w:pos="4005"/>
        </w:tabs>
        <w:ind w:left="4005" w:hanging="180"/>
      </w:pPr>
    </w:lvl>
    <w:lvl w:ilvl="6" w:tplc="0809000F" w:tentative="1">
      <w:start w:val="1"/>
      <w:numFmt w:val="decimal"/>
      <w:lvlText w:val="%7."/>
      <w:lvlJc w:val="left"/>
      <w:pPr>
        <w:tabs>
          <w:tab w:val="num" w:pos="4725"/>
        </w:tabs>
        <w:ind w:left="4725" w:hanging="360"/>
      </w:pPr>
    </w:lvl>
    <w:lvl w:ilvl="7" w:tplc="08090019" w:tentative="1">
      <w:start w:val="1"/>
      <w:numFmt w:val="lowerLetter"/>
      <w:lvlText w:val="%8."/>
      <w:lvlJc w:val="left"/>
      <w:pPr>
        <w:tabs>
          <w:tab w:val="num" w:pos="5445"/>
        </w:tabs>
        <w:ind w:left="5445" w:hanging="360"/>
      </w:pPr>
    </w:lvl>
    <w:lvl w:ilvl="8" w:tplc="0809001B" w:tentative="1">
      <w:start w:val="1"/>
      <w:numFmt w:val="lowerRoman"/>
      <w:lvlText w:val="%9."/>
      <w:lvlJc w:val="right"/>
      <w:pPr>
        <w:tabs>
          <w:tab w:val="num" w:pos="6165"/>
        </w:tabs>
        <w:ind w:left="6165" w:hanging="180"/>
      </w:pPr>
    </w:lvl>
  </w:abstractNum>
  <w:abstractNum w:abstractNumId="21" w15:restartNumberingAfterBreak="0">
    <w:nsid w:val="56EB49EA"/>
    <w:multiLevelType w:val="hybridMultilevel"/>
    <w:tmpl w:val="C52E238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417451"/>
    <w:multiLevelType w:val="hybridMultilevel"/>
    <w:tmpl w:val="833E5FD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F04938"/>
    <w:multiLevelType w:val="hybridMultilevel"/>
    <w:tmpl w:val="4E68728E"/>
    <w:lvl w:ilvl="0" w:tplc="0809000F">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7086DEB"/>
    <w:multiLevelType w:val="hybridMultilevel"/>
    <w:tmpl w:val="39F25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4C523B"/>
    <w:multiLevelType w:val="hybridMultilevel"/>
    <w:tmpl w:val="86B42934"/>
    <w:lvl w:ilvl="0" w:tplc="0809000F">
      <w:start w:val="1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21D0CD6"/>
    <w:multiLevelType w:val="hybridMultilevel"/>
    <w:tmpl w:val="40B238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A3FF6"/>
    <w:multiLevelType w:val="hybridMultilevel"/>
    <w:tmpl w:val="E7FE8A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2B0E7D"/>
    <w:multiLevelType w:val="hybridMultilevel"/>
    <w:tmpl w:val="2FA2B5CE"/>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232546"/>
    <w:multiLevelType w:val="hybridMultilevel"/>
    <w:tmpl w:val="755A5E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724923">
    <w:abstractNumId w:val="8"/>
  </w:num>
  <w:num w:numId="2" w16cid:durableId="810556621">
    <w:abstractNumId w:val="15"/>
  </w:num>
  <w:num w:numId="3" w16cid:durableId="1633750543">
    <w:abstractNumId w:val="11"/>
  </w:num>
  <w:num w:numId="4" w16cid:durableId="1681467002">
    <w:abstractNumId w:val="17"/>
  </w:num>
  <w:num w:numId="5" w16cid:durableId="799566694">
    <w:abstractNumId w:val="6"/>
  </w:num>
  <w:num w:numId="6" w16cid:durableId="1576167058">
    <w:abstractNumId w:val="16"/>
  </w:num>
  <w:num w:numId="7" w16cid:durableId="565338602">
    <w:abstractNumId w:val="28"/>
  </w:num>
  <w:num w:numId="8" w16cid:durableId="7292105">
    <w:abstractNumId w:val="7"/>
  </w:num>
  <w:num w:numId="9" w16cid:durableId="1665206069">
    <w:abstractNumId w:val="1"/>
  </w:num>
  <w:num w:numId="10" w16cid:durableId="2139882799">
    <w:abstractNumId w:val="22"/>
  </w:num>
  <w:num w:numId="11" w16cid:durableId="1930308286">
    <w:abstractNumId w:val="19"/>
  </w:num>
  <w:num w:numId="12" w16cid:durableId="426536126">
    <w:abstractNumId w:val="2"/>
  </w:num>
  <w:num w:numId="13" w16cid:durableId="737099100">
    <w:abstractNumId w:val="23"/>
  </w:num>
  <w:num w:numId="14" w16cid:durableId="789859999">
    <w:abstractNumId w:val="4"/>
  </w:num>
  <w:num w:numId="15" w16cid:durableId="164982257">
    <w:abstractNumId w:val="14"/>
  </w:num>
  <w:num w:numId="16" w16cid:durableId="1227455399">
    <w:abstractNumId w:val="13"/>
  </w:num>
  <w:num w:numId="17" w16cid:durableId="227806130">
    <w:abstractNumId w:val="20"/>
  </w:num>
  <w:num w:numId="18" w16cid:durableId="2133282645">
    <w:abstractNumId w:val="5"/>
  </w:num>
  <w:num w:numId="19" w16cid:durableId="1096511831">
    <w:abstractNumId w:val="9"/>
  </w:num>
  <w:num w:numId="20" w16cid:durableId="815411999">
    <w:abstractNumId w:val="25"/>
  </w:num>
  <w:num w:numId="21" w16cid:durableId="1734159250">
    <w:abstractNumId w:val="24"/>
  </w:num>
  <w:num w:numId="22" w16cid:durableId="848838957">
    <w:abstractNumId w:val="26"/>
  </w:num>
  <w:num w:numId="23" w16cid:durableId="72822243">
    <w:abstractNumId w:val="18"/>
  </w:num>
  <w:num w:numId="24" w16cid:durableId="878083229">
    <w:abstractNumId w:val="27"/>
  </w:num>
  <w:num w:numId="25" w16cid:durableId="1475830427">
    <w:abstractNumId w:val="10"/>
  </w:num>
  <w:num w:numId="26" w16cid:durableId="73627368">
    <w:abstractNumId w:val="21"/>
  </w:num>
  <w:num w:numId="27" w16cid:durableId="1666056541">
    <w:abstractNumId w:val="12"/>
  </w:num>
  <w:num w:numId="28" w16cid:durableId="515122174">
    <w:abstractNumId w:val="3"/>
  </w:num>
  <w:num w:numId="29" w16cid:durableId="1419712466">
    <w:abstractNumId w:val="0"/>
  </w:num>
  <w:num w:numId="30" w16cid:durableId="18395427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94"/>
    <w:rsid w:val="000010D5"/>
    <w:rsid w:val="00001312"/>
    <w:rsid w:val="00002397"/>
    <w:rsid w:val="00002CC8"/>
    <w:rsid w:val="0000588C"/>
    <w:rsid w:val="000065E4"/>
    <w:rsid w:val="00007094"/>
    <w:rsid w:val="00007219"/>
    <w:rsid w:val="00007BDB"/>
    <w:rsid w:val="00007CE1"/>
    <w:rsid w:val="00010CC6"/>
    <w:rsid w:val="00011184"/>
    <w:rsid w:val="00011886"/>
    <w:rsid w:val="00012354"/>
    <w:rsid w:val="0001478B"/>
    <w:rsid w:val="00015320"/>
    <w:rsid w:val="00015824"/>
    <w:rsid w:val="00016A72"/>
    <w:rsid w:val="00016BC3"/>
    <w:rsid w:val="000177A9"/>
    <w:rsid w:val="000179AB"/>
    <w:rsid w:val="00021B4F"/>
    <w:rsid w:val="00021E0C"/>
    <w:rsid w:val="00021EE4"/>
    <w:rsid w:val="000223C1"/>
    <w:rsid w:val="00024EF7"/>
    <w:rsid w:val="0002539E"/>
    <w:rsid w:val="000258C1"/>
    <w:rsid w:val="00025D5B"/>
    <w:rsid w:val="0002734A"/>
    <w:rsid w:val="0003083F"/>
    <w:rsid w:val="00030C87"/>
    <w:rsid w:val="00030CA8"/>
    <w:rsid w:val="00031338"/>
    <w:rsid w:val="0003166F"/>
    <w:rsid w:val="000322CA"/>
    <w:rsid w:val="00032864"/>
    <w:rsid w:val="00032EB1"/>
    <w:rsid w:val="00032FB3"/>
    <w:rsid w:val="00033254"/>
    <w:rsid w:val="000339C1"/>
    <w:rsid w:val="00033AFB"/>
    <w:rsid w:val="00035650"/>
    <w:rsid w:val="000365AB"/>
    <w:rsid w:val="0003680A"/>
    <w:rsid w:val="000409F7"/>
    <w:rsid w:val="00041110"/>
    <w:rsid w:val="00042105"/>
    <w:rsid w:val="00042B08"/>
    <w:rsid w:val="00043432"/>
    <w:rsid w:val="00043A72"/>
    <w:rsid w:val="0004462A"/>
    <w:rsid w:val="000446EB"/>
    <w:rsid w:val="00044ED4"/>
    <w:rsid w:val="000458F5"/>
    <w:rsid w:val="00047047"/>
    <w:rsid w:val="00047183"/>
    <w:rsid w:val="0004768F"/>
    <w:rsid w:val="00050A7D"/>
    <w:rsid w:val="00051EC6"/>
    <w:rsid w:val="00052A63"/>
    <w:rsid w:val="000530F4"/>
    <w:rsid w:val="000534FE"/>
    <w:rsid w:val="00053A06"/>
    <w:rsid w:val="0005404F"/>
    <w:rsid w:val="000555B8"/>
    <w:rsid w:val="00056C24"/>
    <w:rsid w:val="00056FED"/>
    <w:rsid w:val="0005759B"/>
    <w:rsid w:val="00057B8A"/>
    <w:rsid w:val="00060BB0"/>
    <w:rsid w:val="00060C82"/>
    <w:rsid w:val="000621D7"/>
    <w:rsid w:val="00062267"/>
    <w:rsid w:val="00062432"/>
    <w:rsid w:val="0006596A"/>
    <w:rsid w:val="00065B59"/>
    <w:rsid w:val="00065E3F"/>
    <w:rsid w:val="0006607D"/>
    <w:rsid w:val="00066910"/>
    <w:rsid w:val="000669EA"/>
    <w:rsid w:val="00066CFE"/>
    <w:rsid w:val="000712FD"/>
    <w:rsid w:val="00071798"/>
    <w:rsid w:val="0007395A"/>
    <w:rsid w:val="000745CD"/>
    <w:rsid w:val="000745FB"/>
    <w:rsid w:val="00074D1B"/>
    <w:rsid w:val="0007531F"/>
    <w:rsid w:val="00077591"/>
    <w:rsid w:val="00077692"/>
    <w:rsid w:val="000800D7"/>
    <w:rsid w:val="0008044D"/>
    <w:rsid w:val="00081F8C"/>
    <w:rsid w:val="00083D51"/>
    <w:rsid w:val="0008491C"/>
    <w:rsid w:val="00084B8C"/>
    <w:rsid w:val="00084C95"/>
    <w:rsid w:val="0008594E"/>
    <w:rsid w:val="000859C8"/>
    <w:rsid w:val="00086120"/>
    <w:rsid w:val="00086EC2"/>
    <w:rsid w:val="00087164"/>
    <w:rsid w:val="0008765D"/>
    <w:rsid w:val="00090096"/>
    <w:rsid w:val="00090CD1"/>
    <w:rsid w:val="000912C0"/>
    <w:rsid w:val="000915A3"/>
    <w:rsid w:val="0009199F"/>
    <w:rsid w:val="00091FBD"/>
    <w:rsid w:val="00091FE7"/>
    <w:rsid w:val="000935E6"/>
    <w:rsid w:val="00093BF7"/>
    <w:rsid w:val="00094263"/>
    <w:rsid w:val="00094872"/>
    <w:rsid w:val="00094A67"/>
    <w:rsid w:val="00094B7F"/>
    <w:rsid w:val="000956BA"/>
    <w:rsid w:val="00095E4B"/>
    <w:rsid w:val="00096230"/>
    <w:rsid w:val="00096431"/>
    <w:rsid w:val="000A0418"/>
    <w:rsid w:val="000A0791"/>
    <w:rsid w:val="000A108A"/>
    <w:rsid w:val="000A1541"/>
    <w:rsid w:val="000A1C95"/>
    <w:rsid w:val="000A1DD5"/>
    <w:rsid w:val="000A2163"/>
    <w:rsid w:val="000A3576"/>
    <w:rsid w:val="000A3FDC"/>
    <w:rsid w:val="000A495A"/>
    <w:rsid w:val="000A4DD2"/>
    <w:rsid w:val="000A5022"/>
    <w:rsid w:val="000A5331"/>
    <w:rsid w:val="000A6626"/>
    <w:rsid w:val="000A66BD"/>
    <w:rsid w:val="000B095B"/>
    <w:rsid w:val="000B2642"/>
    <w:rsid w:val="000B3116"/>
    <w:rsid w:val="000B34C0"/>
    <w:rsid w:val="000B4830"/>
    <w:rsid w:val="000B52D7"/>
    <w:rsid w:val="000B5F33"/>
    <w:rsid w:val="000B5FBE"/>
    <w:rsid w:val="000B68B4"/>
    <w:rsid w:val="000B6F4F"/>
    <w:rsid w:val="000B742A"/>
    <w:rsid w:val="000B7B9A"/>
    <w:rsid w:val="000C0305"/>
    <w:rsid w:val="000C072B"/>
    <w:rsid w:val="000C1897"/>
    <w:rsid w:val="000C2085"/>
    <w:rsid w:val="000C2800"/>
    <w:rsid w:val="000C2C6C"/>
    <w:rsid w:val="000C2CD2"/>
    <w:rsid w:val="000C374A"/>
    <w:rsid w:val="000C3773"/>
    <w:rsid w:val="000C3F75"/>
    <w:rsid w:val="000C3FCA"/>
    <w:rsid w:val="000C3FFF"/>
    <w:rsid w:val="000C41DA"/>
    <w:rsid w:val="000C4758"/>
    <w:rsid w:val="000C4CEE"/>
    <w:rsid w:val="000C4ED8"/>
    <w:rsid w:val="000C4FB3"/>
    <w:rsid w:val="000C515D"/>
    <w:rsid w:val="000C56A3"/>
    <w:rsid w:val="000C60AE"/>
    <w:rsid w:val="000C6381"/>
    <w:rsid w:val="000C655E"/>
    <w:rsid w:val="000C6DB7"/>
    <w:rsid w:val="000C6F99"/>
    <w:rsid w:val="000C771D"/>
    <w:rsid w:val="000C7934"/>
    <w:rsid w:val="000D08D5"/>
    <w:rsid w:val="000D29DF"/>
    <w:rsid w:val="000D2CDB"/>
    <w:rsid w:val="000D2E92"/>
    <w:rsid w:val="000D325E"/>
    <w:rsid w:val="000D4916"/>
    <w:rsid w:val="000D4C91"/>
    <w:rsid w:val="000D4F85"/>
    <w:rsid w:val="000D6A2D"/>
    <w:rsid w:val="000D6D84"/>
    <w:rsid w:val="000D6E7F"/>
    <w:rsid w:val="000D712D"/>
    <w:rsid w:val="000D75F8"/>
    <w:rsid w:val="000E03A7"/>
    <w:rsid w:val="000E05F3"/>
    <w:rsid w:val="000E0681"/>
    <w:rsid w:val="000E070C"/>
    <w:rsid w:val="000E07BF"/>
    <w:rsid w:val="000E08DC"/>
    <w:rsid w:val="000E0CD3"/>
    <w:rsid w:val="000E2272"/>
    <w:rsid w:val="000E2D22"/>
    <w:rsid w:val="000E4661"/>
    <w:rsid w:val="000E49CB"/>
    <w:rsid w:val="000E525F"/>
    <w:rsid w:val="000E5399"/>
    <w:rsid w:val="000E5C91"/>
    <w:rsid w:val="000E5CE6"/>
    <w:rsid w:val="000E60DD"/>
    <w:rsid w:val="000E6108"/>
    <w:rsid w:val="000E682D"/>
    <w:rsid w:val="000E6A0D"/>
    <w:rsid w:val="000E6D46"/>
    <w:rsid w:val="000E7137"/>
    <w:rsid w:val="000E76E4"/>
    <w:rsid w:val="000E79CA"/>
    <w:rsid w:val="000E7F14"/>
    <w:rsid w:val="000F0527"/>
    <w:rsid w:val="000F0A6C"/>
    <w:rsid w:val="000F0BE4"/>
    <w:rsid w:val="000F0CAF"/>
    <w:rsid w:val="000F1302"/>
    <w:rsid w:val="000F383E"/>
    <w:rsid w:val="000F3AFC"/>
    <w:rsid w:val="000F4374"/>
    <w:rsid w:val="000F5190"/>
    <w:rsid w:val="000F6902"/>
    <w:rsid w:val="000F76E3"/>
    <w:rsid w:val="00101100"/>
    <w:rsid w:val="0010473A"/>
    <w:rsid w:val="00104CCD"/>
    <w:rsid w:val="00104DF1"/>
    <w:rsid w:val="0010622E"/>
    <w:rsid w:val="00106B98"/>
    <w:rsid w:val="0011078F"/>
    <w:rsid w:val="00110B07"/>
    <w:rsid w:val="001115E1"/>
    <w:rsid w:val="00112241"/>
    <w:rsid w:val="001140F5"/>
    <w:rsid w:val="00114D37"/>
    <w:rsid w:val="00114ED9"/>
    <w:rsid w:val="001155CB"/>
    <w:rsid w:val="00115F37"/>
    <w:rsid w:val="0011643D"/>
    <w:rsid w:val="00116BD8"/>
    <w:rsid w:val="00116BEA"/>
    <w:rsid w:val="0012008D"/>
    <w:rsid w:val="001200C7"/>
    <w:rsid w:val="00120DB3"/>
    <w:rsid w:val="001238F2"/>
    <w:rsid w:val="00124658"/>
    <w:rsid w:val="00124A2F"/>
    <w:rsid w:val="00125282"/>
    <w:rsid w:val="0012697A"/>
    <w:rsid w:val="001272B1"/>
    <w:rsid w:val="001276EF"/>
    <w:rsid w:val="00130F1C"/>
    <w:rsid w:val="00131B94"/>
    <w:rsid w:val="0013260E"/>
    <w:rsid w:val="00132E11"/>
    <w:rsid w:val="00133475"/>
    <w:rsid w:val="0013370F"/>
    <w:rsid w:val="00133C76"/>
    <w:rsid w:val="001370A7"/>
    <w:rsid w:val="0013739C"/>
    <w:rsid w:val="001377D7"/>
    <w:rsid w:val="00140088"/>
    <w:rsid w:val="0014047F"/>
    <w:rsid w:val="001404C2"/>
    <w:rsid w:val="00140AA2"/>
    <w:rsid w:val="00140AE9"/>
    <w:rsid w:val="00143A3C"/>
    <w:rsid w:val="00146C8E"/>
    <w:rsid w:val="001472BE"/>
    <w:rsid w:val="001476E0"/>
    <w:rsid w:val="0015340C"/>
    <w:rsid w:val="00154FBD"/>
    <w:rsid w:val="00154FC9"/>
    <w:rsid w:val="00155D1C"/>
    <w:rsid w:val="00156226"/>
    <w:rsid w:val="00157E4E"/>
    <w:rsid w:val="00161106"/>
    <w:rsid w:val="00161709"/>
    <w:rsid w:val="00161D89"/>
    <w:rsid w:val="001628BC"/>
    <w:rsid w:val="0016343C"/>
    <w:rsid w:val="00164E27"/>
    <w:rsid w:val="00165076"/>
    <w:rsid w:val="00166947"/>
    <w:rsid w:val="00167AC8"/>
    <w:rsid w:val="00170CC7"/>
    <w:rsid w:val="00170D25"/>
    <w:rsid w:val="0017229C"/>
    <w:rsid w:val="00172AB3"/>
    <w:rsid w:val="00174290"/>
    <w:rsid w:val="00174E41"/>
    <w:rsid w:val="001754FD"/>
    <w:rsid w:val="00176879"/>
    <w:rsid w:val="00176CE8"/>
    <w:rsid w:val="00176EE6"/>
    <w:rsid w:val="0018045F"/>
    <w:rsid w:val="00180DCF"/>
    <w:rsid w:val="00181748"/>
    <w:rsid w:val="00181BCB"/>
    <w:rsid w:val="00181FC4"/>
    <w:rsid w:val="00182FF8"/>
    <w:rsid w:val="001840CC"/>
    <w:rsid w:val="0018587A"/>
    <w:rsid w:val="0018650B"/>
    <w:rsid w:val="00186587"/>
    <w:rsid w:val="00186BF3"/>
    <w:rsid w:val="00186D29"/>
    <w:rsid w:val="0019078D"/>
    <w:rsid w:val="00190B09"/>
    <w:rsid w:val="00190E9D"/>
    <w:rsid w:val="001910D9"/>
    <w:rsid w:val="001912C4"/>
    <w:rsid w:val="00193846"/>
    <w:rsid w:val="001939E0"/>
    <w:rsid w:val="00194C16"/>
    <w:rsid w:val="00194C49"/>
    <w:rsid w:val="00194F23"/>
    <w:rsid w:val="00196315"/>
    <w:rsid w:val="00196979"/>
    <w:rsid w:val="00196ECE"/>
    <w:rsid w:val="00197996"/>
    <w:rsid w:val="00197D11"/>
    <w:rsid w:val="00197D15"/>
    <w:rsid w:val="001A09B7"/>
    <w:rsid w:val="001A1B0D"/>
    <w:rsid w:val="001A1BB7"/>
    <w:rsid w:val="001A1E97"/>
    <w:rsid w:val="001A2A05"/>
    <w:rsid w:val="001A2F31"/>
    <w:rsid w:val="001A58B0"/>
    <w:rsid w:val="001A5ECB"/>
    <w:rsid w:val="001A74EC"/>
    <w:rsid w:val="001A7647"/>
    <w:rsid w:val="001B0787"/>
    <w:rsid w:val="001B2314"/>
    <w:rsid w:val="001B29FA"/>
    <w:rsid w:val="001B2D95"/>
    <w:rsid w:val="001B379D"/>
    <w:rsid w:val="001B38D4"/>
    <w:rsid w:val="001B3FE6"/>
    <w:rsid w:val="001B4202"/>
    <w:rsid w:val="001B4D6E"/>
    <w:rsid w:val="001B5663"/>
    <w:rsid w:val="001B66BD"/>
    <w:rsid w:val="001B6847"/>
    <w:rsid w:val="001C0B8A"/>
    <w:rsid w:val="001C1AD2"/>
    <w:rsid w:val="001C1FBC"/>
    <w:rsid w:val="001C2226"/>
    <w:rsid w:val="001C5D2D"/>
    <w:rsid w:val="001C6C0C"/>
    <w:rsid w:val="001D03D2"/>
    <w:rsid w:val="001D05D5"/>
    <w:rsid w:val="001D07E5"/>
    <w:rsid w:val="001D1719"/>
    <w:rsid w:val="001D1C29"/>
    <w:rsid w:val="001D204B"/>
    <w:rsid w:val="001D2084"/>
    <w:rsid w:val="001D4666"/>
    <w:rsid w:val="001D4F1F"/>
    <w:rsid w:val="001D5DF7"/>
    <w:rsid w:val="001D630C"/>
    <w:rsid w:val="001D63B0"/>
    <w:rsid w:val="001D7453"/>
    <w:rsid w:val="001D78EE"/>
    <w:rsid w:val="001E09C4"/>
    <w:rsid w:val="001E0E15"/>
    <w:rsid w:val="001E13F9"/>
    <w:rsid w:val="001E1487"/>
    <w:rsid w:val="001E238F"/>
    <w:rsid w:val="001E2740"/>
    <w:rsid w:val="001E30F7"/>
    <w:rsid w:val="001E327A"/>
    <w:rsid w:val="001E3F7D"/>
    <w:rsid w:val="001E4209"/>
    <w:rsid w:val="001E4511"/>
    <w:rsid w:val="001E45C3"/>
    <w:rsid w:val="001E488E"/>
    <w:rsid w:val="001E4B6D"/>
    <w:rsid w:val="001E4BAC"/>
    <w:rsid w:val="001E5CBD"/>
    <w:rsid w:val="001E64C9"/>
    <w:rsid w:val="001E6733"/>
    <w:rsid w:val="001E6A91"/>
    <w:rsid w:val="001E6E2D"/>
    <w:rsid w:val="001E73A8"/>
    <w:rsid w:val="001E75F9"/>
    <w:rsid w:val="001E7D89"/>
    <w:rsid w:val="001F039B"/>
    <w:rsid w:val="001F0C75"/>
    <w:rsid w:val="001F1C60"/>
    <w:rsid w:val="001F78CF"/>
    <w:rsid w:val="001F7917"/>
    <w:rsid w:val="001F7AA8"/>
    <w:rsid w:val="002020A3"/>
    <w:rsid w:val="00202FE6"/>
    <w:rsid w:val="002031E2"/>
    <w:rsid w:val="00203E15"/>
    <w:rsid w:val="0020692A"/>
    <w:rsid w:val="00206B43"/>
    <w:rsid w:val="00210B6E"/>
    <w:rsid w:val="00210C8A"/>
    <w:rsid w:val="00210FEB"/>
    <w:rsid w:val="0021213C"/>
    <w:rsid w:val="002127E3"/>
    <w:rsid w:val="00213080"/>
    <w:rsid w:val="00213609"/>
    <w:rsid w:val="002136E1"/>
    <w:rsid w:val="002137B4"/>
    <w:rsid w:val="002143B9"/>
    <w:rsid w:val="00214A08"/>
    <w:rsid w:val="00214D32"/>
    <w:rsid w:val="00215197"/>
    <w:rsid w:val="00215366"/>
    <w:rsid w:val="00217EF8"/>
    <w:rsid w:val="00220447"/>
    <w:rsid w:val="00220779"/>
    <w:rsid w:val="00221282"/>
    <w:rsid w:val="00221774"/>
    <w:rsid w:val="00221AEB"/>
    <w:rsid w:val="00221BEE"/>
    <w:rsid w:val="00222232"/>
    <w:rsid w:val="002227CE"/>
    <w:rsid w:val="00222883"/>
    <w:rsid w:val="00223BEB"/>
    <w:rsid w:val="0022497B"/>
    <w:rsid w:val="00224ADE"/>
    <w:rsid w:val="00224C63"/>
    <w:rsid w:val="0022553B"/>
    <w:rsid w:val="00225D46"/>
    <w:rsid w:val="00227D66"/>
    <w:rsid w:val="00230665"/>
    <w:rsid w:val="002310E8"/>
    <w:rsid w:val="002334F0"/>
    <w:rsid w:val="00233589"/>
    <w:rsid w:val="00234B1B"/>
    <w:rsid w:val="00234F8F"/>
    <w:rsid w:val="002356A1"/>
    <w:rsid w:val="00236EA7"/>
    <w:rsid w:val="0023700C"/>
    <w:rsid w:val="00237162"/>
    <w:rsid w:val="00237303"/>
    <w:rsid w:val="002419DC"/>
    <w:rsid w:val="0024363B"/>
    <w:rsid w:val="00243CAF"/>
    <w:rsid w:val="0024486D"/>
    <w:rsid w:val="00244C09"/>
    <w:rsid w:val="00244EA2"/>
    <w:rsid w:val="002459E2"/>
    <w:rsid w:val="00245C06"/>
    <w:rsid w:val="00246205"/>
    <w:rsid w:val="002464AB"/>
    <w:rsid w:val="00247242"/>
    <w:rsid w:val="00251129"/>
    <w:rsid w:val="00251E8A"/>
    <w:rsid w:val="002522B1"/>
    <w:rsid w:val="002526F1"/>
    <w:rsid w:val="00254463"/>
    <w:rsid w:val="00255230"/>
    <w:rsid w:val="00255694"/>
    <w:rsid w:val="002559F8"/>
    <w:rsid w:val="00255A06"/>
    <w:rsid w:val="00255B5D"/>
    <w:rsid w:val="00255BFA"/>
    <w:rsid w:val="002563CA"/>
    <w:rsid w:val="00256797"/>
    <w:rsid w:val="002574B7"/>
    <w:rsid w:val="00257E8D"/>
    <w:rsid w:val="0026091D"/>
    <w:rsid w:val="00261ABC"/>
    <w:rsid w:val="00263316"/>
    <w:rsid w:val="0026459C"/>
    <w:rsid w:val="00264753"/>
    <w:rsid w:val="00264AD0"/>
    <w:rsid w:val="00264F09"/>
    <w:rsid w:val="00264FB4"/>
    <w:rsid w:val="00266973"/>
    <w:rsid w:val="00266EC5"/>
    <w:rsid w:val="0027012E"/>
    <w:rsid w:val="00270297"/>
    <w:rsid w:val="0027126B"/>
    <w:rsid w:val="002728C7"/>
    <w:rsid w:val="0027308A"/>
    <w:rsid w:val="002738FE"/>
    <w:rsid w:val="00273A3F"/>
    <w:rsid w:val="002749DA"/>
    <w:rsid w:val="0027515E"/>
    <w:rsid w:val="00275E30"/>
    <w:rsid w:val="00276CDA"/>
    <w:rsid w:val="00280184"/>
    <w:rsid w:val="00281705"/>
    <w:rsid w:val="00281B2D"/>
    <w:rsid w:val="00281C7B"/>
    <w:rsid w:val="00282049"/>
    <w:rsid w:val="0028254B"/>
    <w:rsid w:val="00283363"/>
    <w:rsid w:val="002838F4"/>
    <w:rsid w:val="00283FFE"/>
    <w:rsid w:val="002850E2"/>
    <w:rsid w:val="00285BB6"/>
    <w:rsid w:val="00287BFF"/>
    <w:rsid w:val="00290CDE"/>
    <w:rsid w:val="002910B3"/>
    <w:rsid w:val="00291DF6"/>
    <w:rsid w:val="002938EB"/>
    <w:rsid w:val="00294D6A"/>
    <w:rsid w:val="002961B4"/>
    <w:rsid w:val="002975DA"/>
    <w:rsid w:val="002A0309"/>
    <w:rsid w:val="002A210F"/>
    <w:rsid w:val="002A433F"/>
    <w:rsid w:val="002A5843"/>
    <w:rsid w:val="002A66AD"/>
    <w:rsid w:val="002A6EE9"/>
    <w:rsid w:val="002A7575"/>
    <w:rsid w:val="002A7F9B"/>
    <w:rsid w:val="002A7FCA"/>
    <w:rsid w:val="002B010E"/>
    <w:rsid w:val="002B0A8A"/>
    <w:rsid w:val="002B0ADF"/>
    <w:rsid w:val="002B277C"/>
    <w:rsid w:val="002B3E08"/>
    <w:rsid w:val="002B4447"/>
    <w:rsid w:val="002B4D0D"/>
    <w:rsid w:val="002B5002"/>
    <w:rsid w:val="002B5008"/>
    <w:rsid w:val="002B53E2"/>
    <w:rsid w:val="002B6A57"/>
    <w:rsid w:val="002B6E09"/>
    <w:rsid w:val="002B70CA"/>
    <w:rsid w:val="002B7957"/>
    <w:rsid w:val="002B7ABE"/>
    <w:rsid w:val="002B7AF2"/>
    <w:rsid w:val="002B7EF5"/>
    <w:rsid w:val="002C0054"/>
    <w:rsid w:val="002C012D"/>
    <w:rsid w:val="002C0298"/>
    <w:rsid w:val="002C05C5"/>
    <w:rsid w:val="002C0F33"/>
    <w:rsid w:val="002C13DB"/>
    <w:rsid w:val="002C1BF9"/>
    <w:rsid w:val="002C2D45"/>
    <w:rsid w:val="002C3AAA"/>
    <w:rsid w:val="002C443F"/>
    <w:rsid w:val="002C45E5"/>
    <w:rsid w:val="002C52B9"/>
    <w:rsid w:val="002C56AE"/>
    <w:rsid w:val="002C57BC"/>
    <w:rsid w:val="002C5F17"/>
    <w:rsid w:val="002C6188"/>
    <w:rsid w:val="002C69C3"/>
    <w:rsid w:val="002C6F3B"/>
    <w:rsid w:val="002C77C9"/>
    <w:rsid w:val="002C7A6E"/>
    <w:rsid w:val="002D2697"/>
    <w:rsid w:val="002D280E"/>
    <w:rsid w:val="002D2AA7"/>
    <w:rsid w:val="002D37D1"/>
    <w:rsid w:val="002D3A0B"/>
    <w:rsid w:val="002D3E60"/>
    <w:rsid w:val="002D5A4C"/>
    <w:rsid w:val="002D5C37"/>
    <w:rsid w:val="002D6F2B"/>
    <w:rsid w:val="002E0088"/>
    <w:rsid w:val="002E2757"/>
    <w:rsid w:val="002E2DA8"/>
    <w:rsid w:val="002E5EC5"/>
    <w:rsid w:val="002E675E"/>
    <w:rsid w:val="002E6BE0"/>
    <w:rsid w:val="002E6F41"/>
    <w:rsid w:val="002F0FA9"/>
    <w:rsid w:val="002F4B26"/>
    <w:rsid w:val="002F5738"/>
    <w:rsid w:val="002F6E23"/>
    <w:rsid w:val="002F7241"/>
    <w:rsid w:val="002F771C"/>
    <w:rsid w:val="002F792B"/>
    <w:rsid w:val="0030063D"/>
    <w:rsid w:val="003007D1"/>
    <w:rsid w:val="00300E15"/>
    <w:rsid w:val="00301E49"/>
    <w:rsid w:val="00302570"/>
    <w:rsid w:val="00306638"/>
    <w:rsid w:val="0030678B"/>
    <w:rsid w:val="0030685F"/>
    <w:rsid w:val="00307C8F"/>
    <w:rsid w:val="00310100"/>
    <w:rsid w:val="003109AC"/>
    <w:rsid w:val="003116E4"/>
    <w:rsid w:val="00311E05"/>
    <w:rsid w:val="003146E5"/>
    <w:rsid w:val="003153B1"/>
    <w:rsid w:val="00315972"/>
    <w:rsid w:val="00316497"/>
    <w:rsid w:val="003178B0"/>
    <w:rsid w:val="00320206"/>
    <w:rsid w:val="0032076C"/>
    <w:rsid w:val="00321F5B"/>
    <w:rsid w:val="00322F06"/>
    <w:rsid w:val="00324CD0"/>
    <w:rsid w:val="003251DD"/>
    <w:rsid w:val="003254E0"/>
    <w:rsid w:val="00325983"/>
    <w:rsid w:val="00326135"/>
    <w:rsid w:val="00326F87"/>
    <w:rsid w:val="00327B68"/>
    <w:rsid w:val="00330289"/>
    <w:rsid w:val="003309EE"/>
    <w:rsid w:val="00330B96"/>
    <w:rsid w:val="003311DE"/>
    <w:rsid w:val="00331446"/>
    <w:rsid w:val="0033154B"/>
    <w:rsid w:val="003322FE"/>
    <w:rsid w:val="00332D1F"/>
    <w:rsid w:val="00332FFD"/>
    <w:rsid w:val="00333CB5"/>
    <w:rsid w:val="00335115"/>
    <w:rsid w:val="00335807"/>
    <w:rsid w:val="003361C2"/>
    <w:rsid w:val="003368E3"/>
    <w:rsid w:val="00336E58"/>
    <w:rsid w:val="00336F70"/>
    <w:rsid w:val="003375FF"/>
    <w:rsid w:val="00337612"/>
    <w:rsid w:val="00340313"/>
    <w:rsid w:val="003426D4"/>
    <w:rsid w:val="00342E52"/>
    <w:rsid w:val="00343397"/>
    <w:rsid w:val="0034367E"/>
    <w:rsid w:val="003449E7"/>
    <w:rsid w:val="0034521E"/>
    <w:rsid w:val="0034691E"/>
    <w:rsid w:val="00346C91"/>
    <w:rsid w:val="003473DA"/>
    <w:rsid w:val="00347DF8"/>
    <w:rsid w:val="00350578"/>
    <w:rsid w:val="00350B4F"/>
    <w:rsid w:val="00350DF5"/>
    <w:rsid w:val="00350F31"/>
    <w:rsid w:val="00351382"/>
    <w:rsid w:val="00351989"/>
    <w:rsid w:val="0035249C"/>
    <w:rsid w:val="00355024"/>
    <w:rsid w:val="00355740"/>
    <w:rsid w:val="003570B6"/>
    <w:rsid w:val="003602D1"/>
    <w:rsid w:val="003604E7"/>
    <w:rsid w:val="003608EC"/>
    <w:rsid w:val="00360BB2"/>
    <w:rsid w:val="00360F2A"/>
    <w:rsid w:val="0036154D"/>
    <w:rsid w:val="00361F0E"/>
    <w:rsid w:val="0036226F"/>
    <w:rsid w:val="0036323C"/>
    <w:rsid w:val="00363E31"/>
    <w:rsid w:val="00364172"/>
    <w:rsid w:val="00364B53"/>
    <w:rsid w:val="003651F9"/>
    <w:rsid w:val="003658DF"/>
    <w:rsid w:val="00365B2E"/>
    <w:rsid w:val="00366109"/>
    <w:rsid w:val="0036761C"/>
    <w:rsid w:val="00367F36"/>
    <w:rsid w:val="00371ED7"/>
    <w:rsid w:val="00371F92"/>
    <w:rsid w:val="00372AB1"/>
    <w:rsid w:val="0037381D"/>
    <w:rsid w:val="00373E5E"/>
    <w:rsid w:val="003749DF"/>
    <w:rsid w:val="00375276"/>
    <w:rsid w:val="00375411"/>
    <w:rsid w:val="0037566D"/>
    <w:rsid w:val="003759D0"/>
    <w:rsid w:val="003773E2"/>
    <w:rsid w:val="00377EC2"/>
    <w:rsid w:val="0038051E"/>
    <w:rsid w:val="003808D4"/>
    <w:rsid w:val="003813C1"/>
    <w:rsid w:val="003815A8"/>
    <w:rsid w:val="00381ADE"/>
    <w:rsid w:val="00382BFB"/>
    <w:rsid w:val="00382D22"/>
    <w:rsid w:val="003841FA"/>
    <w:rsid w:val="00384B61"/>
    <w:rsid w:val="00385306"/>
    <w:rsid w:val="00385F71"/>
    <w:rsid w:val="00387047"/>
    <w:rsid w:val="003878AA"/>
    <w:rsid w:val="00387E8D"/>
    <w:rsid w:val="0039011C"/>
    <w:rsid w:val="00391551"/>
    <w:rsid w:val="00391794"/>
    <w:rsid w:val="0039239F"/>
    <w:rsid w:val="0039249A"/>
    <w:rsid w:val="00394562"/>
    <w:rsid w:val="0039731F"/>
    <w:rsid w:val="00397B7D"/>
    <w:rsid w:val="003A0349"/>
    <w:rsid w:val="003A04C0"/>
    <w:rsid w:val="003A04D7"/>
    <w:rsid w:val="003A0CDF"/>
    <w:rsid w:val="003A1955"/>
    <w:rsid w:val="003A2AAE"/>
    <w:rsid w:val="003A35A5"/>
    <w:rsid w:val="003A371D"/>
    <w:rsid w:val="003A3B99"/>
    <w:rsid w:val="003A49A2"/>
    <w:rsid w:val="003A5123"/>
    <w:rsid w:val="003A5B08"/>
    <w:rsid w:val="003A5BF2"/>
    <w:rsid w:val="003A5BFE"/>
    <w:rsid w:val="003A5DF2"/>
    <w:rsid w:val="003A6087"/>
    <w:rsid w:val="003A6691"/>
    <w:rsid w:val="003A7170"/>
    <w:rsid w:val="003B060E"/>
    <w:rsid w:val="003B0C21"/>
    <w:rsid w:val="003B0D37"/>
    <w:rsid w:val="003B1070"/>
    <w:rsid w:val="003B1129"/>
    <w:rsid w:val="003B14BC"/>
    <w:rsid w:val="003B1790"/>
    <w:rsid w:val="003B18E9"/>
    <w:rsid w:val="003B245B"/>
    <w:rsid w:val="003B2F8E"/>
    <w:rsid w:val="003B34C9"/>
    <w:rsid w:val="003B37BA"/>
    <w:rsid w:val="003B3E9F"/>
    <w:rsid w:val="003B4956"/>
    <w:rsid w:val="003B5080"/>
    <w:rsid w:val="003B556B"/>
    <w:rsid w:val="003B580F"/>
    <w:rsid w:val="003B67F4"/>
    <w:rsid w:val="003B75EF"/>
    <w:rsid w:val="003B77D9"/>
    <w:rsid w:val="003C0DF0"/>
    <w:rsid w:val="003C26D1"/>
    <w:rsid w:val="003C366A"/>
    <w:rsid w:val="003C49F8"/>
    <w:rsid w:val="003C6B44"/>
    <w:rsid w:val="003D0084"/>
    <w:rsid w:val="003D0CD2"/>
    <w:rsid w:val="003D0D5C"/>
    <w:rsid w:val="003D18BC"/>
    <w:rsid w:val="003D1966"/>
    <w:rsid w:val="003D2289"/>
    <w:rsid w:val="003D2BC0"/>
    <w:rsid w:val="003D2C09"/>
    <w:rsid w:val="003D33C7"/>
    <w:rsid w:val="003D376F"/>
    <w:rsid w:val="003D395D"/>
    <w:rsid w:val="003D49EE"/>
    <w:rsid w:val="003D5524"/>
    <w:rsid w:val="003D68E0"/>
    <w:rsid w:val="003D69F6"/>
    <w:rsid w:val="003D6C22"/>
    <w:rsid w:val="003D7C19"/>
    <w:rsid w:val="003E02A9"/>
    <w:rsid w:val="003E0814"/>
    <w:rsid w:val="003E206E"/>
    <w:rsid w:val="003E27C5"/>
    <w:rsid w:val="003E2CCA"/>
    <w:rsid w:val="003E2EB8"/>
    <w:rsid w:val="003E3B05"/>
    <w:rsid w:val="003E5BCD"/>
    <w:rsid w:val="003E75A6"/>
    <w:rsid w:val="003E7E08"/>
    <w:rsid w:val="003F018C"/>
    <w:rsid w:val="003F0729"/>
    <w:rsid w:val="003F1730"/>
    <w:rsid w:val="003F1B55"/>
    <w:rsid w:val="003F242E"/>
    <w:rsid w:val="003F2571"/>
    <w:rsid w:val="003F2B29"/>
    <w:rsid w:val="003F2D50"/>
    <w:rsid w:val="003F2EEB"/>
    <w:rsid w:val="003F45B0"/>
    <w:rsid w:val="003F4963"/>
    <w:rsid w:val="003F4991"/>
    <w:rsid w:val="003F4C49"/>
    <w:rsid w:val="003F51C3"/>
    <w:rsid w:val="003F542A"/>
    <w:rsid w:val="003F5914"/>
    <w:rsid w:val="003F6BBA"/>
    <w:rsid w:val="00400BDB"/>
    <w:rsid w:val="004029BD"/>
    <w:rsid w:val="0040433E"/>
    <w:rsid w:val="0040502A"/>
    <w:rsid w:val="00405CE8"/>
    <w:rsid w:val="00405F61"/>
    <w:rsid w:val="00406D38"/>
    <w:rsid w:val="00407263"/>
    <w:rsid w:val="00407B40"/>
    <w:rsid w:val="00410BB3"/>
    <w:rsid w:val="00410E32"/>
    <w:rsid w:val="004113D9"/>
    <w:rsid w:val="00411A98"/>
    <w:rsid w:val="0041373A"/>
    <w:rsid w:val="004139A9"/>
    <w:rsid w:val="004149B8"/>
    <w:rsid w:val="00416B54"/>
    <w:rsid w:val="004174F0"/>
    <w:rsid w:val="0041754C"/>
    <w:rsid w:val="00420012"/>
    <w:rsid w:val="00420035"/>
    <w:rsid w:val="00421488"/>
    <w:rsid w:val="0042183E"/>
    <w:rsid w:val="00423392"/>
    <w:rsid w:val="0042384E"/>
    <w:rsid w:val="00424B76"/>
    <w:rsid w:val="00424FD7"/>
    <w:rsid w:val="004250A1"/>
    <w:rsid w:val="00425C29"/>
    <w:rsid w:val="004265EF"/>
    <w:rsid w:val="00426C06"/>
    <w:rsid w:val="00426C6A"/>
    <w:rsid w:val="00426FD1"/>
    <w:rsid w:val="00427888"/>
    <w:rsid w:val="00427BCF"/>
    <w:rsid w:val="004316E8"/>
    <w:rsid w:val="004319E6"/>
    <w:rsid w:val="00433105"/>
    <w:rsid w:val="00435550"/>
    <w:rsid w:val="004355EE"/>
    <w:rsid w:val="0043644C"/>
    <w:rsid w:val="004368DC"/>
    <w:rsid w:val="00440189"/>
    <w:rsid w:val="0044169A"/>
    <w:rsid w:val="0044307F"/>
    <w:rsid w:val="00444FF1"/>
    <w:rsid w:val="00447BEC"/>
    <w:rsid w:val="00447D6D"/>
    <w:rsid w:val="0045003E"/>
    <w:rsid w:val="00450483"/>
    <w:rsid w:val="00450A48"/>
    <w:rsid w:val="00453206"/>
    <w:rsid w:val="00453D75"/>
    <w:rsid w:val="00454277"/>
    <w:rsid w:val="004554BB"/>
    <w:rsid w:val="00455922"/>
    <w:rsid w:val="0045609C"/>
    <w:rsid w:val="00456EB3"/>
    <w:rsid w:val="004571C1"/>
    <w:rsid w:val="0045779B"/>
    <w:rsid w:val="004578E1"/>
    <w:rsid w:val="00460250"/>
    <w:rsid w:val="0046063B"/>
    <w:rsid w:val="00460DE1"/>
    <w:rsid w:val="004611CE"/>
    <w:rsid w:val="00461595"/>
    <w:rsid w:val="0046238D"/>
    <w:rsid w:val="00462EB4"/>
    <w:rsid w:val="0046347F"/>
    <w:rsid w:val="00463F5F"/>
    <w:rsid w:val="004644D8"/>
    <w:rsid w:val="00465205"/>
    <w:rsid w:val="0046651C"/>
    <w:rsid w:val="004670CA"/>
    <w:rsid w:val="00470327"/>
    <w:rsid w:val="00470D0B"/>
    <w:rsid w:val="00471C73"/>
    <w:rsid w:val="004724F7"/>
    <w:rsid w:val="00473458"/>
    <w:rsid w:val="004740FD"/>
    <w:rsid w:val="0047437E"/>
    <w:rsid w:val="0047455D"/>
    <w:rsid w:val="004748D6"/>
    <w:rsid w:val="004766E2"/>
    <w:rsid w:val="004769D4"/>
    <w:rsid w:val="00476A2C"/>
    <w:rsid w:val="00477BB4"/>
    <w:rsid w:val="004807A7"/>
    <w:rsid w:val="00480AA4"/>
    <w:rsid w:val="00480DC0"/>
    <w:rsid w:val="004816A6"/>
    <w:rsid w:val="004817F5"/>
    <w:rsid w:val="004818E7"/>
    <w:rsid w:val="00481934"/>
    <w:rsid w:val="00481F9F"/>
    <w:rsid w:val="004825EE"/>
    <w:rsid w:val="004829E0"/>
    <w:rsid w:val="00483382"/>
    <w:rsid w:val="00484168"/>
    <w:rsid w:val="0048524B"/>
    <w:rsid w:val="004859BF"/>
    <w:rsid w:val="00486E9E"/>
    <w:rsid w:val="004878EA"/>
    <w:rsid w:val="00491518"/>
    <w:rsid w:val="00491EC3"/>
    <w:rsid w:val="004922E3"/>
    <w:rsid w:val="004923AD"/>
    <w:rsid w:val="004944A9"/>
    <w:rsid w:val="00495D79"/>
    <w:rsid w:val="004A01E6"/>
    <w:rsid w:val="004A0378"/>
    <w:rsid w:val="004A197B"/>
    <w:rsid w:val="004A2310"/>
    <w:rsid w:val="004A2652"/>
    <w:rsid w:val="004A26AC"/>
    <w:rsid w:val="004A31B7"/>
    <w:rsid w:val="004A41D8"/>
    <w:rsid w:val="004A5574"/>
    <w:rsid w:val="004A578B"/>
    <w:rsid w:val="004A598A"/>
    <w:rsid w:val="004A5ACF"/>
    <w:rsid w:val="004B022C"/>
    <w:rsid w:val="004B040B"/>
    <w:rsid w:val="004B0B16"/>
    <w:rsid w:val="004B250C"/>
    <w:rsid w:val="004B2AD3"/>
    <w:rsid w:val="004B459E"/>
    <w:rsid w:val="004B4815"/>
    <w:rsid w:val="004B5508"/>
    <w:rsid w:val="004B6E44"/>
    <w:rsid w:val="004C2879"/>
    <w:rsid w:val="004C2C75"/>
    <w:rsid w:val="004C350C"/>
    <w:rsid w:val="004C3B54"/>
    <w:rsid w:val="004C5507"/>
    <w:rsid w:val="004C5871"/>
    <w:rsid w:val="004C5B64"/>
    <w:rsid w:val="004C7CF9"/>
    <w:rsid w:val="004D172A"/>
    <w:rsid w:val="004D26BC"/>
    <w:rsid w:val="004D2FFA"/>
    <w:rsid w:val="004D33F8"/>
    <w:rsid w:val="004D3617"/>
    <w:rsid w:val="004D5215"/>
    <w:rsid w:val="004D5861"/>
    <w:rsid w:val="004D59BC"/>
    <w:rsid w:val="004D6282"/>
    <w:rsid w:val="004D7C02"/>
    <w:rsid w:val="004E02C4"/>
    <w:rsid w:val="004E042F"/>
    <w:rsid w:val="004E0D2A"/>
    <w:rsid w:val="004E1119"/>
    <w:rsid w:val="004E15C4"/>
    <w:rsid w:val="004E2231"/>
    <w:rsid w:val="004E29BD"/>
    <w:rsid w:val="004E34A7"/>
    <w:rsid w:val="004E3FF6"/>
    <w:rsid w:val="004E5085"/>
    <w:rsid w:val="004E536E"/>
    <w:rsid w:val="004E5867"/>
    <w:rsid w:val="004E72A3"/>
    <w:rsid w:val="004E7D67"/>
    <w:rsid w:val="004F008A"/>
    <w:rsid w:val="004F1832"/>
    <w:rsid w:val="004F1A13"/>
    <w:rsid w:val="004F1B0B"/>
    <w:rsid w:val="004F1BD5"/>
    <w:rsid w:val="004F1E1D"/>
    <w:rsid w:val="004F2F5A"/>
    <w:rsid w:val="004F365D"/>
    <w:rsid w:val="004F3745"/>
    <w:rsid w:val="004F3BCF"/>
    <w:rsid w:val="004F41AB"/>
    <w:rsid w:val="004F4555"/>
    <w:rsid w:val="004F46B9"/>
    <w:rsid w:val="004F58CF"/>
    <w:rsid w:val="004F600C"/>
    <w:rsid w:val="004F627D"/>
    <w:rsid w:val="004F6A78"/>
    <w:rsid w:val="004F6D0A"/>
    <w:rsid w:val="004F707B"/>
    <w:rsid w:val="004F70D8"/>
    <w:rsid w:val="004F7674"/>
    <w:rsid w:val="00501723"/>
    <w:rsid w:val="00501C7D"/>
    <w:rsid w:val="00502251"/>
    <w:rsid w:val="0050313E"/>
    <w:rsid w:val="00505C38"/>
    <w:rsid w:val="0050628E"/>
    <w:rsid w:val="005066A4"/>
    <w:rsid w:val="005104C2"/>
    <w:rsid w:val="00510BF8"/>
    <w:rsid w:val="00511120"/>
    <w:rsid w:val="00511FB3"/>
    <w:rsid w:val="0051244C"/>
    <w:rsid w:val="00512A59"/>
    <w:rsid w:val="00514C5A"/>
    <w:rsid w:val="005153E7"/>
    <w:rsid w:val="005158E9"/>
    <w:rsid w:val="00515ED4"/>
    <w:rsid w:val="00516AB5"/>
    <w:rsid w:val="00517645"/>
    <w:rsid w:val="005177B6"/>
    <w:rsid w:val="00520551"/>
    <w:rsid w:val="0052097A"/>
    <w:rsid w:val="00521CF2"/>
    <w:rsid w:val="0052212F"/>
    <w:rsid w:val="00522E87"/>
    <w:rsid w:val="005246F6"/>
    <w:rsid w:val="00525C72"/>
    <w:rsid w:val="00525E25"/>
    <w:rsid w:val="00526005"/>
    <w:rsid w:val="0052649B"/>
    <w:rsid w:val="00527339"/>
    <w:rsid w:val="00527668"/>
    <w:rsid w:val="0053081E"/>
    <w:rsid w:val="00530D1A"/>
    <w:rsid w:val="00532509"/>
    <w:rsid w:val="005326A5"/>
    <w:rsid w:val="00533A4C"/>
    <w:rsid w:val="00533DFD"/>
    <w:rsid w:val="00534CF5"/>
    <w:rsid w:val="0053698D"/>
    <w:rsid w:val="0053728D"/>
    <w:rsid w:val="005404D6"/>
    <w:rsid w:val="00541EE9"/>
    <w:rsid w:val="00542DC4"/>
    <w:rsid w:val="0054348B"/>
    <w:rsid w:val="005465F3"/>
    <w:rsid w:val="00547EDD"/>
    <w:rsid w:val="00552175"/>
    <w:rsid w:val="00552556"/>
    <w:rsid w:val="00552F4A"/>
    <w:rsid w:val="0055310F"/>
    <w:rsid w:val="00555A56"/>
    <w:rsid w:val="00557932"/>
    <w:rsid w:val="005605D9"/>
    <w:rsid w:val="005609EF"/>
    <w:rsid w:val="00561FCB"/>
    <w:rsid w:val="0056260B"/>
    <w:rsid w:val="00562CE1"/>
    <w:rsid w:val="00563CBD"/>
    <w:rsid w:val="00563FFF"/>
    <w:rsid w:val="0056421D"/>
    <w:rsid w:val="005645E2"/>
    <w:rsid w:val="00564C7B"/>
    <w:rsid w:val="00564E7F"/>
    <w:rsid w:val="00565653"/>
    <w:rsid w:val="005656F0"/>
    <w:rsid w:val="00565F20"/>
    <w:rsid w:val="00566852"/>
    <w:rsid w:val="005703FA"/>
    <w:rsid w:val="00570A74"/>
    <w:rsid w:val="005737F6"/>
    <w:rsid w:val="005741ED"/>
    <w:rsid w:val="0057505E"/>
    <w:rsid w:val="005751EC"/>
    <w:rsid w:val="0057533A"/>
    <w:rsid w:val="00575474"/>
    <w:rsid w:val="005756BB"/>
    <w:rsid w:val="00576C0C"/>
    <w:rsid w:val="0057741A"/>
    <w:rsid w:val="005775D3"/>
    <w:rsid w:val="00577C14"/>
    <w:rsid w:val="00580CA4"/>
    <w:rsid w:val="00581773"/>
    <w:rsid w:val="00581FA1"/>
    <w:rsid w:val="0058298C"/>
    <w:rsid w:val="00584359"/>
    <w:rsid w:val="00584389"/>
    <w:rsid w:val="00584A6D"/>
    <w:rsid w:val="00585211"/>
    <w:rsid w:val="00585740"/>
    <w:rsid w:val="005858C6"/>
    <w:rsid w:val="00586589"/>
    <w:rsid w:val="0058695D"/>
    <w:rsid w:val="00586DE4"/>
    <w:rsid w:val="00587C7F"/>
    <w:rsid w:val="005903F8"/>
    <w:rsid w:val="00590520"/>
    <w:rsid w:val="00593068"/>
    <w:rsid w:val="005943F9"/>
    <w:rsid w:val="00596EA9"/>
    <w:rsid w:val="005A013E"/>
    <w:rsid w:val="005A054E"/>
    <w:rsid w:val="005A10A7"/>
    <w:rsid w:val="005A269B"/>
    <w:rsid w:val="005A37A9"/>
    <w:rsid w:val="005A38A7"/>
    <w:rsid w:val="005A4918"/>
    <w:rsid w:val="005A5ACC"/>
    <w:rsid w:val="005A61A8"/>
    <w:rsid w:val="005A6D01"/>
    <w:rsid w:val="005A70AB"/>
    <w:rsid w:val="005B05BC"/>
    <w:rsid w:val="005B07DB"/>
    <w:rsid w:val="005B0A30"/>
    <w:rsid w:val="005B17A9"/>
    <w:rsid w:val="005B183A"/>
    <w:rsid w:val="005B3385"/>
    <w:rsid w:val="005B79D0"/>
    <w:rsid w:val="005C08E2"/>
    <w:rsid w:val="005C1226"/>
    <w:rsid w:val="005C240E"/>
    <w:rsid w:val="005C434A"/>
    <w:rsid w:val="005C43CC"/>
    <w:rsid w:val="005C4D8E"/>
    <w:rsid w:val="005C53DC"/>
    <w:rsid w:val="005C5AE7"/>
    <w:rsid w:val="005C5C23"/>
    <w:rsid w:val="005C5E84"/>
    <w:rsid w:val="005C6090"/>
    <w:rsid w:val="005C6573"/>
    <w:rsid w:val="005C697F"/>
    <w:rsid w:val="005C7B0A"/>
    <w:rsid w:val="005D03E7"/>
    <w:rsid w:val="005D097A"/>
    <w:rsid w:val="005D0E43"/>
    <w:rsid w:val="005D113B"/>
    <w:rsid w:val="005D23DC"/>
    <w:rsid w:val="005D35EE"/>
    <w:rsid w:val="005D3A48"/>
    <w:rsid w:val="005D4352"/>
    <w:rsid w:val="005D5572"/>
    <w:rsid w:val="005D62E2"/>
    <w:rsid w:val="005D62EC"/>
    <w:rsid w:val="005D688E"/>
    <w:rsid w:val="005D6BC6"/>
    <w:rsid w:val="005D770F"/>
    <w:rsid w:val="005E3187"/>
    <w:rsid w:val="005E4920"/>
    <w:rsid w:val="005E5ABA"/>
    <w:rsid w:val="005E6326"/>
    <w:rsid w:val="005E63CC"/>
    <w:rsid w:val="005F0CB8"/>
    <w:rsid w:val="005F2416"/>
    <w:rsid w:val="005F47FF"/>
    <w:rsid w:val="005F523D"/>
    <w:rsid w:val="005F5608"/>
    <w:rsid w:val="006003F5"/>
    <w:rsid w:val="006008E8"/>
    <w:rsid w:val="00600984"/>
    <w:rsid w:val="00602B46"/>
    <w:rsid w:val="00603503"/>
    <w:rsid w:val="0060401F"/>
    <w:rsid w:val="00604ED4"/>
    <w:rsid w:val="00605494"/>
    <w:rsid w:val="00606FB2"/>
    <w:rsid w:val="006070B8"/>
    <w:rsid w:val="006073FD"/>
    <w:rsid w:val="006075A9"/>
    <w:rsid w:val="00611176"/>
    <w:rsid w:val="0061484E"/>
    <w:rsid w:val="00615E1F"/>
    <w:rsid w:val="00615F14"/>
    <w:rsid w:val="00616ABE"/>
    <w:rsid w:val="00616C18"/>
    <w:rsid w:val="00616DFE"/>
    <w:rsid w:val="006179BC"/>
    <w:rsid w:val="00620220"/>
    <w:rsid w:val="00620821"/>
    <w:rsid w:val="00620994"/>
    <w:rsid w:val="00620B6B"/>
    <w:rsid w:val="00621324"/>
    <w:rsid w:val="00621A58"/>
    <w:rsid w:val="0062207E"/>
    <w:rsid w:val="00622152"/>
    <w:rsid w:val="006228FC"/>
    <w:rsid w:val="006237D6"/>
    <w:rsid w:val="00623DE8"/>
    <w:rsid w:val="00624283"/>
    <w:rsid w:val="006244A2"/>
    <w:rsid w:val="006250C2"/>
    <w:rsid w:val="00625B47"/>
    <w:rsid w:val="0062608E"/>
    <w:rsid w:val="0062664E"/>
    <w:rsid w:val="00630749"/>
    <w:rsid w:val="00632C0A"/>
    <w:rsid w:val="00632E01"/>
    <w:rsid w:val="00633878"/>
    <w:rsid w:val="00633DB9"/>
    <w:rsid w:val="00633F9F"/>
    <w:rsid w:val="006340F6"/>
    <w:rsid w:val="00634375"/>
    <w:rsid w:val="00634607"/>
    <w:rsid w:val="00635690"/>
    <w:rsid w:val="00636ADC"/>
    <w:rsid w:val="00636B1E"/>
    <w:rsid w:val="006371C1"/>
    <w:rsid w:val="00637FD2"/>
    <w:rsid w:val="00640362"/>
    <w:rsid w:val="00640637"/>
    <w:rsid w:val="0064095E"/>
    <w:rsid w:val="00640E55"/>
    <w:rsid w:val="00641F1E"/>
    <w:rsid w:val="00643AAD"/>
    <w:rsid w:val="006440CE"/>
    <w:rsid w:val="00644157"/>
    <w:rsid w:val="006464E3"/>
    <w:rsid w:val="00646DB3"/>
    <w:rsid w:val="006479CA"/>
    <w:rsid w:val="0065001C"/>
    <w:rsid w:val="006500AC"/>
    <w:rsid w:val="00651429"/>
    <w:rsid w:val="006515B9"/>
    <w:rsid w:val="00651EB2"/>
    <w:rsid w:val="00652080"/>
    <w:rsid w:val="00652772"/>
    <w:rsid w:val="006539ED"/>
    <w:rsid w:val="006543F8"/>
    <w:rsid w:val="00654FE1"/>
    <w:rsid w:val="00655124"/>
    <w:rsid w:val="00655458"/>
    <w:rsid w:val="00656196"/>
    <w:rsid w:val="00661EF6"/>
    <w:rsid w:val="00662445"/>
    <w:rsid w:val="0066246A"/>
    <w:rsid w:val="00664331"/>
    <w:rsid w:val="006657D9"/>
    <w:rsid w:val="0066588E"/>
    <w:rsid w:val="006666A2"/>
    <w:rsid w:val="006668FD"/>
    <w:rsid w:val="00666D06"/>
    <w:rsid w:val="006670E8"/>
    <w:rsid w:val="00670389"/>
    <w:rsid w:val="00670DC5"/>
    <w:rsid w:val="00671BEB"/>
    <w:rsid w:val="00672706"/>
    <w:rsid w:val="00672CEA"/>
    <w:rsid w:val="006737A7"/>
    <w:rsid w:val="00673BB5"/>
    <w:rsid w:val="0067472B"/>
    <w:rsid w:val="00675E6A"/>
    <w:rsid w:val="006764E3"/>
    <w:rsid w:val="00676FE2"/>
    <w:rsid w:val="00677E8B"/>
    <w:rsid w:val="00677F0B"/>
    <w:rsid w:val="00681F88"/>
    <w:rsid w:val="006822C8"/>
    <w:rsid w:val="00683EF2"/>
    <w:rsid w:val="00684B37"/>
    <w:rsid w:val="00684EDA"/>
    <w:rsid w:val="006852C3"/>
    <w:rsid w:val="006858EA"/>
    <w:rsid w:val="00685B1A"/>
    <w:rsid w:val="00685C82"/>
    <w:rsid w:val="00685FC7"/>
    <w:rsid w:val="0068639F"/>
    <w:rsid w:val="00686A9D"/>
    <w:rsid w:val="00686D59"/>
    <w:rsid w:val="00686EC7"/>
    <w:rsid w:val="00690682"/>
    <w:rsid w:val="00691178"/>
    <w:rsid w:val="006918BF"/>
    <w:rsid w:val="00691CA8"/>
    <w:rsid w:val="00691D1B"/>
    <w:rsid w:val="00692436"/>
    <w:rsid w:val="00692B32"/>
    <w:rsid w:val="006930B5"/>
    <w:rsid w:val="006936EA"/>
    <w:rsid w:val="006939B0"/>
    <w:rsid w:val="00693C19"/>
    <w:rsid w:val="00693F6D"/>
    <w:rsid w:val="006942F1"/>
    <w:rsid w:val="00696EBE"/>
    <w:rsid w:val="006974F6"/>
    <w:rsid w:val="006A116B"/>
    <w:rsid w:val="006A1A9C"/>
    <w:rsid w:val="006A2A81"/>
    <w:rsid w:val="006A41AE"/>
    <w:rsid w:val="006A4525"/>
    <w:rsid w:val="006A5047"/>
    <w:rsid w:val="006A532C"/>
    <w:rsid w:val="006A5431"/>
    <w:rsid w:val="006A6214"/>
    <w:rsid w:val="006A6A3E"/>
    <w:rsid w:val="006B0480"/>
    <w:rsid w:val="006B05D4"/>
    <w:rsid w:val="006B0EBE"/>
    <w:rsid w:val="006B1E8D"/>
    <w:rsid w:val="006B275A"/>
    <w:rsid w:val="006B3001"/>
    <w:rsid w:val="006B34C2"/>
    <w:rsid w:val="006B42A6"/>
    <w:rsid w:val="006B5AE9"/>
    <w:rsid w:val="006B5DE6"/>
    <w:rsid w:val="006B693D"/>
    <w:rsid w:val="006B77CA"/>
    <w:rsid w:val="006C016D"/>
    <w:rsid w:val="006C0937"/>
    <w:rsid w:val="006C22AB"/>
    <w:rsid w:val="006C40F5"/>
    <w:rsid w:val="006C4EE6"/>
    <w:rsid w:val="006C536A"/>
    <w:rsid w:val="006C59E7"/>
    <w:rsid w:val="006C61D5"/>
    <w:rsid w:val="006C6C74"/>
    <w:rsid w:val="006C6E75"/>
    <w:rsid w:val="006C7E67"/>
    <w:rsid w:val="006C7EA1"/>
    <w:rsid w:val="006D007D"/>
    <w:rsid w:val="006D0C75"/>
    <w:rsid w:val="006D0D6A"/>
    <w:rsid w:val="006D184A"/>
    <w:rsid w:val="006D2891"/>
    <w:rsid w:val="006D2B7C"/>
    <w:rsid w:val="006D331F"/>
    <w:rsid w:val="006D39D4"/>
    <w:rsid w:val="006D3B80"/>
    <w:rsid w:val="006D7220"/>
    <w:rsid w:val="006E1B1A"/>
    <w:rsid w:val="006E21FB"/>
    <w:rsid w:val="006E2436"/>
    <w:rsid w:val="006E2A7C"/>
    <w:rsid w:val="006E2B84"/>
    <w:rsid w:val="006E336D"/>
    <w:rsid w:val="006E34DD"/>
    <w:rsid w:val="006E3D71"/>
    <w:rsid w:val="006E3F6A"/>
    <w:rsid w:val="006E437B"/>
    <w:rsid w:val="006E5437"/>
    <w:rsid w:val="006E56B2"/>
    <w:rsid w:val="006E66B6"/>
    <w:rsid w:val="006E79E2"/>
    <w:rsid w:val="006F0355"/>
    <w:rsid w:val="006F066A"/>
    <w:rsid w:val="006F154B"/>
    <w:rsid w:val="006F19A6"/>
    <w:rsid w:val="006F5D00"/>
    <w:rsid w:val="006F6B66"/>
    <w:rsid w:val="006F6CE4"/>
    <w:rsid w:val="006F7BFE"/>
    <w:rsid w:val="006F7F9A"/>
    <w:rsid w:val="007004CF"/>
    <w:rsid w:val="007007FC"/>
    <w:rsid w:val="00701DFD"/>
    <w:rsid w:val="00702C21"/>
    <w:rsid w:val="00703595"/>
    <w:rsid w:val="00704ED8"/>
    <w:rsid w:val="007050B7"/>
    <w:rsid w:val="00705F25"/>
    <w:rsid w:val="00706B5E"/>
    <w:rsid w:val="00707515"/>
    <w:rsid w:val="0070782A"/>
    <w:rsid w:val="00710023"/>
    <w:rsid w:val="00710528"/>
    <w:rsid w:val="007109AD"/>
    <w:rsid w:val="00711A3F"/>
    <w:rsid w:val="00711B2C"/>
    <w:rsid w:val="007129C6"/>
    <w:rsid w:val="00712D3D"/>
    <w:rsid w:val="00713CD5"/>
    <w:rsid w:val="00714BEF"/>
    <w:rsid w:val="0071524D"/>
    <w:rsid w:val="00715DE3"/>
    <w:rsid w:val="0071601D"/>
    <w:rsid w:val="0071758A"/>
    <w:rsid w:val="0071798A"/>
    <w:rsid w:val="00720D3B"/>
    <w:rsid w:val="00722F1A"/>
    <w:rsid w:val="007230F1"/>
    <w:rsid w:val="0072331C"/>
    <w:rsid w:val="007236BC"/>
    <w:rsid w:val="007251B3"/>
    <w:rsid w:val="00726220"/>
    <w:rsid w:val="007267B5"/>
    <w:rsid w:val="00730DFF"/>
    <w:rsid w:val="00731933"/>
    <w:rsid w:val="0073314D"/>
    <w:rsid w:val="007332B9"/>
    <w:rsid w:val="00734DB5"/>
    <w:rsid w:val="00735551"/>
    <w:rsid w:val="0073649E"/>
    <w:rsid w:val="00736807"/>
    <w:rsid w:val="0073750B"/>
    <w:rsid w:val="00737DD2"/>
    <w:rsid w:val="0074108E"/>
    <w:rsid w:val="00741336"/>
    <w:rsid w:val="0074144B"/>
    <w:rsid w:val="00741F15"/>
    <w:rsid w:val="00742374"/>
    <w:rsid w:val="0074238D"/>
    <w:rsid w:val="0074249C"/>
    <w:rsid w:val="007425E4"/>
    <w:rsid w:val="00743945"/>
    <w:rsid w:val="00743AD6"/>
    <w:rsid w:val="00743BD3"/>
    <w:rsid w:val="007452F6"/>
    <w:rsid w:val="00745B90"/>
    <w:rsid w:val="00746BC2"/>
    <w:rsid w:val="007470A0"/>
    <w:rsid w:val="007500FE"/>
    <w:rsid w:val="00751421"/>
    <w:rsid w:val="00751DEF"/>
    <w:rsid w:val="00752B89"/>
    <w:rsid w:val="0075365B"/>
    <w:rsid w:val="0075367E"/>
    <w:rsid w:val="00755639"/>
    <w:rsid w:val="00757CFE"/>
    <w:rsid w:val="00760560"/>
    <w:rsid w:val="00761218"/>
    <w:rsid w:val="007615C0"/>
    <w:rsid w:val="00761E5D"/>
    <w:rsid w:val="007627F1"/>
    <w:rsid w:val="007639D4"/>
    <w:rsid w:val="00763EA8"/>
    <w:rsid w:val="007642DB"/>
    <w:rsid w:val="00764689"/>
    <w:rsid w:val="00766075"/>
    <w:rsid w:val="007664E0"/>
    <w:rsid w:val="00767B3D"/>
    <w:rsid w:val="00767E86"/>
    <w:rsid w:val="00770512"/>
    <w:rsid w:val="007715AA"/>
    <w:rsid w:val="00771AEB"/>
    <w:rsid w:val="00771D4D"/>
    <w:rsid w:val="00771FC0"/>
    <w:rsid w:val="007728A3"/>
    <w:rsid w:val="007729A6"/>
    <w:rsid w:val="00774C86"/>
    <w:rsid w:val="00774CA5"/>
    <w:rsid w:val="00774E50"/>
    <w:rsid w:val="00775468"/>
    <w:rsid w:val="007754BC"/>
    <w:rsid w:val="007763BB"/>
    <w:rsid w:val="00776CA2"/>
    <w:rsid w:val="007776BB"/>
    <w:rsid w:val="007776CF"/>
    <w:rsid w:val="00780873"/>
    <w:rsid w:val="00780A3C"/>
    <w:rsid w:val="00781404"/>
    <w:rsid w:val="00781A26"/>
    <w:rsid w:val="00782D28"/>
    <w:rsid w:val="0078313B"/>
    <w:rsid w:val="007835EF"/>
    <w:rsid w:val="007846F5"/>
    <w:rsid w:val="00784B84"/>
    <w:rsid w:val="00784BE5"/>
    <w:rsid w:val="007866AC"/>
    <w:rsid w:val="00787228"/>
    <w:rsid w:val="00790D10"/>
    <w:rsid w:val="00790F52"/>
    <w:rsid w:val="007914C9"/>
    <w:rsid w:val="00791F9F"/>
    <w:rsid w:val="00793935"/>
    <w:rsid w:val="00794A79"/>
    <w:rsid w:val="00794C7D"/>
    <w:rsid w:val="007952D1"/>
    <w:rsid w:val="00795CDC"/>
    <w:rsid w:val="00795EB0"/>
    <w:rsid w:val="0079640A"/>
    <w:rsid w:val="0079660F"/>
    <w:rsid w:val="007971EA"/>
    <w:rsid w:val="0079789C"/>
    <w:rsid w:val="007A0705"/>
    <w:rsid w:val="007A0819"/>
    <w:rsid w:val="007A0FC8"/>
    <w:rsid w:val="007A202E"/>
    <w:rsid w:val="007A3144"/>
    <w:rsid w:val="007A3160"/>
    <w:rsid w:val="007A37B7"/>
    <w:rsid w:val="007A6EB1"/>
    <w:rsid w:val="007A75C6"/>
    <w:rsid w:val="007B0A8C"/>
    <w:rsid w:val="007B1865"/>
    <w:rsid w:val="007B37C8"/>
    <w:rsid w:val="007B3BFD"/>
    <w:rsid w:val="007B527F"/>
    <w:rsid w:val="007B5A1C"/>
    <w:rsid w:val="007B5D97"/>
    <w:rsid w:val="007B78B7"/>
    <w:rsid w:val="007B7A87"/>
    <w:rsid w:val="007B7AEB"/>
    <w:rsid w:val="007B7BE8"/>
    <w:rsid w:val="007C013A"/>
    <w:rsid w:val="007C062D"/>
    <w:rsid w:val="007C0D8C"/>
    <w:rsid w:val="007C2922"/>
    <w:rsid w:val="007C2970"/>
    <w:rsid w:val="007C2FFA"/>
    <w:rsid w:val="007C3A31"/>
    <w:rsid w:val="007C4F7A"/>
    <w:rsid w:val="007C4F8D"/>
    <w:rsid w:val="007C5746"/>
    <w:rsid w:val="007C5E17"/>
    <w:rsid w:val="007C6341"/>
    <w:rsid w:val="007C77E0"/>
    <w:rsid w:val="007C7A39"/>
    <w:rsid w:val="007C7E0E"/>
    <w:rsid w:val="007D0534"/>
    <w:rsid w:val="007D0D9A"/>
    <w:rsid w:val="007D1BD7"/>
    <w:rsid w:val="007D1E43"/>
    <w:rsid w:val="007D2647"/>
    <w:rsid w:val="007D29E0"/>
    <w:rsid w:val="007D2AB0"/>
    <w:rsid w:val="007D3585"/>
    <w:rsid w:val="007D4571"/>
    <w:rsid w:val="007D4ED5"/>
    <w:rsid w:val="007D5D6B"/>
    <w:rsid w:val="007D64B9"/>
    <w:rsid w:val="007D7546"/>
    <w:rsid w:val="007D7894"/>
    <w:rsid w:val="007D7EDC"/>
    <w:rsid w:val="007E0A36"/>
    <w:rsid w:val="007E0D12"/>
    <w:rsid w:val="007E1D91"/>
    <w:rsid w:val="007E47E1"/>
    <w:rsid w:val="007E560D"/>
    <w:rsid w:val="007E5BC1"/>
    <w:rsid w:val="007E5D06"/>
    <w:rsid w:val="007E66E5"/>
    <w:rsid w:val="007E7CEA"/>
    <w:rsid w:val="007F0E3A"/>
    <w:rsid w:val="007F1E90"/>
    <w:rsid w:val="007F2AA8"/>
    <w:rsid w:val="007F3426"/>
    <w:rsid w:val="007F51FB"/>
    <w:rsid w:val="007F54DF"/>
    <w:rsid w:val="007F5AFD"/>
    <w:rsid w:val="007F6129"/>
    <w:rsid w:val="007F6860"/>
    <w:rsid w:val="007F698F"/>
    <w:rsid w:val="0080076C"/>
    <w:rsid w:val="00800D7B"/>
    <w:rsid w:val="00801C93"/>
    <w:rsid w:val="008029A0"/>
    <w:rsid w:val="00802A39"/>
    <w:rsid w:val="008032C7"/>
    <w:rsid w:val="008034CE"/>
    <w:rsid w:val="0080577C"/>
    <w:rsid w:val="008061ED"/>
    <w:rsid w:val="0080691E"/>
    <w:rsid w:val="00806959"/>
    <w:rsid w:val="00806CB9"/>
    <w:rsid w:val="00807F32"/>
    <w:rsid w:val="00810788"/>
    <w:rsid w:val="008110C7"/>
    <w:rsid w:val="0081118F"/>
    <w:rsid w:val="00811668"/>
    <w:rsid w:val="00811BB3"/>
    <w:rsid w:val="00811BE1"/>
    <w:rsid w:val="00811FB1"/>
    <w:rsid w:val="00812829"/>
    <w:rsid w:val="008131FE"/>
    <w:rsid w:val="0081462B"/>
    <w:rsid w:val="0081479A"/>
    <w:rsid w:val="00814AE6"/>
    <w:rsid w:val="00814BB2"/>
    <w:rsid w:val="00815369"/>
    <w:rsid w:val="0081570D"/>
    <w:rsid w:val="008169EE"/>
    <w:rsid w:val="00816D9A"/>
    <w:rsid w:val="00817EFA"/>
    <w:rsid w:val="00820AEB"/>
    <w:rsid w:val="00820BEF"/>
    <w:rsid w:val="008210EA"/>
    <w:rsid w:val="008216E2"/>
    <w:rsid w:val="008223D7"/>
    <w:rsid w:val="008242F9"/>
    <w:rsid w:val="008243E8"/>
    <w:rsid w:val="008250BC"/>
    <w:rsid w:val="0082514C"/>
    <w:rsid w:val="008265DB"/>
    <w:rsid w:val="008266D7"/>
    <w:rsid w:val="008268A9"/>
    <w:rsid w:val="00827013"/>
    <w:rsid w:val="00827D21"/>
    <w:rsid w:val="00830F3F"/>
    <w:rsid w:val="00831260"/>
    <w:rsid w:val="008313ED"/>
    <w:rsid w:val="008322FF"/>
    <w:rsid w:val="0083292D"/>
    <w:rsid w:val="008341BE"/>
    <w:rsid w:val="008349A6"/>
    <w:rsid w:val="00836515"/>
    <w:rsid w:val="00836E75"/>
    <w:rsid w:val="00837179"/>
    <w:rsid w:val="00837343"/>
    <w:rsid w:val="00837605"/>
    <w:rsid w:val="00837D60"/>
    <w:rsid w:val="00841C71"/>
    <w:rsid w:val="00842B3B"/>
    <w:rsid w:val="00843EBE"/>
    <w:rsid w:val="00843FEB"/>
    <w:rsid w:val="00844AB3"/>
    <w:rsid w:val="008450AE"/>
    <w:rsid w:val="0084544F"/>
    <w:rsid w:val="008463C8"/>
    <w:rsid w:val="00847507"/>
    <w:rsid w:val="00850646"/>
    <w:rsid w:val="0085070E"/>
    <w:rsid w:val="00850977"/>
    <w:rsid w:val="00850D1F"/>
    <w:rsid w:val="00850D73"/>
    <w:rsid w:val="00850D78"/>
    <w:rsid w:val="00851BF1"/>
    <w:rsid w:val="00851E1C"/>
    <w:rsid w:val="00852DF9"/>
    <w:rsid w:val="00852F36"/>
    <w:rsid w:val="00852F9C"/>
    <w:rsid w:val="00854543"/>
    <w:rsid w:val="00854818"/>
    <w:rsid w:val="00854924"/>
    <w:rsid w:val="0085501A"/>
    <w:rsid w:val="00856C5A"/>
    <w:rsid w:val="008574F7"/>
    <w:rsid w:val="0085766B"/>
    <w:rsid w:val="00857EC1"/>
    <w:rsid w:val="00860F90"/>
    <w:rsid w:val="008611A1"/>
    <w:rsid w:val="008616E8"/>
    <w:rsid w:val="00862316"/>
    <w:rsid w:val="0086494A"/>
    <w:rsid w:val="00864B5E"/>
    <w:rsid w:val="00864B98"/>
    <w:rsid w:val="00864EDA"/>
    <w:rsid w:val="00865393"/>
    <w:rsid w:val="008659DB"/>
    <w:rsid w:val="00865B61"/>
    <w:rsid w:val="00866DDF"/>
    <w:rsid w:val="008673CC"/>
    <w:rsid w:val="0086794D"/>
    <w:rsid w:val="00867C6D"/>
    <w:rsid w:val="00870A56"/>
    <w:rsid w:val="0087157B"/>
    <w:rsid w:val="00871643"/>
    <w:rsid w:val="00872F3E"/>
    <w:rsid w:val="00873F79"/>
    <w:rsid w:val="00876374"/>
    <w:rsid w:val="008768C5"/>
    <w:rsid w:val="00877825"/>
    <w:rsid w:val="00877DB9"/>
    <w:rsid w:val="00877F3A"/>
    <w:rsid w:val="0088059F"/>
    <w:rsid w:val="0088126E"/>
    <w:rsid w:val="0088193E"/>
    <w:rsid w:val="008838CD"/>
    <w:rsid w:val="00884767"/>
    <w:rsid w:val="00885D0B"/>
    <w:rsid w:val="00887C9B"/>
    <w:rsid w:val="00891071"/>
    <w:rsid w:val="00892006"/>
    <w:rsid w:val="00892F5A"/>
    <w:rsid w:val="0089317E"/>
    <w:rsid w:val="00893351"/>
    <w:rsid w:val="008935E3"/>
    <w:rsid w:val="00894793"/>
    <w:rsid w:val="00895F2C"/>
    <w:rsid w:val="00896E87"/>
    <w:rsid w:val="008977CD"/>
    <w:rsid w:val="00897C63"/>
    <w:rsid w:val="00897FC2"/>
    <w:rsid w:val="008A060A"/>
    <w:rsid w:val="008A1F9C"/>
    <w:rsid w:val="008A28A9"/>
    <w:rsid w:val="008A29A0"/>
    <w:rsid w:val="008A30DA"/>
    <w:rsid w:val="008A42D6"/>
    <w:rsid w:val="008A4CDF"/>
    <w:rsid w:val="008A5EAD"/>
    <w:rsid w:val="008A5F77"/>
    <w:rsid w:val="008A601C"/>
    <w:rsid w:val="008A6542"/>
    <w:rsid w:val="008A6CF0"/>
    <w:rsid w:val="008A6E74"/>
    <w:rsid w:val="008A6F23"/>
    <w:rsid w:val="008A7887"/>
    <w:rsid w:val="008A7F0B"/>
    <w:rsid w:val="008B0037"/>
    <w:rsid w:val="008B2A27"/>
    <w:rsid w:val="008B4070"/>
    <w:rsid w:val="008B4E27"/>
    <w:rsid w:val="008B5418"/>
    <w:rsid w:val="008B57EE"/>
    <w:rsid w:val="008B5F74"/>
    <w:rsid w:val="008B6851"/>
    <w:rsid w:val="008B6CCA"/>
    <w:rsid w:val="008B6ED0"/>
    <w:rsid w:val="008B76B9"/>
    <w:rsid w:val="008C1FBD"/>
    <w:rsid w:val="008C2EB1"/>
    <w:rsid w:val="008C46AC"/>
    <w:rsid w:val="008C48D3"/>
    <w:rsid w:val="008C518B"/>
    <w:rsid w:val="008C5BA9"/>
    <w:rsid w:val="008C5F2E"/>
    <w:rsid w:val="008C676E"/>
    <w:rsid w:val="008C6B04"/>
    <w:rsid w:val="008C6BD7"/>
    <w:rsid w:val="008C72F3"/>
    <w:rsid w:val="008D0B85"/>
    <w:rsid w:val="008D0D54"/>
    <w:rsid w:val="008D0F90"/>
    <w:rsid w:val="008D1F7A"/>
    <w:rsid w:val="008D3296"/>
    <w:rsid w:val="008D3450"/>
    <w:rsid w:val="008D383C"/>
    <w:rsid w:val="008D48AA"/>
    <w:rsid w:val="008D49CC"/>
    <w:rsid w:val="008D4B47"/>
    <w:rsid w:val="008D4CB6"/>
    <w:rsid w:val="008D535F"/>
    <w:rsid w:val="008D5722"/>
    <w:rsid w:val="008D5E20"/>
    <w:rsid w:val="008D621D"/>
    <w:rsid w:val="008D64CD"/>
    <w:rsid w:val="008D6579"/>
    <w:rsid w:val="008D689B"/>
    <w:rsid w:val="008D7231"/>
    <w:rsid w:val="008D74F1"/>
    <w:rsid w:val="008D77DF"/>
    <w:rsid w:val="008D7AF2"/>
    <w:rsid w:val="008E0615"/>
    <w:rsid w:val="008E0FDE"/>
    <w:rsid w:val="008E1978"/>
    <w:rsid w:val="008E2FE9"/>
    <w:rsid w:val="008E3811"/>
    <w:rsid w:val="008E44B4"/>
    <w:rsid w:val="008E5044"/>
    <w:rsid w:val="008E68C8"/>
    <w:rsid w:val="008E6EF4"/>
    <w:rsid w:val="008E78B7"/>
    <w:rsid w:val="008E793B"/>
    <w:rsid w:val="008E7DF1"/>
    <w:rsid w:val="008E7FBB"/>
    <w:rsid w:val="008F0B89"/>
    <w:rsid w:val="008F113F"/>
    <w:rsid w:val="008F1B74"/>
    <w:rsid w:val="008F23A2"/>
    <w:rsid w:val="008F26BA"/>
    <w:rsid w:val="008F2812"/>
    <w:rsid w:val="008F34C8"/>
    <w:rsid w:val="008F5DC6"/>
    <w:rsid w:val="008F63B9"/>
    <w:rsid w:val="008F730F"/>
    <w:rsid w:val="008F7C90"/>
    <w:rsid w:val="009012B4"/>
    <w:rsid w:val="00902F89"/>
    <w:rsid w:val="00904595"/>
    <w:rsid w:val="009049E8"/>
    <w:rsid w:val="00905946"/>
    <w:rsid w:val="00910A17"/>
    <w:rsid w:val="00910C33"/>
    <w:rsid w:val="00910E6F"/>
    <w:rsid w:val="009116ED"/>
    <w:rsid w:val="00911EB0"/>
    <w:rsid w:val="00912F9B"/>
    <w:rsid w:val="00913B5C"/>
    <w:rsid w:val="0091420E"/>
    <w:rsid w:val="009152D9"/>
    <w:rsid w:val="00915748"/>
    <w:rsid w:val="00915EFD"/>
    <w:rsid w:val="00920510"/>
    <w:rsid w:val="00921AD7"/>
    <w:rsid w:val="00922B8A"/>
    <w:rsid w:val="0092373F"/>
    <w:rsid w:val="00924D16"/>
    <w:rsid w:val="009258B8"/>
    <w:rsid w:val="009267C1"/>
    <w:rsid w:val="00926822"/>
    <w:rsid w:val="00926F5E"/>
    <w:rsid w:val="009271A4"/>
    <w:rsid w:val="00927899"/>
    <w:rsid w:val="00927A53"/>
    <w:rsid w:val="00927BA9"/>
    <w:rsid w:val="00927E74"/>
    <w:rsid w:val="00927FF0"/>
    <w:rsid w:val="0093027B"/>
    <w:rsid w:val="009311E1"/>
    <w:rsid w:val="00931860"/>
    <w:rsid w:val="00931CE0"/>
    <w:rsid w:val="00932417"/>
    <w:rsid w:val="009333FE"/>
    <w:rsid w:val="009350EB"/>
    <w:rsid w:val="0093529A"/>
    <w:rsid w:val="00935696"/>
    <w:rsid w:val="00935CD3"/>
    <w:rsid w:val="00935EB5"/>
    <w:rsid w:val="0093650F"/>
    <w:rsid w:val="00936B87"/>
    <w:rsid w:val="0093701F"/>
    <w:rsid w:val="00937495"/>
    <w:rsid w:val="009377A3"/>
    <w:rsid w:val="009403E9"/>
    <w:rsid w:val="00941ED9"/>
    <w:rsid w:val="00941F7D"/>
    <w:rsid w:val="009422D1"/>
    <w:rsid w:val="00942732"/>
    <w:rsid w:val="00942FDE"/>
    <w:rsid w:val="0094582D"/>
    <w:rsid w:val="009462EB"/>
    <w:rsid w:val="00946F47"/>
    <w:rsid w:val="00947C8B"/>
    <w:rsid w:val="00947DE7"/>
    <w:rsid w:val="00950232"/>
    <w:rsid w:val="00950561"/>
    <w:rsid w:val="009506EB"/>
    <w:rsid w:val="0095077E"/>
    <w:rsid w:val="00950DBE"/>
    <w:rsid w:val="00951AA9"/>
    <w:rsid w:val="00951B46"/>
    <w:rsid w:val="00952DF6"/>
    <w:rsid w:val="00952FE7"/>
    <w:rsid w:val="0095323E"/>
    <w:rsid w:val="009533F6"/>
    <w:rsid w:val="00953C83"/>
    <w:rsid w:val="0095415E"/>
    <w:rsid w:val="0095469C"/>
    <w:rsid w:val="00955000"/>
    <w:rsid w:val="009551EC"/>
    <w:rsid w:val="009559C5"/>
    <w:rsid w:val="00956655"/>
    <w:rsid w:val="009574A3"/>
    <w:rsid w:val="00957E4E"/>
    <w:rsid w:val="009604E8"/>
    <w:rsid w:val="0096181F"/>
    <w:rsid w:val="00962905"/>
    <w:rsid w:val="00963384"/>
    <w:rsid w:val="0096345B"/>
    <w:rsid w:val="0096348F"/>
    <w:rsid w:val="009634C6"/>
    <w:rsid w:val="0096422D"/>
    <w:rsid w:val="00964773"/>
    <w:rsid w:val="0096514F"/>
    <w:rsid w:val="00965887"/>
    <w:rsid w:val="00965C3A"/>
    <w:rsid w:val="00965D3B"/>
    <w:rsid w:val="00967B22"/>
    <w:rsid w:val="00970B7A"/>
    <w:rsid w:val="00970E28"/>
    <w:rsid w:val="0097228F"/>
    <w:rsid w:val="0097240F"/>
    <w:rsid w:val="00972C62"/>
    <w:rsid w:val="0097468B"/>
    <w:rsid w:val="009753F5"/>
    <w:rsid w:val="00975AB2"/>
    <w:rsid w:val="00975CB4"/>
    <w:rsid w:val="00976978"/>
    <w:rsid w:val="00976A65"/>
    <w:rsid w:val="0098001F"/>
    <w:rsid w:val="0098086B"/>
    <w:rsid w:val="00981144"/>
    <w:rsid w:val="00981D62"/>
    <w:rsid w:val="00982900"/>
    <w:rsid w:val="009829E8"/>
    <w:rsid w:val="00982BCB"/>
    <w:rsid w:val="009847C4"/>
    <w:rsid w:val="009874B8"/>
    <w:rsid w:val="00990133"/>
    <w:rsid w:val="009901BE"/>
    <w:rsid w:val="009906F9"/>
    <w:rsid w:val="0099075F"/>
    <w:rsid w:val="00990939"/>
    <w:rsid w:val="00991553"/>
    <w:rsid w:val="00992108"/>
    <w:rsid w:val="009929C2"/>
    <w:rsid w:val="00993889"/>
    <w:rsid w:val="00993E44"/>
    <w:rsid w:val="009947B1"/>
    <w:rsid w:val="00996F69"/>
    <w:rsid w:val="009973A8"/>
    <w:rsid w:val="00997860"/>
    <w:rsid w:val="009A0284"/>
    <w:rsid w:val="009A1533"/>
    <w:rsid w:val="009A3C29"/>
    <w:rsid w:val="009A5C4C"/>
    <w:rsid w:val="009A71E3"/>
    <w:rsid w:val="009A7283"/>
    <w:rsid w:val="009A7311"/>
    <w:rsid w:val="009A78B8"/>
    <w:rsid w:val="009A790C"/>
    <w:rsid w:val="009A7B24"/>
    <w:rsid w:val="009A7EDA"/>
    <w:rsid w:val="009B0D9F"/>
    <w:rsid w:val="009B426C"/>
    <w:rsid w:val="009B437F"/>
    <w:rsid w:val="009B4859"/>
    <w:rsid w:val="009B5313"/>
    <w:rsid w:val="009B55DC"/>
    <w:rsid w:val="009B68C1"/>
    <w:rsid w:val="009B7299"/>
    <w:rsid w:val="009C027C"/>
    <w:rsid w:val="009C0CF0"/>
    <w:rsid w:val="009C0DE9"/>
    <w:rsid w:val="009C126A"/>
    <w:rsid w:val="009C1A23"/>
    <w:rsid w:val="009C1EAC"/>
    <w:rsid w:val="009C1F3B"/>
    <w:rsid w:val="009C2446"/>
    <w:rsid w:val="009C2E6C"/>
    <w:rsid w:val="009C349E"/>
    <w:rsid w:val="009C35EE"/>
    <w:rsid w:val="009C43B3"/>
    <w:rsid w:val="009C47FE"/>
    <w:rsid w:val="009C5FE1"/>
    <w:rsid w:val="009C67A2"/>
    <w:rsid w:val="009C6AA1"/>
    <w:rsid w:val="009C76F4"/>
    <w:rsid w:val="009D057E"/>
    <w:rsid w:val="009D0DDB"/>
    <w:rsid w:val="009D0F03"/>
    <w:rsid w:val="009D10FB"/>
    <w:rsid w:val="009D5302"/>
    <w:rsid w:val="009D6709"/>
    <w:rsid w:val="009D6821"/>
    <w:rsid w:val="009D6D67"/>
    <w:rsid w:val="009D6D7A"/>
    <w:rsid w:val="009D74BB"/>
    <w:rsid w:val="009D7528"/>
    <w:rsid w:val="009D7E5E"/>
    <w:rsid w:val="009E0A6F"/>
    <w:rsid w:val="009E1C56"/>
    <w:rsid w:val="009E207D"/>
    <w:rsid w:val="009E21E6"/>
    <w:rsid w:val="009E268A"/>
    <w:rsid w:val="009E3BD5"/>
    <w:rsid w:val="009E4591"/>
    <w:rsid w:val="009E5AEC"/>
    <w:rsid w:val="009E606E"/>
    <w:rsid w:val="009E7602"/>
    <w:rsid w:val="009E7890"/>
    <w:rsid w:val="009E7936"/>
    <w:rsid w:val="009F1141"/>
    <w:rsid w:val="009F284C"/>
    <w:rsid w:val="009F284D"/>
    <w:rsid w:val="009F65DB"/>
    <w:rsid w:val="009F6F8A"/>
    <w:rsid w:val="009F7DC6"/>
    <w:rsid w:val="00A0077C"/>
    <w:rsid w:val="00A01265"/>
    <w:rsid w:val="00A0282B"/>
    <w:rsid w:val="00A02B4E"/>
    <w:rsid w:val="00A042FF"/>
    <w:rsid w:val="00A04665"/>
    <w:rsid w:val="00A04DDA"/>
    <w:rsid w:val="00A0520C"/>
    <w:rsid w:val="00A054EC"/>
    <w:rsid w:val="00A056C9"/>
    <w:rsid w:val="00A06350"/>
    <w:rsid w:val="00A07C77"/>
    <w:rsid w:val="00A116F9"/>
    <w:rsid w:val="00A11BE5"/>
    <w:rsid w:val="00A11C2A"/>
    <w:rsid w:val="00A128BA"/>
    <w:rsid w:val="00A13EFE"/>
    <w:rsid w:val="00A141E5"/>
    <w:rsid w:val="00A142AE"/>
    <w:rsid w:val="00A14541"/>
    <w:rsid w:val="00A14D1F"/>
    <w:rsid w:val="00A1564F"/>
    <w:rsid w:val="00A15EBA"/>
    <w:rsid w:val="00A16FF9"/>
    <w:rsid w:val="00A22A32"/>
    <w:rsid w:val="00A22B5A"/>
    <w:rsid w:val="00A233EF"/>
    <w:rsid w:val="00A2360F"/>
    <w:rsid w:val="00A24A46"/>
    <w:rsid w:val="00A251E9"/>
    <w:rsid w:val="00A2599A"/>
    <w:rsid w:val="00A25B66"/>
    <w:rsid w:val="00A264DA"/>
    <w:rsid w:val="00A2652E"/>
    <w:rsid w:val="00A26E1C"/>
    <w:rsid w:val="00A27597"/>
    <w:rsid w:val="00A27C33"/>
    <w:rsid w:val="00A309AA"/>
    <w:rsid w:val="00A31627"/>
    <w:rsid w:val="00A31BBC"/>
    <w:rsid w:val="00A31E45"/>
    <w:rsid w:val="00A3312E"/>
    <w:rsid w:val="00A33558"/>
    <w:rsid w:val="00A33A8E"/>
    <w:rsid w:val="00A346D1"/>
    <w:rsid w:val="00A34BCE"/>
    <w:rsid w:val="00A359F2"/>
    <w:rsid w:val="00A36717"/>
    <w:rsid w:val="00A37A49"/>
    <w:rsid w:val="00A40725"/>
    <w:rsid w:val="00A40A47"/>
    <w:rsid w:val="00A41616"/>
    <w:rsid w:val="00A41D2D"/>
    <w:rsid w:val="00A42E0C"/>
    <w:rsid w:val="00A43087"/>
    <w:rsid w:val="00A43C3D"/>
    <w:rsid w:val="00A4571F"/>
    <w:rsid w:val="00A45C92"/>
    <w:rsid w:val="00A46CB6"/>
    <w:rsid w:val="00A50971"/>
    <w:rsid w:val="00A51993"/>
    <w:rsid w:val="00A52944"/>
    <w:rsid w:val="00A52C21"/>
    <w:rsid w:val="00A5441D"/>
    <w:rsid w:val="00A54579"/>
    <w:rsid w:val="00A5479B"/>
    <w:rsid w:val="00A55330"/>
    <w:rsid w:val="00A55CA5"/>
    <w:rsid w:val="00A55E61"/>
    <w:rsid w:val="00A5686F"/>
    <w:rsid w:val="00A57903"/>
    <w:rsid w:val="00A619D4"/>
    <w:rsid w:val="00A62850"/>
    <w:rsid w:val="00A63DDF"/>
    <w:rsid w:val="00A64F4B"/>
    <w:rsid w:val="00A672E3"/>
    <w:rsid w:val="00A677C2"/>
    <w:rsid w:val="00A67C24"/>
    <w:rsid w:val="00A70DFF"/>
    <w:rsid w:val="00A70FBF"/>
    <w:rsid w:val="00A71CCA"/>
    <w:rsid w:val="00A720A2"/>
    <w:rsid w:val="00A730C0"/>
    <w:rsid w:val="00A73478"/>
    <w:rsid w:val="00A7381D"/>
    <w:rsid w:val="00A73BD7"/>
    <w:rsid w:val="00A7414E"/>
    <w:rsid w:val="00A74DE0"/>
    <w:rsid w:val="00A75AE9"/>
    <w:rsid w:val="00A76589"/>
    <w:rsid w:val="00A77078"/>
    <w:rsid w:val="00A77220"/>
    <w:rsid w:val="00A7774E"/>
    <w:rsid w:val="00A779BE"/>
    <w:rsid w:val="00A80556"/>
    <w:rsid w:val="00A8133F"/>
    <w:rsid w:val="00A816D1"/>
    <w:rsid w:val="00A83528"/>
    <w:rsid w:val="00A84588"/>
    <w:rsid w:val="00A854F7"/>
    <w:rsid w:val="00A8595A"/>
    <w:rsid w:val="00A85F26"/>
    <w:rsid w:val="00A86171"/>
    <w:rsid w:val="00A86479"/>
    <w:rsid w:val="00A870EC"/>
    <w:rsid w:val="00A87BF0"/>
    <w:rsid w:val="00A9410B"/>
    <w:rsid w:val="00A94B39"/>
    <w:rsid w:val="00A95AD6"/>
    <w:rsid w:val="00A961A9"/>
    <w:rsid w:val="00A9622C"/>
    <w:rsid w:val="00A96504"/>
    <w:rsid w:val="00A97396"/>
    <w:rsid w:val="00A97424"/>
    <w:rsid w:val="00AA0AED"/>
    <w:rsid w:val="00AA1DE9"/>
    <w:rsid w:val="00AA1F3D"/>
    <w:rsid w:val="00AA1FB5"/>
    <w:rsid w:val="00AA2C6F"/>
    <w:rsid w:val="00AA30BC"/>
    <w:rsid w:val="00AA31FA"/>
    <w:rsid w:val="00AA389B"/>
    <w:rsid w:val="00AA4607"/>
    <w:rsid w:val="00AA4887"/>
    <w:rsid w:val="00AA5472"/>
    <w:rsid w:val="00AA65B5"/>
    <w:rsid w:val="00AA7666"/>
    <w:rsid w:val="00AA7B2D"/>
    <w:rsid w:val="00AA7DD7"/>
    <w:rsid w:val="00AB0D86"/>
    <w:rsid w:val="00AB117C"/>
    <w:rsid w:val="00AB1748"/>
    <w:rsid w:val="00AB1EE8"/>
    <w:rsid w:val="00AB2DEB"/>
    <w:rsid w:val="00AB4966"/>
    <w:rsid w:val="00AB4F19"/>
    <w:rsid w:val="00AB7270"/>
    <w:rsid w:val="00AB7852"/>
    <w:rsid w:val="00AC3CD4"/>
    <w:rsid w:val="00AC3CE4"/>
    <w:rsid w:val="00AC415F"/>
    <w:rsid w:val="00AC5592"/>
    <w:rsid w:val="00AC73E3"/>
    <w:rsid w:val="00AC7CED"/>
    <w:rsid w:val="00AC7EF5"/>
    <w:rsid w:val="00AD0B4F"/>
    <w:rsid w:val="00AD1FA4"/>
    <w:rsid w:val="00AD20FE"/>
    <w:rsid w:val="00AD2C29"/>
    <w:rsid w:val="00AD3114"/>
    <w:rsid w:val="00AD3235"/>
    <w:rsid w:val="00AD3CA7"/>
    <w:rsid w:val="00AD521D"/>
    <w:rsid w:val="00AD58BD"/>
    <w:rsid w:val="00AD6893"/>
    <w:rsid w:val="00AD6C4F"/>
    <w:rsid w:val="00AD6D3C"/>
    <w:rsid w:val="00AE0FDA"/>
    <w:rsid w:val="00AE1EFA"/>
    <w:rsid w:val="00AE26A3"/>
    <w:rsid w:val="00AE2779"/>
    <w:rsid w:val="00AE27CF"/>
    <w:rsid w:val="00AE2D29"/>
    <w:rsid w:val="00AE3F75"/>
    <w:rsid w:val="00AE3FFE"/>
    <w:rsid w:val="00AE5947"/>
    <w:rsid w:val="00AE6428"/>
    <w:rsid w:val="00AE6D0E"/>
    <w:rsid w:val="00AE6FDD"/>
    <w:rsid w:val="00AE7038"/>
    <w:rsid w:val="00AE7642"/>
    <w:rsid w:val="00AF172C"/>
    <w:rsid w:val="00AF284E"/>
    <w:rsid w:val="00AF2918"/>
    <w:rsid w:val="00AF32F5"/>
    <w:rsid w:val="00AF3FC5"/>
    <w:rsid w:val="00AF475A"/>
    <w:rsid w:val="00AF5106"/>
    <w:rsid w:val="00AF5574"/>
    <w:rsid w:val="00AF5792"/>
    <w:rsid w:val="00AF73CD"/>
    <w:rsid w:val="00B004D8"/>
    <w:rsid w:val="00B00510"/>
    <w:rsid w:val="00B0070B"/>
    <w:rsid w:val="00B021CA"/>
    <w:rsid w:val="00B02A89"/>
    <w:rsid w:val="00B036AF"/>
    <w:rsid w:val="00B03E69"/>
    <w:rsid w:val="00B05041"/>
    <w:rsid w:val="00B0555A"/>
    <w:rsid w:val="00B0692E"/>
    <w:rsid w:val="00B070E9"/>
    <w:rsid w:val="00B075B9"/>
    <w:rsid w:val="00B10346"/>
    <w:rsid w:val="00B10C69"/>
    <w:rsid w:val="00B11458"/>
    <w:rsid w:val="00B11E0E"/>
    <w:rsid w:val="00B12454"/>
    <w:rsid w:val="00B1247B"/>
    <w:rsid w:val="00B13C74"/>
    <w:rsid w:val="00B1421A"/>
    <w:rsid w:val="00B14503"/>
    <w:rsid w:val="00B14B72"/>
    <w:rsid w:val="00B14C9D"/>
    <w:rsid w:val="00B15717"/>
    <w:rsid w:val="00B1658F"/>
    <w:rsid w:val="00B17D32"/>
    <w:rsid w:val="00B2041D"/>
    <w:rsid w:val="00B206FB"/>
    <w:rsid w:val="00B21A01"/>
    <w:rsid w:val="00B221E8"/>
    <w:rsid w:val="00B238F7"/>
    <w:rsid w:val="00B23BB4"/>
    <w:rsid w:val="00B24287"/>
    <w:rsid w:val="00B24BF3"/>
    <w:rsid w:val="00B26B5D"/>
    <w:rsid w:val="00B27272"/>
    <w:rsid w:val="00B27E89"/>
    <w:rsid w:val="00B3088C"/>
    <w:rsid w:val="00B30B8D"/>
    <w:rsid w:val="00B3142C"/>
    <w:rsid w:val="00B345D9"/>
    <w:rsid w:val="00B36381"/>
    <w:rsid w:val="00B36590"/>
    <w:rsid w:val="00B36C76"/>
    <w:rsid w:val="00B3748C"/>
    <w:rsid w:val="00B40062"/>
    <w:rsid w:val="00B412D3"/>
    <w:rsid w:val="00B41C4E"/>
    <w:rsid w:val="00B42CDC"/>
    <w:rsid w:val="00B42D26"/>
    <w:rsid w:val="00B43373"/>
    <w:rsid w:val="00B43515"/>
    <w:rsid w:val="00B437B5"/>
    <w:rsid w:val="00B44878"/>
    <w:rsid w:val="00B44F23"/>
    <w:rsid w:val="00B44F48"/>
    <w:rsid w:val="00B45B1F"/>
    <w:rsid w:val="00B45F13"/>
    <w:rsid w:val="00B46063"/>
    <w:rsid w:val="00B46C00"/>
    <w:rsid w:val="00B474BD"/>
    <w:rsid w:val="00B5084A"/>
    <w:rsid w:val="00B516F1"/>
    <w:rsid w:val="00B51F77"/>
    <w:rsid w:val="00B5202C"/>
    <w:rsid w:val="00B5282F"/>
    <w:rsid w:val="00B529F7"/>
    <w:rsid w:val="00B53269"/>
    <w:rsid w:val="00B561DF"/>
    <w:rsid w:val="00B602F6"/>
    <w:rsid w:val="00B60CC3"/>
    <w:rsid w:val="00B60E98"/>
    <w:rsid w:val="00B615D4"/>
    <w:rsid w:val="00B62B96"/>
    <w:rsid w:val="00B63055"/>
    <w:rsid w:val="00B63C8D"/>
    <w:rsid w:val="00B6471F"/>
    <w:rsid w:val="00B647EF"/>
    <w:rsid w:val="00B6548E"/>
    <w:rsid w:val="00B665A6"/>
    <w:rsid w:val="00B676DA"/>
    <w:rsid w:val="00B704F5"/>
    <w:rsid w:val="00B7083F"/>
    <w:rsid w:val="00B716F4"/>
    <w:rsid w:val="00B719D1"/>
    <w:rsid w:val="00B72BF3"/>
    <w:rsid w:val="00B73BAD"/>
    <w:rsid w:val="00B74E47"/>
    <w:rsid w:val="00B75DB2"/>
    <w:rsid w:val="00B76C4F"/>
    <w:rsid w:val="00B76EFE"/>
    <w:rsid w:val="00B7774C"/>
    <w:rsid w:val="00B77F74"/>
    <w:rsid w:val="00B806E6"/>
    <w:rsid w:val="00B815EC"/>
    <w:rsid w:val="00B818E6"/>
    <w:rsid w:val="00B82A3C"/>
    <w:rsid w:val="00B82E5C"/>
    <w:rsid w:val="00B83666"/>
    <w:rsid w:val="00B83E9C"/>
    <w:rsid w:val="00B842E0"/>
    <w:rsid w:val="00B85560"/>
    <w:rsid w:val="00B85B9C"/>
    <w:rsid w:val="00B86C19"/>
    <w:rsid w:val="00B87111"/>
    <w:rsid w:val="00B8739B"/>
    <w:rsid w:val="00B8787A"/>
    <w:rsid w:val="00B91091"/>
    <w:rsid w:val="00B91E41"/>
    <w:rsid w:val="00B92C68"/>
    <w:rsid w:val="00B958BB"/>
    <w:rsid w:val="00B96725"/>
    <w:rsid w:val="00B96FE2"/>
    <w:rsid w:val="00B975EC"/>
    <w:rsid w:val="00BA0708"/>
    <w:rsid w:val="00BA08A3"/>
    <w:rsid w:val="00BA1538"/>
    <w:rsid w:val="00BA15B8"/>
    <w:rsid w:val="00BA1846"/>
    <w:rsid w:val="00BA19F8"/>
    <w:rsid w:val="00BA1A87"/>
    <w:rsid w:val="00BA2152"/>
    <w:rsid w:val="00BA29D1"/>
    <w:rsid w:val="00BA40DD"/>
    <w:rsid w:val="00BA43DE"/>
    <w:rsid w:val="00BA4C1E"/>
    <w:rsid w:val="00BA619B"/>
    <w:rsid w:val="00BA6C8C"/>
    <w:rsid w:val="00BA7590"/>
    <w:rsid w:val="00BA7C40"/>
    <w:rsid w:val="00BB0FE1"/>
    <w:rsid w:val="00BB115D"/>
    <w:rsid w:val="00BB128F"/>
    <w:rsid w:val="00BB24C1"/>
    <w:rsid w:val="00BB3E5A"/>
    <w:rsid w:val="00BB55A5"/>
    <w:rsid w:val="00BB56AA"/>
    <w:rsid w:val="00BC03AA"/>
    <w:rsid w:val="00BC0F1E"/>
    <w:rsid w:val="00BC2143"/>
    <w:rsid w:val="00BC2449"/>
    <w:rsid w:val="00BC2A72"/>
    <w:rsid w:val="00BC2D90"/>
    <w:rsid w:val="00BC3274"/>
    <w:rsid w:val="00BC34AD"/>
    <w:rsid w:val="00BC3D9E"/>
    <w:rsid w:val="00BC53B4"/>
    <w:rsid w:val="00BC60C4"/>
    <w:rsid w:val="00BC6280"/>
    <w:rsid w:val="00BD0429"/>
    <w:rsid w:val="00BD1B01"/>
    <w:rsid w:val="00BD1D56"/>
    <w:rsid w:val="00BD2104"/>
    <w:rsid w:val="00BD3392"/>
    <w:rsid w:val="00BD44FF"/>
    <w:rsid w:val="00BD5962"/>
    <w:rsid w:val="00BD5CDF"/>
    <w:rsid w:val="00BD5E7A"/>
    <w:rsid w:val="00BE07BF"/>
    <w:rsid w:val="00BE1411"/>
    <w:rsid w:val="00BE169C"/>
    <w:rsid w:val="00BE2164"/>
    <w:rsid w:val="00BE2EFB"/>
    <w:rsid w:val="00BE40DB"/>
    <w:rsid w:val="00BE5128"/>
    <w:rsid w:val="00BE5142"/>
    <w:rsid w:val="00BE5C6F"/>
    <w:rsid w:val="00BE5F20"/>
    <w:rsid w:val="00BE6494"/>
    <w:rsid w:val="00BE67C8"/>
    <w:rsid w:val="00BE73F3"/>
    <w:rsid w:val="00BE77F1"/>
    <w:rsid w:val="00BE79F3"/>
    <w:rsid w:val="00BF04A7"/>
    <w:rsid w:val="00BF062C"/>
    <w:rsid w:val="00BF0840"/>
    <w:rsid w:val="00BF1C85"/>
    <w:rsid w:val="00BF253C"/>
    <w:rsid w:val="00BF2D83"/>
    <w:rsid w:val="00BF351E"/>
    <w:rsid w:val="00BF3902"/>
    <w:rsid w:val="00BF3A2B"/>
    <w:rsid w:val="00BF63CE"/>
    <w:rsid w:val="00BF66DF"/>
    <w:rsid w:val="00C00E48"/>
    <w:rsid w:val="00C015FB"/>
    <w:rsid w:val="00C01FC3"/>
    <w:rsid w:val="00C020EA"/>
    <w:rsid w:val="00C021D7"/>
    <w:rsid w:val="00C038F2"/>
    <w:rsid w:val="00C06FCA"/>
    <w:rsid w:val="00C07E7E"/>
    <w:rsid w:val="00C10C42"/>
    <w:rsid w:val="00C114DF"/>
    <w:rsid w:val="00C11632"/>
    <w:rsid w:val="00C11AF7"/>
    <w:rsid w:val="00C11D60"/>
    <w:rsid w:val="00C12881"/>
    <w:rsid w:val="00C130B3"/>
    <w:rsid w:val="00C14DB5"/>
    <w:rsid w:val="00C15A56"/>
    <w:rsid w:val="00C15A6F"/>
    <w:rsid w:val="00C16E4D"/>
    <w:rsid w:val="00C204C1"/>
    <w:rsid w:val="00C219C4"/>
    <w:rsid w:val="00C21C37"/>
    <w:rsid w:val="00C229C9"/>
    <w:rsid w:val="00C22E99"/>
    <w:rsid w:val="00C23402"/>
    <w:rsid w:val="00C236C7"/>
    <w:rsid w:val="00C236DB"/>
    <w:rsid w:val="00C25188"/>
    <w:rsid w:val="00C25767"/>
    <w:rsid w:val="00C26A26"/>
    <w:rsid w:val="00C306D4"/>
    <w:rsid w:val="00C30E55"/>
    <w:rsid w:val="00C31C0F"/>
    <w:rsid w:val="00C32B7C"/>
    <w:rsid w:val="00C3406E"/>
    <w:rsid w:val="00C341B0"/>
    <w:rsid w:val="00C34C5A"/>
    <w:rsid w:val="00C35E2B"/>
    <w:rsid w:val="00C360B9"/>
    <w:rsid w:val="00C37491"/>
    <w:rsid w:val="00C37B36"/>
    <w:rsid w:val="00C40A4D"/>
    <w:rsid w:val="00C40D1A"/>
    <w:rsid w:val="00C41602"/>
    <w:rsid w:val="00C424CC"/>
    <w:rsid w:val="00C435BE"/>
    <w:rsid w:val="00C43C84"/>
    <w:rsid w:val="00C44A8E"/>
    <w:rsid w:val="00C44FAF"/>
    <w:rsid w:val="00C4513C"/>
    <w:rsid w:val="00C4557B"/>
    <w:rsid w:val="00C45F3E"/>
    <w:rsid w:val="00C461F2"/>
    <w:rsid w:val="00C464B5"/>
    <w:rsid w:val="00C46F94"/>
    <w:rsid w:val="00C47B68"/>
    <w:rsid w:val="00C506D4"/>
    <w:rsid w:val="00C52682"/>
    <w:rsid w:val="00C52BC9"/>
    <w:rsid w:val="00C53057"/>
    <w:rsid w:val="00C5332B"/>
    <w:rsid w:val="00C53977"/>
    <w:rsid w:val="00C53A96"/>
    <w:rsid w:val="00C53BD2"/>
    <w:rsid w:val="00C53F10"/>
    <w:rsid w:val="00C54173"/>
    <w:rsid w:val="00C54295"/>
    <w:rsid w:val="00C54C66"/>
    <w:rsid w:val="00C55378"/>
    <w:rsid w:val="00C556A1"/>
    <w:rsid w:val="00C55CC4"/>
    <w:rsid w:val="00C55F12"/>
    <w:rsid w:val="00C5600F"/>
    <w:rsid w:val="00C56925"/>
    <w:rsid w:val="00C56E1E"/>
    <w:rsid w:val="00C573BF"/>
    <w:rsid w:val="00C61062"/>
    <w:rsid w:val="00C62170"/>
    <w:rsid w:val="00C626F8"/>
    <w:rsid w:val="00C63572"/>
    <w:rsid w:val="00C642F8"/>
    <w:rsid w:val="00C65606"/>
    <w:rsid w:val="00C6588D"/>
    <w:rsid w:val="00C65961"/>
    <w:rsid w:val="00C664CA"/>
    <w:rsid w:val="00C66E92"/>
    <w:rsid w:val="00C6779F"/>
    <w:rsid w:val="00C704E5"/>
    <w:rsid w:val="00C71AAA"/>
    <w:rsid w:val="00C71B1E"/>
    <w:rsid w:val="00C71F46"/>
    <w:rsid w:val="00C7222B"/>
    <w:rsid w:val="00C731AF"/>
    <w:rsid w:val="00C73D18"/>
    <w:rsid w:val="00C740D0"/>
    <w:rsid w:val="00C741C5"/>
    <w:rsid w:val="00C75ABF"/>
    <w:rsid w:val="00C75B8C"/>
    <w:rsid w:val="00C773D1"/>
    <w:rsid w:val="00C77556"/>
    <w:rsid w:val="00C807A6"/>
    <w:rsid w:val="00C80E69"/>
    <w:rsid w:val="00C81168"/>
    <w:rsid w:val="00C81D1F"/>
    <w:rsid w:val="00C83D80"/>
    <w:rsid w:val="00C8459C"/>
    <w:rsid w:val="00C848F5"/>
    <w:rsid w:val="00C852C5"/>
    <w:rsid w:val="00C854D7"/>
    <w:rsid w:val="00C867B4"/>
    <w:rsid w:val="00C868A1"/>
    <w:rsid w:val="00C87087"/>
    <w:rsid w:val="00C87201"/>
    <w:rsid w:val="00C8759D"/>
    <w:rsid w:val="00C8773F"/>
    <w:rsid w:val="00C87A17"/>
    <w:rsid w:val="00C87BCD"/>
    <w:rsid w:val="00C9093D"/>
    <w:rsid w:val="00C90A23"/>
    <w:rsid w:val="00C90A84"/>
    <w:rsid w:val="00C90DC3"/>
    <w:rsid w:val="00C90E56"/>
    <w:rsid w:val="00C91415"/>
    <w:rsid w:val="00C9144C"/>
    <w:rsid w:val="00C923B3"/>
    <w:rsid w:val="00C9274D"/>
    <w:rsid w:val="00C92DF9"/>
    <w:rsid w:val="00C92EC1"/>
    <w:rsid w:val="00C93639"/>
    <w:rsid w:val="00C94FC0"/>
    <w:rsid w:val="00C9585A"/>
    <w:rsid w:val="00C95B9D"/>
    <w:rsid w:val="00C9730B"/>
    <w:rsid w:val="00C97FBA"/>
    <w:rsid w:val="00CA370A"/>
    <w:rsid w:val="00CA5482"/>
    <w:rsid w:val="00CA5AF1"/>
    <w:rsid w:val="00CB0122"/>
    <w:rsid w:val="00CB2792"/>
    <w:rsid w:val="00CB2FF5"/>
    <w:rsid w:val="00CB3058"/>
    <w:rsid w:val="00CB33A6"/>
    <w:rsid w:val="00CB417F"/>
    <w:rsid w:val="00CB4EFB"/>
    <w:rsid w:val="00CB5583"/>
    <w:rsid w:val="00CB5F11"/>
    <w:rsid w:val="00CB6FA3"/>
    <w:rsid w:val="00CB6FF2"/>
    <w:rsid w:val="00CB75BB"/>
    <w:rsid w:val="00CC1809"/>
    <w:rsid w:val="00CC1F78"/>
    <w:rsid w:val="00CC26D6"/>
    <w:rsid w:val="00CC2C26"/>
    <w:rsid w:val="00CC34B2"/>
    <w:rsid w:val="00CC354E"/>
    <w:rsid w:val="00CC55D4"/>
    <w:rsid w:val="00CC6D70"/>
    <w:rsid w:val="00CC7D83"/>
    <w:rsid w:val="00CD10E4"/>
    <w:rsid w:val="00CD1200"/>
    <w:rsid w:val="00CD16EF"/>
    <w:rsid w:val="00CD1B81"/>
    <w:rsid w:val="00CD1ED2"/>
    <w:rsid w:val="00CD2730"/>
    <w:rsid w:val="00CD341F"/>
    <w:rsid w:val="00CD3589"/>
    <w:rsid w:val="00CD3EC7"/>
    <w:rsid w:val="00CD525E"/>
    <w:rsid w:val="00CD60E9"/>
    <w:rsid w:val="00CD659A"/>
    <w:rsid w:val="00CD6B4A"/>
    <w:rsid w:val="00CD76B1"/>
    <w:rsid w:val="00CE4357"/>
    <w:rsid w:val="00CE5DE4"/>
    <w:rsid w:val="00CE5E96"/>
    <w:rsid w:val="00CE5F8E"/>
    <w:rsid w:val="00CE6A92"/>
    <w:rsid w:val="00CF0C1B"/>
    <w:rsid w:val="00CF0C69"/>
    <w:rsid w:val="00CF0D71"/>
    <w:rsid w:val="00CF1294"/>
    <w:rsid w:val="00CF1876"/>
    <w:rsid w:val="00CF1886"/>
    <w:rsid w:val="00CF1C47"/>
    <w:rsid w:val="00CF230F"/>
    <w:rsid w:val="00CF378F"/>
    <w:rsid w:val="00CF530D"/>
    <w:rsid w:val="00CF5762"/>
    <w:rsid w:val="00CF5945"/>
    <w:rsid w:val="00CF60DC"/>
    <w:rsid w:val="00CF6CBD"/>
    <w:rsid w:val="00CF7AD4"/>
    <w:rsid w:val="00D00753"/>
    <w:rsid w:val="00D01068"/>
    <w:rsid w:val="00D01678"/>
    <w:rsid w:val="00D028E2"/>
    <w:rsid w:val="00D02DE0"/>
    <w:rsid w:val="00D039E8"/>
    <w:rsid w:val="00D0496B"/>
    <w:rsid w:val="00D0552A"/>
    <w:rsid w:val="00D05826"/>
    <w:rsid w:val="00D05D14"/>
    <w:rsid w:val="00D05FBE"/>
    <w:rsid w:val="00D10C11"/>
    <w:rsid w:val="00D124E9"/>
    <w:rsid w:val="00D14D32"/>
    <w:rsid w:val="00D152FD"/>
    <w:rsid w:val="00D1623C"/>
    <w:rsid w:val="00D17739"/>
    <w:rsid w:val="00D206A9"/>
    <w:rsid w:val="00D20F5F"/>
    <w:rsid w:val="00D2181A"/>
    <w:rsid w:val="00D21F62"/>
    <w:rsid w:val="00D220DB"/>
    <w:rsid w:val="00D22234"/>
    <w:rsid w:val="00D25C09"/>
    <w:rsid w:val="00D316BA"/>
    <w:rsid w:val="00D31C3B"/>
    <w:rsid w:val="00D31DEC"/>
    <w:rsid w:val="00D31F6C"/>
    <w:rsid w:val="00D3232F"/>
    <w:rsid w:val="00D32595"/>
    <w:rsid w:val="00D32A43"/>
    <w:rsid w:val="00D33130"/>
    <w:rsid w:val="00D34248"/>
    <w:rsid w:val="00D3434F"/>
    <w:rsid w:val="00D346B0"/>
    <w:rsid w:val="00D34A64"/>
    <w:rsid w:val="00D355C5"/>
    <w:rsid w:val="00D3576D"/>
    <w:rsid w:val="00D37041"/>
    <w:rsid w:val="00D37B1D"/>
    <w:rsid w:val="00D37F9D"/>
    <w:rsid w:val="00D402F1"/>
    <w:rsid w:val="00D405D1"/>
    <w:rsid w:val="00D40BF8"/>
    <w:rsid w:val="00D41A1F"/>
    <w:rsid w:val="00D42197"/>
    <w:rsid w:val="00D424FF"/>
    <w:rsid w:val="00D42839"/>
    <w:rsid w:val="00D43061"/>
    <w:rsid w:val="00D43DF4"/>
    <w:rsid w:val="00D45C9E"/>
    <w:rsid w:val="00D4764E"/>
    <w:rsid w:val="00D476F2"/>
    <w:rsid w:val="00D509E1"/>
    <w:rsid w:val="00D50C34"/>
    <w:rsid w:val="00D514E0"/>
    <w:rsid w:val="00D532FC"/>
    <w:rsid w:val="00D5480C"/>
    <w:rsid w:val="00D556C9"/>
    <w:rsid w:val="00D561C0"/>
    <w:rsid w:val="00D565F5"/>
    <w:rsid w:val="00D56981"/>
    <w:rsid w:val="00D607BA"/>
    <w:rsid w:val="00D62C6B"/>
    <w:rsid w:val="00D6611C"/>
    <w:rsid w:val="00D66C7F"/>
    <w:rsid w:val="00D66CBC"/>
    <w:rsid w:val="00D66FD5"/>
    <w:rsid w:val="00D70411"/>
    <w:rsid w:val="00D7106F"/>
    <w:rsid w:val="00D7183A"/>
    <w:rsid w:val="00D7207F"/>
    <w:rsid w:val="00D72A4A"/>
    <w:rsid w:val="00D73D48"/>
    <w:rsid w:val="00D73D97"/>
    <w:rsid w:val="00D74142"/>
    <w:rsid w:val="00D75A06"/>
    <w:rsid w:val="00D772E8"/>
    <w:rsid w:val="00D8017D"/>
    <w:rsid w:val="00D8029C"/>
    <w:rsid w:val="00D815F5"/>
    <w:rsid w:val="00D8164C"/>
    <w:rsid w:val="00D81D03"/>
    <w:rsid w:val="00D82867"/>
    <w:rsid w:val="00D82E48"/>
    <w:rsid w:val="00D863DD"/>
    <w:rsid w:val="00D871C1"/>
    <w:rsid w:val="00D9099A"/>
    <w:rsid w:val="00D915E3"/>
    <w:rsid w:val="00D92B1D"/>
    <w:rsid w:val="00D930BD"/>
    <w:rsid w:val="00D95187"/>
    <w:rsid w:val="00D9523D"/>
    <w:rsid w:val="00D95C72"/>
    <w:rsid w:val="00D96068"/>
    <w:rsid w:val="00DA0E65"/>
    <w:rsid w:val="00DA109D"/>
    <w:rsid w:val="00DA1244"/>
    <w:rsid w:val="00DA2234"/>
    <w:rsid w:val="00DA2A2C"/>
    <w:rsid w:val="00DA2DE0"/>
    <w:rsid w:val="00DA42C9"/>
    <w:rsid w:val="00DA4731"/>
    <w:rsid w:val="00DA53FB"/>
    <w:rsid w:val="00DA6FF4"/>
    <w:rsid w:val="00DA72D4"/>
    <w:rsid w:val="00DA7497"/>
    <w:rsid w:val="00DB23E7"/>
    <w:rsid w:val="00DB31B0"/>
    <w:rsid w:val="00DB3204"/>
    <w:rsid w:val="00DB39D6"/>
    <w:rsid w:val="00DB4BA7"/>
    <w:rsid w:val="00DB4ED4"/>
    <w:rsid w:val="00DB51F1"/>
    <w:rsid w:val="00DB6A3B"/>
    <w:rsid w:val="00DC02B7"/>
    <w:rsid w:val="00DC057C"/>
    <w:rsid w:val="00DC1509"/>
    <w:rsid w:val="00DC1C41"/>
    <w:rsid w:val="00DC2F8A"/>
    <w:rsid w:val="00DC2FB6"/>
    <w:rsid w:val="00DC3523"/>
    <w:rsid w:val="00DC39F2"/>
    <w:rsid w:val="00DC3DB5"/>
    <w:rsid w:val="00DC401A"/>
    <w:rsid w:val="00DC40FE"/>
    <w:rsid w:val="00DC4E8F"/>
    <w:rsid w:val="00DC5066"/>
    <w:rsid w:val="00DC6272"/>
    <w:rsid w:val="00DC72E8"/>
    <w:rsid w:val="00DD010B"/>
    <w:rsid w:val="00DD0819"/>
    <w:rsid w:val="00DD17FC"/>
    <w:rsid w:val="00DD1B0E"/>
    <w:rsid w:val="00DD2580"/>
    <w:rsid w:val="00DD3EB0"/>
    <w:rsid w:val="00DD468E"/>
    <w:rsid w:val="00DD5145"/>
    <w:rsid w:val="00DD6106"/>
    <w:rsid w:val="00DD6388"/>
    <w:rsid w:val="00DD642B"/>
    <w:rsid w:val="00DD6435"/>
    <w:rsid w:val="00DD6CC9"/>
    <w:rsid w:val="00DE0F56"/>
    <w:rsid w:val="00DE1E9C"/>
    <w:rsid w:val="00DE2006"/>
    <w:rsid w:val="00DE2982"/>
    <w:rsid w:val="00DE2F48"/>
    <w:rsid w:val="00DE316B"/>
    <w:rsid w:val="00DE33F1"/>
    <w:rsid w:val="00DE5F56"/>
    <w:rsid w:val="00DE6879"/>
    <w:rsid w:val="00DE789C"/>
    <w:rsid w:val="00DF1BEE"/>
    <w:rsid w:val="00DF24A2"/>
    <w:rsid w:val="00DF283B"/>
    <w:rsid w:val="00DF3055"/>
    <w:rsid w:val="00DF3E2F"/>
    <w:rsid w:val="00DF427E"/>
    <w:rsid w:val="00DF4A56"/>
    <w:rsid w:val="00DF4D4C"/>
    <w:rsid w:val="00DF60B4"/>
    <w:rsid w:val="00DF6466"/>
    <w:rsid w:val="00DF6B15"/>
    <w:rsid w:val="00DF6D90"/>
    <w:rsid w:val="00DF7882"/>
    <w:rsid w:val="00E00D8A"/>
    <w:rsid w:val="00E00F92"/>
    <w:rsid w:val="00E01EEE"/>
    <w:rsid w:val="00E02919"/>
    <w:rsid w:val="00E0325F"/>
    <w:rsid w:val="00E0367B"/>
    <w:rsid w:val="00E040FA"/>
    <w:rsid w:val="00E04536"/>
    <w:rsid w:val="00E067EF"/>
    <w:rsid w:val="00E06867"/>
    <w:rsid w:val="00E078BE"/>
    <w:rsid w:val="00E07E8D"/>
    <w:rsid w:val="00E10193"/>
    <w:rsid w:val="00E112CF"/>
    <w:rsid w:val="00E11484"/>
    <w:rsid w:val="00E11521"/>
    <w:rsid w:val="00E12E42"/>
    <w:rsid w:val="00E13B5F"/>
    <w:rsid w:val="00E14CCA"/>
    <w:rsid w:val="00E14CEE"/>
    <w:rsid w:val="00E14FFF"/>
    <w:rsid w:val="00E15521"/>
    <w:rsid w:val="00E156DC"/>
    <w:rsid w:val="00E161AC"/>
    <w:rsid w:val="00E17F4E"/>
    <w:rsid w:val="00E20833"/>
    <w:rsid w:val="00E2137E"/>
    <w:rsid w:val="00E215FE"/>
    <w:rsid w:val="00E21F71"/>
    <w:rsid w:val="00E22764"/>
    <w:rsid w:val="00E23CC8"/>
    <w:rsid w:val="00E2415A"/>
    <w:rsid w:val="00E24B58"/>
    <w:rsid w:val="00E24EBD"/>
    <w:rsid w:val="00E2598C"/>
    <w:rsid w:val="00E25A44"/>
    <w:rsid w:val="00E26CDD"/>
    <w:rsid w:val="00E275FC"/>
    <w:rsid w:val="00E278AE"/>
    <w:rsid w:val="00E30B37"/>
    <w:rsid w:val="00E320A4"/>
    <w:rsid w:val="00E3210C"/>
    <w:rsid w:val="00E33B5B"/>
    <w:rsid w:val="00E348E8"/>
    <w:rsid w:val="00E35491"/>
    <w:rsid w:val="00E35C25"/>
    <w:rsid w:val="00E36B9A"/>
    <w:rsid w:val="00E376FC"/>
    <w:rsid w:val="00E4048C"/>
    <w:rsid w:val="00E40845"/>
    <w:rsid w:val="00E41924"/>
    <w:rsid w:val="00E41C6B"/>
    <w:rsid w:val="00E41F6A"/>
    <w:rsid w:val="00E41F92"/>
    <w:rsid w:val="00E42139"/>
    <w:rsid w:val="00E42AA2"/>
    <w:rsid w:val="00E43DD4"/>
    <w:rsid w:val="00E44971"/>
    <w:rsid w:val="00E45027"/>
    <w:rsid w:val="00E4594C"/>
    <w:rsid w:val="00E45982"/>
    <w:rsid w:val="00E46213"/>
    <w:rsid w:val="00E46795"/>
    <w:rsid w:val="00E467C9"/>
    <w:rsid w:val="00E46861"/>
    <w:rsid w:val="00E50703"/>
    <w:rsid w:val="00E50801"/>
    <w:rsid w:val="00E510C4"/>
    <w:rsid w:val="00E51433"/>
    <w:rsid w:val="00E51980"/>
    <w:rsid w:val="00E52EE0"/>
    <w:rsid w:val="00E54173"/>
    <w:rsid w:val="00E544DA"/>
    <w:rsid w:val="00E568AD"/>
    <w:rsid w:val="00E56EFD"/>
    <w:rsid w:val="00E570B2"/>
    <w:rsid w:val="00E578A2"/>
    <w:rsid w:val="00E57F1C"/>
    <w:rsid w:val="00E60CBC"/>
    <w:rsid w:val="00E61742"/>
    <w:rsid w:val="00E61C02"/>
    <w:rsid w:val="00E62E40"/>
    <w:rsid w:val="00E6322D"/>
    <w:rsid w:val="00E642BF"/>
    <w:rsid w:val="00E6442F"/>
    <w:rsid w:val="00E64B79"/>
    <w:rsid w:val="00E651E1"/>
    <w:rsid w:val="00E6556D"/>
    <w:rsid w:val="00E65D5F"/>
    <w:rsid w:val="00E65DCB"/>
    <w:rsid w:val="00E65ECA"/>
    <w:rsid w:val="00E66CF7"/>
    <w:rsid w:val="00E70991"/>
    <w:rsid w:val="00E70B64"/>
    <w:rsid w:val="00E71C5F"/>
    <w:rsid w:val="00E72250"/>
    <w:rsid w:val="00E72FF9"/>
    <w:rsid w:val="00E73047"/>
    <w:rsid w:val="00E740F0"/>
    <w:rsid w:val="00E746C4"/>
    <w:rsid w:val="00E755BE"/>
    <w:rsid w:val="00E75CCB"/>
    <w:rsid w:val="00E7658C"/>
    <w:rsid w:val="00E77443"/>
    <w:rsid w:val="00E77DC2"/>
    <w:rsid w:val="00E8006B"/>
    <w:rsid w:val="00E8085A"/>
    <w:rsid w:val="00E81499"/>
    <w:rsid w:val="00E82104"/>
    <w:rsid w:val="00E82A15"/>
    <w:rsid w:val="00E8361B"/>
    <w:rsid w:val="00E8374F"/>
    <w:rsid w:val="00E8450F"/>
    <w:rsid w:val="00E85683"/>
    <w:rsid w:val="00E85F0F"/>
    <w:rsid w:val="00E86D74"/>
    <w:rsid w:val="00E870BF"/>
    <w:rsid w:val="00E8792A"/>
    <w:rsid w:val="00E9057F"/>
    <w:rsid w:val="00E92166"/>
    <w:rsid w:val="00E936F0"/>
    <w:rsid w:val="00E93926"/>
    <w:rsid w:val="00E93D50"/>
    <w:rsid w:val="00E944A4"/>
    <w:rsid w:val="00E95446"/>
    <w:rsid w:val="00E958CF"/>
    <w:rsid w:val="00E95982"/>
    <w:rsid w:val="00E95B79"/>
    <w:rsid w:val="00E97027"/>
    <w:rsid w:val="00E979A8"/>
    <w:rsid w:val="00EA17B4"/>
    <w:rsid w:val="00EA3360"/>
    <w:rsid w:val="00EA3F12"/>
    <w:rsid w:val="00EA45A8"/>
    <w:rsid w:val="00EA4994"/>
    <w:rsid w:val="00EA4DB4"/>
    <w:rsid w:val="00EA7F27"/>
    <w:rsid w:val="00EB0602"/>
    <w:rsid w:val="00EB1891"/>
    <w:rsid w:val="00EB1A89"/>
    <w:rsid w:val="00EB36FB"/>
    <w:rsid w:val="00EB39AC"/>
    <w:rsid w:val="00EB6C5E"/>
    <w:rsid w:val="00EB7D17"/>
    <w:rsid w:val="00EC120A"/>
    <w:rsid w:val="00EC255A"/>
    <w:rsid w:val="00EC3203"/>
    <w:rsid w:val="00EC322E"/>
    <w:rsid w:val="00EC4D52"/>
    <w:rsid w:val="00EC60D4"/>
    <w:rsid w:val="00EC641B"/>
    <w:rsid w:val="00ED0223"/>
    <w:rsid w:val="00ED040A"/>
    <w:rsid w:val="00ED0768"/>
    <w:rsid w:val="00ED136D"/>
    <w:rsid w:val="00ED1CB8"/>
    <w:rsid w:val="00ED28DC"/>
    <w:rsid w:val="00ED33E3"/>
    <w:rsid w:val="00ED3EF7"/>
    <w:rsid w:val="00ED409C"/>
    <w:rsid w:val="00ED5393"/>
    <w:rsid w:val="00ED70DC"/>
    <w:rsid w:val="00EE04A5"/>
    <w:rsid w:val="00EE0CDC"/>
    <w:rsid w:val="00EE0EE3"/>
    <w:rsid w:val="00EE2F93"/>
    <w:rsid w:val="00EE3FC8"/>
    <w:rsid w:val="00EE730F"/>
    <w:rsid w:val="00EE7DCF"/>
    <w:rsid w:val="00EF0D13"/>
    <w:rsid w:val="00EF0D6F"/>
    <w:rsid w:val="00EF1A5B"/>
    <w:rsid w:val="00EF2183"/>
    <w:rsid w:val="00EF28BC"/>
    <w:rsid w:val="00EF2A84"/>
    <w:rsid w:val="00EF316D"/>
    <w:rsid w:val="00EF40FD"/>
    <w:rsid w:val="00EF413A"/>
    <w:rsid w:val="00EF4F48"/>
    <w:rsid w:val="00EF5022"/>
    <w:rsid w:val="00EF557F"/>
    <w:rsid w:val="00EF575A"/>
    <w:rsid w:val="00EF71F4"/>
    <w:rsid w:val="00F008E7"/>
    <w:rsid w:val="00F01303"/>
    <w:rsid w:val="00F014C9"/>
    <w:rsid w:val="00F02124"/>
    <w:rsid w:val="00F0237F"/>
    <w:rsid w:val="00F030A1"/>
    <w:rsid w:val="00F0367F"/>
    <w:rsid w:val="00F03EBA"/>
    <w:rsid w:val="00F0418D"/>
    <w:rsid w:val="00F0459B"/>
    <w:rsid w:val="00F05020"/>
    <w:rsid w:val="00F0557F"/>
    <w:rsid w:val="00F055CE"/>
    <w:rsid w:val="00F061D8"/>
    <w:rsid w:val="00F066F5"/>
    <w:rsid w:val="00F06964"/>
    <w:rsid w:val="00F07392"/>
    <w:rsid w:val="00F10DCA"/>
    <w:rsid w:val="00F111C5"/>
    <w:rsid w:val="00F115C2"/>
    <w:rsid w:val="00F12307"/>
    <w:rsid w:val="00F1276A"/>
    <w:rsid w:val="00F12821"/>
    <w:rsid w:val="00F128CA"/>
    <w:rsid w:val="00F129EE"/>
    <w:rsid w:val="00F13F6D"/>
    <w:rsid w:val="00F15BF2"/>
    <w:rsid w:val="00F16290"/>
    <w:rsid w:val="00F210FC"/>
    <w:rsid w:val="00F214D3"/>
    <w:rsid w:val="00F216CD"/>
    <w:rsid w:val="00F21EDE"/>
    <w:rsid w:val="00F2203E"/>
    <w:rsid w:val="00F2213C"/>
    <w:rsid w:val="00F22580"/>
    <w:rsid w:val="00F23FAB"/>
    <w:rsid w:val="00F2523F"/>
    <w:rsid w:val="00F25548"/>
    <w:rsid w:val="00F258D1"/>
    <w:rsid w:val="00F25E48"/>
    <w:rsid w:val="00F26094"/>
    <w:rsid w:val="00F26B93"/>
    <w:rsid w:val="00F304B8"/>
    <w:rsid w:val="00F316D3"/>
    <w:rsid w:val="00F3180F"/>
    <w:rsid w:val="00F31AC0"/>
    <w:rsid w:val="00F31EC2"/>
    <w:rsid w:val="00F3236A"/>
    <w:rsid w:val="00F32423"/>
    <w:rsid w:val="00F32742"/>
    <w:rsid w:val="00F32B50"/>
    <w:rsid w:val="00F32FB5"/>
    <w:rsid w:val="00F333A6"/>
    <w:rsid w:val="00F3381A"/>
    <w:rsid w:val="00F34524"/>
    <w:rsid w:val="00F34C53"/>
    <w:rsid w:val="00F35475"/>
    <w:rsid w:val="00F35DDD"/>
    <w:rsid w:val="00F3644A"/>
    <w:rsid w:val="00F378F6"/>
    <w:rsid w:val="00F37DB5"/>
    <w:rsid w:val="00F401F7"/>
    <w:rsid w:val="00F40B62"/>
    <w:rsid w:val="00F40D03"/>
    <w:rsid w:val="00F40E46"/>
    <w:rsid w:val="00F4172E"/>
    <w:rsid w:val="00F41811"/>
    <w:rsid w:val="00F41950"/>
    <w:rsid w:val="00F4272F"/>
    <w:rsid w:val="00F42D5B"/>
    <w:rsid w:val="00F433AE"/>
    <w:rsid w:val="00F43770"/>
    <w:rsid w:val="00F4434D"/>
    <w:rsid w:val="00F45291"/>
    <w:rsid w:val="00F45820"/>
    <w:rsid w:val="00F4588C"/>
    <w:rsid w:val="00F46A3B"/>
    <w:rsid w:val="00F46B0A"/>
    <w:rsid w:val="00F46F8D"/>
    <w:rsid w:val="00F522CF"/>
    <w:rsid w:val="00F5250E"/>
    <w:rsid w:val="00F52546"/>
    <w:rsid w:val="00F52B78"/>
    <w:rsid w:val="00F530F4"/>
    <w:rsid w:val="00F534E2"/>
    <w:rsid w:val="00F53A9B"/>
    <w:rsid w:val="00F55999"/>
    <w:rsid w:val="00F55A17"/>
    <w:rsid w:val="00F55D47"/>
    <w:rsid w:val="00F60FF8"/>
    <w:rsid w:val="00F61514"/>
    <w:rsid w:val="00F6170F"/>
    <w:rsid w:val="00F624E3"/>
    <w:rsid w:val="00F626A1"/>
    <w:rsid w:val="00F62F36"/>
    <w:rsid w:val="00F66263"/>
    <w:rsid w:val="00F663AB"/>
    <w:rsid w:val="00F6757D"/>
    <w:rsid w:val="00F70B55"/>
    <w:rsid w:val="00F7123B"/>
    <w:rsid w:val="00F7535C"/>
    <w:rsid w:val="00F7636E"/>
    <w:rsid w:val="00F7664A"/>
    <w:rsid w:val="00F8015A"/>
    <w:rsid w:val="00F80D81"/>
    <w:rsid w:val="00F82129"/>
    <w:rsid w:val="00F8437B"/>
    <w:rsid w:val="00F84B42"/>
    <w:rsid w:val="00F84E49"/>
    <w:rsid w:val="00F85A46"/>
    <w:rsid w:val="00F867B1"/>
    <w:rsid w:val="00F87CFF"/>
    <w:rsid w:val="00F912E1"/>
    <w:rsid w:val="00F91768"/>
    <w:rsid w:val="00F93530"/>
    <w:rsid w:val="00F93D1F"/>
    <w:rsid w:val="00F93F94"/>
    <w:rsid w:val="00F94561"/>
    <w:rsid w:val="00F94E82"/>
    <w:rsid w:val="00F95799"/>
    <w:rsid w:val="00F95A2C"/>
    <w:rsid w:val="00F96802"/>
    <w:rsid w:val="00F97341"/>
    <w:rsid w:val="00F973AA"/>
    <w:rsid w:val="00F97C96"/>
    <w:rsid w:val="00FA03A3"/>
    <w:rsid w:val="00FA0D2A"/>
    <w:rsid w:val="00FA230E"/>
    <w:rsid w:val="00FA3F0F"/>
    <w:rsid w:val="00FA4144"/>
    <w:rsid w:val="00FA4610"/>
    <w:rsid w:val="00FA5560"/>
    <w:rsid w:val="00FA56B6"/>
    <w:rsid w:val="00FA5A41"/>
    <w:rsid w:val="00FA5E63"/>
    <w:rsid w:val="00FA6773"/>
    <w:rsid w:val="00FB0394"/>
    <w:rsid w:val="00FB0C54"/>
    <w:rsid w:val="00FB1C61"/>
    <w:rsid w:val="00FB2C51"/>
    <w:rsid w:val="00FB2D7F"/>
    <w:rsid w:val="00FB3A24"/>
    <w:rsid w:val="00FB5244"/>
    <w:rsid w:val="00FB61B0"/>
    <w:rsid w:val="00FB682A"/>
    <w:rsid w:val="00FB6D83"/>
    <w:rsid w:val="00FB6E49"/>
    <w:rsid w:val="00FB6F29"/>
    <w:rsid w:val="00FB7123"/>
    <w:rsid w:val="00FB71CA"/>
    <w:rsid w:val="00FB7461"/>
    <w:rsid w:val="00FC3015"/>
    <w:rsid w:val="00FC4A89"/>
    <w:rsid w:val="00FC5008"/>
    <w:rsid w:val="00FC517A"/>
    <w:rsid w:val="00FC54F6"/>
    <w:rsid w:val="00FC6298"/>
    <w:rsid w:val="00FC6A90"/>
    <w:rsid w:val="00FC7871"/>
    <w:rsid w:val="00FD0ADB"/>
    <w:rsid w:val="00FD0C11"/>
    <w:rsid w:val="00FD32EE"/>
    <w:rsid w:val="00FD5127"/>
    <w:rsid w:val="00FD6126"/>
    <w:rsid w:val="00FD652F"/>
    <w:rsid w:val="00FE00C4"/>
    <w:rsid w:val="00FE09AD"/>
    <w:rsid w:val="00FE11A0"/>
    <w:rsid w:val="00FE29FA"/>
    <w:rsid w:val="00FE357D"/>
    <w:rsid w:val="00FE3A7C"/>
    <w:rsid w:val="00FE3FFA"/>
    <w:rsid w:val="00FE451E"/>
    <w:rsid w:val="00FE460B"/>
    <w:rsid w:val="00FE46A4"/>
    <w:rsid w:val="00FE5353"/>
    <w:rsid w:val="00FE54D1"/>
    <w:rsid w:val="00FE5AC1"/>
    <w:rsid w:val="00FE5C50"/>
    <w:rsid w:val="00FE64FD"/>
    <w:rsid w:val="00FE6AD1"/>
    <w:rsid w:val="00FE77F2"/>
    <w:rsid w:val="00FE7A30"/>
    <w:rsid w:val="00FE7D22"/>
    <w:rsid w:val="00FE7E24"/>
    <w:rsid w:val="00FF010D"/>
    <w:rsid w:val="00FF1590"/>
    <w:rsid w:val="00FF2FDD"/>
    <w:rsid w:val="00FF3320"/>
    <w:rsid w:val="00FF3DE5"/>
    <w:rsid w:val="00FF447D"/>
    <w:rsid w:val="00FF4CBF"/>
    <w:rsid w:val="00FF51D5"/>
    <w:rsid w:val="00FF5B94"/>
    <w:rsid w:val="00FF6D33"/>
    <w:rsid w:val="00FF7205"/>
    <w:rsid w:val="00FF7598"/>
    <w:rsid w:val="00FF77E0"/>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C3FE3"/>
  <w15:chartTrackingRefBased/>
  <w15:docId w15:val="{21A6D58A-54A9-44F7-8FCE-A87B13C3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Lucida Handwriting" w:hAnsi="Lucida Handwriting"/>
      <w:color w:val="0000FF"/>
      <w:sz w:val="28"/>
      <w:u w:val="single"/>
    </w:rPr>
  </w:style>
  <w:style w:type="paragraph" w:styleId="Heading2">
    <w:name w:val="heading 2"/>
    <w:basedOn w:val="Normal"/>
    <w:next w:val="Normal"/>
    <w:qFormat/>
    <w:pPr>
      <w:keepNext/>
      <w:jc w:val="center"/>
      <w:outlineLvl w:val="1"/>
    </w:pPr>
    <w:rPr>
      <w:sz w:val="36"/>
    </w:rPr>
  </w:style>
  <w:style w:type="paragraph" w:styleId="Heading3">
    <w:name w:val="heading 3"/>
    <w:basedOn w:val="Normal"/>
    <w:next w:val="Normal"/>
    <w:qFormat/>
    <w:pPr>
      <w:keepNext/>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Lucida Handwriting" w:hAnsi="Lucida Handwriting"/>
      <w:color w:val="0000FF"/>
      <w:sz w:val="36"/>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pPr>
      <w:tabs>
        <w:tab w:val="center" w:pos="4153"/>
        <w:tab w:val="right" w:pos="8306"/>
      </w:tabs>
    </w:pPr>
  </w:style>
  <w:style w:type="paragraph" w:styleId="BodyTextIndent3">
    <w:name w:val="Body Text Indent 3"/>
    <w:basedOn w:val="Normal"/>
    <w:pPr>
      <w:ind w:left="720"/>
    </w:pPr>
    <w:rPr>
      <w:b/>
      <w:bCs/>
      <w:sz w:val="20"/>
    </w:rPr>
  </w:style>
  <w:style w:type="character" w:styleId="Hyperlink">
    <w:name w:val="Hyperlink"/>
    <w:rPr>
      <w:color w:val="0000FF"/>
      <w:u w:val="single"/>
    </w:rPr>
  </w:style>
  <w:style w:type="paragraph" w:styleId="BalloonText">
    <w:name w:val="Balloon Text"/>
    <w:basedOn w:val="Normal"/>
    <w:link w:val="BalloonTextChar"/>
    <w:rsid w:val="00E376FC"/>
    <w:rPr>
      <w:rFonts w:ascii="Tahoma" w:hAnsi="Tahoma" w:cs="Tahoma"/>
      <w:sz w:val="16"/>
      <w:szCs w:val="16"/>
    </w:rPr>
  </w:style>
  <w:style w:type="character" w:customStyle="1" w:styleId="BalloonTextChar">
    <w:name w:val="Balloon Text Char"/>
    <w:link w:val="BalloonText"/>
    <w:rsid w:val="00E376FC"/>
    <w:rPr>
      <w:rFonts w:ascii="Tahoma" w:hAnsi="Tahoma" w:cs="Tahoma"/>
      <w:sz w:val="16"/>
      <w:szCs w:val="16"/>
      <w:lang w:eastAsia="en-US"/>
    </w:rPr>
  </w:style>
  <w:style w:type="paragraph" w:styleId="NormalWeb">
    <w:name w:val="Normal (Web)"/>
    <w:basedOn w:val="Normal"/>
    <w:uiPriority w:val="99"/>
    <w:rsid w:val="00FE09AD"/>
    <w:pPr>
      <w:spacing w:before="100" w:beforeAutospacing="1" w:after="100" w:afterAutospacing="1"/>
    </w:pPr>
    <w:rPr>
      <w:rFonts w:eastAsia="SimSun"/>
      <w:lang w:eastAsia="zh-CN"/>
    </w:rPr>
  </w:style>
  <w:style w:type="character" w:customStyle="1" w:styleId="description">
    <w:name w:val="description"/>
    <w:rsid w:val="00ED0768"/>
    <w:rPr>
      <w:vanish w:val="0"/>
      <w:webHidden w:val="0"/>
      <w:specVanish w:val="0"/>
    </w:rPr>
  </w:style>
  <w:style w:type="character" w:customStyle="1" w:styleId="divider2">
    <w:name w:val="divider2"/>
    <w:rsid w:val="00ED0768"/>
    <w:rPr>
      <w:vanish w:val="0"/>
      <w:webHidden w:val="0"/>
      <w:specVanish w:val="0"/>
    </w:rPr>
  </w:style>
  <w:style w:type="character" w:customStyle="1" w:styleId="address">
    <w:name w:val="address"/>
    <w:rsid w:val="00ED0768"/>
    <w:rPr>
      <w:vanish w:val="0"/>
      <w:webHidden w:val="0"/>
      <w:specVanish w:val="0"/>
    </w:rPr>
  </w:style>
  <w:style w:type="character" w:customStyle="1" w:styleId="divider1">
    <w:name w:val="divider1"/>
    <w:rsid w:val="00AD1FA4"/>
    <w:rPr>
      <w:vanish w:val="0"/>
      <w:webHidden w:val="0"/>
      <w:specVanish w:val="0"/>
    </w:rPr>
  </w:style>
  <w:style w:type="character" w:customStyle="1" w:styleId="casenumber">
    <w:name w:val="casenumber"/>
    <w:rsid w:val="00AD1FA4"/>
    <w:rPr>
      <w:vanish w:val="0"/>
      <w:webHidden w:val="0"/>
      <w:specVanish w:val="0"/>
    </w:rPr>
  </w:style>
  <w:style w:type="character" w:styleId="Mention">
    <w:name w:val="Mention"/>
    <w:uiPriority w:val="99"/>
    <w:semiHidden/>
    <w:unhideWhenUsed/>
    <w:rsid w:val="009E5AEC"/>
    <w:rPr>
      <w:color w:val="2B579A"/>
      <w:shd w:val="clear" w:color="auto" w:fill="E6E6E6"/>
    </w:rPr>
  </w:style>
  <w:style w:type="character" w:styleId="FollowedHyperlink">
    <w:name w:val="FollowedHyperlink"/>
    <w:uiPriority w:val="99"/>
    <w:semiHidden/>
    <w:unhideWhenUsed/>
    <w:rsid w:val="00B76C4F"/>
    <w:rPr>
      <w:color w:val="954F72"/>
      <w:u w:val="single"/>
    </w:rPr>
  </w:style>
  <w:style w:type="character" w:customStyle="1" w:styleId="BodyTextIndent2Char">
    <w:name w:val="Body Text Indent 2 Char"/>
    <w:link w:val="BodyTextIndent2"/>
    <w:rsid w:val="001D63B0"/>
    <w:rPr>
      <w:rFonts w:ascii="Lucida Handwriting" w:hAnsi="Lucida Handwriting"/>
      <w:szCs w:val="24"/>
      <w:lang w:eastAsia="en-US"/>
    </w:rPr>
  </w:style>
  <w:style w:type="character" w:styleId="UnresolvedMention">
    <w:name w:val="Unresolved Mention"/>
    <w:uiPriority w:val="99"/>
    <w:semiHidden/>
    <w:unhideWhenUsed/>
    <w:rsid w:val="000D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876">
      <w:bodyDiv w:val="1"/>
      <w:marLeft w:val="0"/>
      <w:marRight w:val="0"/>
      <w:marTop w:val="0"/>
      <w:marBottom w:val="0"/>
      <w:divBdr>
        <w:top w:val="none" w:sz="0" w:space="0" w:color="auto"/>
        <w:left w:val="none" w:sz="0" w:space="0" w:color="auto"/>
        <w:bottom w:val="none" w:sz="0" w:space="0" w:color="auto"/>
        <w:right w:val="none" w:sz="0" w:space="0" w:color="auto"/>
      </w:divBdr>
    </w:div>
    <w:div w:id="50081185">
      <w:bodyDiv w:val="1"/>
      <w:marLeft w:val="0"/>
      <w:marRight w:val="0"/>
      <w:marTop w:val="0"/>
      <w:marBottom w:val="0"/>
      <w:divBdr>
        <w:top w:val="none" w:sz="0" w:space="0" w:color="auto"/>
        <w:left w:val="none" w:sz="0" w:space="0" w:color="auto"/>
        <w:bottom w:val="none" w:sz="0" w:space="0" w:color="auto"/>
        <w:right w:val="none" w:sz="0" w:space="0" w:color="auto"/>
      </w:divBdr>
    </w:div>
    <w:div w:id="54596451">
      <w:bodyDiv w:val="1"/>
      <w:marLeft w:val="0"/>
      <w:marRight w:val="0"/>
      <w:marTop w:val="0"/>
      <w:marBottom w:val="0"/>
      <w:divBdr>
        <w:top w:val="none" w:sz="0" w:space="0" w:color="auto"/>
        <w:left w:val="none" w:sz="0" w:space="0" w:color="auto"/>
        <w:bottom w:val="none" w:sz="0" w:space="0" w:color="auto"/>
        <w:right w:val="none" w:sz="0" w:space="0" w:color="auto"/>
      </w:divBdr>
    </w:div>
    <w:div w:id="75828267">
      <w:bodyDiv w:val="1"/>
      <w:marLeft w:val="0"/>
      <w:marRight w:val="0"/>
      <w:marTop w:val="0"/>
      <w:marBottom w:val="0"/>
      <w:divBdr>
        <w:top w:val="none" w:sz="0" w:space="0" w:color="auto"/>
        <w:left w:val="none" w:sz="0" w:space="0" w:color="auto"/>
        <w:bottom w:val="none" w:sz="0" w:space="0" w:color="auto"/>
        <w:right w:val="none" w:sz="0" w:space="0" w:color="auto"/>
      </w:divBdr>
    </w:div>
    <w:div w:id="104472718">
      <w:bodyDiv w:val="1"/>
      <w:marLeft w:val="0"/>
      <w:marRight w:val="0"/>
      <w:marTop w:val="0"/>
      <w:marBottom w:val="0"/>
      <w:divBdr>
        <w:top w:val="none" w:sz="0" w:space="0" w:color="auto"/>
        <w:left w:val="none" w:sz="0" w:space="0" w:color="auto"/>
        <w:bottom w:val="none" w:sz="0" w:space="0" w:color="auto"/>
        <w:right w:val="none" w:sz="0" w:space="0" w:color="auto"/>
      </w:divBdr>
    </w:div>
    <w:div w:id="119613005">
      <w:bodyDiv w:val="1"/>
      <w:marLeft w:val="0"/>
      <w:marRight w:val="0"/>
      <w:marTop w:val="0"/>
      <w:marBottom w:val="0"/>
      <w:divBdr>
        <w:top w:val="none" w:sz="0" w:space="0" w:color="auto"/>
        <w:left w:val="none" w:sz="0" w:space="0" w:color="auto"/>
        <w:bottom w:val="none" w:sz="0" w:space="0" w:color="auto"/>
        <w:right w:val="none" w:sz="0" w:space="0" w:color="auto"/>
      </w:divBdr>
    </w:div>
    <w:div w:id="132796745">
      <w:bodyDiv w:val="1"/>
      <w:marLeft w:val="0"/>
      <w:marRight w:val="0"/>
      <w:marTop w:val="0"/>
      <w:marBottom w:val="0"/>
      <w:divBdr>
        <w:top w:val="none" w:sz="0" w:space="0" w:color="auto"/>
        <w:left w:val="none" w:sz="0" w:space="0" w:color="auto"/>
        <w:bottom w:val="none" w:sz="0" w:space="0" w:color="auto"/>
        <w:right w:val="none" w:sz="0" w:space="0" w:color="auto"/>
      </w:divBdr>
    </w:div>
    <w:div w:id="149101222">
      <w:bodyDiv w:val="1"/>
      <w:marLeft w:val="0"/>
      <w:marRight w:val="0"/>
      <w:marTop w:val="0"/>
      <w:marBottom w:val="0"/>
      <w:divBdr>
        <w:top w:val="none" w:sz="0" w:space="0" w:color="auto"/>
        <w:left w:val="none" w:sz="0" w:space="0" w:color="auto"/>
        <w:bottom w:val="none" w:sz="0" w:space="0" w:color="auto"/>
        <w:right w:val="none" w:sz="0" w:space="0" w:color="auto"/>
      </w:divBdr>
    </w:div>
    <w:div w:id="179899409">
      <w:bodyDiv w:val="1"/>
      <w:marLeft w:val="0"/>
      <w:marRight w:val="0"/>
      <w:marTop w:val="0"/>
      <w:marBottom w:val="0"/>
      <w:divBdr>
        <w:top w:val="none" w:sz="0" w:space="0" w:color="auto"/>
        <w:left w:val="none" w:sz="0" w:space="0" w:color="auto"/>
        <w:bottom w:val="none" w:sz="0" w:space="0" w:color="auto"/>
        <w:right w:val="none" w:sz="0" w:space="0" w:color="auto"/>
      </w:divBdr>
    </w:div>
    <w:div w:id="197662326">
      <w:bodyDiv w:val="1"/>
      <w:marLeft w:val="0"/>
      <w:marRight w:val="0"/>
      <w:marTop w:val="0"/>
      <w:marBottom w:val="0"/>
      <w:divBdr>
        <w:top w:val="none" w:sz="0" w:space="0" w:color="auto"/>
        <w:left w:val="none" w:sz="0" w:space="0" w:color="auto"/>
        <w:bottom w:val="none" w:sz="0" w:space="0" w:color="auto"/>
        <w:right w:val="none" w:sz="0" w:space="0" w:color="auto"/>
      </w:divBdr>
    </w:div>
    <w:div w:id="206261560">
      <w:bodyDiv w:val="1"/>
      <w:marLeft w:val="0"/>
      <w:marRight w:val="0"/>
      <w:marTop w:val="0"/>
      <w:marBottom w:val="0"/>
      <w:divBdr>
        <w:top w:val="none" w:sz="0" w:space="0" w:color="auto"/>
        <w:left w:val="none" w:sz="0" w:space="0" w:color="auto"/>
        <w:bottom w:val="none" w:sz="0" w:space="0" w:color="auto"/>
        <w:right w:val="none" w:sz="0" w:space="0" w:color="auto"/>
      </w:divBdr>
    </w:div>
    <w:div w:id="211620652">
      <w:bodyDiv w:val="1"/>
      <w:marLeft w:val="0"/>
      <w:marRight w:val="0"/>
      <w:marTop w:val="0"/>
      <w:marBottom w:val="0"/>
      <w:divBdr>
        <w:top w:val="none" w:sz="0" w:space="0" w:color="auto"/>
        <w:left w:val="none" w:sz="0" w:space="0" w:color="auto"/>
        <w:bottom w:val="none" w:sz="0" w:space="0" w:color="auto"/>
        <w:right w:val="none" w:sz="0" w:space="0" w:color="auto"/>
      </w:divBdr>
    </w:div>
    <w:div w:id="214434248">
      <w:bodyDiv w:val="1"/>
      <w:marLeft w:val="0"/>
      <w:marRight w:val="0"/>
      <w:marTop w:val="0"/>
      <w:marBottom w:val="0"/>
      <w:divBdr>
        <w:top w:val="none" w:sz="0" w:space="0" w:color="auto"/>
        <w:left w:val="none" w:sz="0" w:space="0" w:color="auto"/>
        <w:bottom w:val="none" w:sz="0" w:space="0" w:color="auto"/>
        <w:right w:val="none" w:sz="0" w:space="0" w:color="auto"/>
      </w:divBdr>
    </w:div>
    <w:div w:id="218786823">
      <w:bodyDiv w:val="1"/>
      <w:marLeft w:val="0"/>
      <w:marRight w:val="0"/>
      <w:marTop w:val="0"/>
      <w:marBottom w:val="0"/>
      <w:divBdr>
        <w:top w:val="none" w:sz="0" w:space="0" w:color="auto"/>
        <w:left w:val="none" w:sz="0" w:space="0" w:color="auto"/>
        <w:bottom w:val="none" w:sz="0" w:space="0" w:color="auto"/>
        <w:right w:val="none" w:sz="0" w:space="0" w:color="auto"/>
      </w:divBdr>
    </w:div>
    <w:div w:id="221405630">
      <w:bodyDiv w:val="1"/>
      <w:marLeft w:val="0"/>
      <w:marRight w:val="0"/>
      <w:marTop w:val="0"/>
      <w:marBottom w:val="0"/>
      <w:divBdr>
        <w:top w:val="none" w:sz="0" w:space="0" w:color="auto"/>
        <w:left w:val="none" w:sz="0" w:space="0" w:color="auto"/>
        <w:bottom w:val="none" w:sz="0" w:space="0" w:color="auto"/>
        <w:right w:val="none" w:sz="0" w:space="0" w:color="auto"/>
      </w:divBdr>
    </w:div>
    <w:div w:id="230315348">
      <w:bodyDiv w:val="1"/>
      <w:marLeft w:val="0"/>
      <w:marRight w:val="0"/>
      <w:marTop w:val="0"/>
      <w:marBottom w:val="0"/>
      <w:divBdr>
        <w:top w:val="none" w:sz="0" w:space="0" w:color="auto"/>
        <w:left w:val="none" w:sz="0" w:space="0" w:color="auto"/>
        <w:bottom w:val="none" w:sz="0" w:space="0" w:color="auto"/>
        <w:right w:val="none" w:sz="0" w:space="0" w:color="auto"/>
      </w:divBdr>
    </w:div>
    <w:div w:id="249891806">
      <w:bodyDiv w:val="1"/>
      <w:marLeft w:val="0"/>
      <w:marRight w:val="0"/>
      <w:marTop w:val="0"/>
      <w:marBottom w:val="0"/>
      <w:divBdr>
        <w:top w:val="none" w:sz="0" w:space="0" w:color="auto"/>
        <w:left w:val="none" w:sz="0" w:space="0" w:color="auto"/>
        <w:bottom w:val="none" w:sz="0" w:space="0" w:color="auto"/>
        <w:right w:val="none" w:sz="0" w:space="0" w:color="auto"/>
      </w:divBdr>
    </w:div>
    <w:div w:id="259803054">
      <w:bodyDiv w:val="1"/>
      <w:marLeft w:val="0"/>
      <w:marRight w:val="0"/>
      <w:marTop w:val="0"/>
      <w:marBottom w:val="0"/>
      <w:divBdr>
        <w:top w:val="none" w:sz="0" w:space="0" w:color="auto"/>
        <w:left w:val="none" w:sz="0" w:space="0" w:color="auto"/>
        <w:bottom w:val="none" w:sz="0" w:space="0" w:color="auto"/>
        <w:right w:val="none" w:sz="0" w:space="0" w:color="auto"/>
      </w:divBdr>
    </w:div>
    <w:div w:id="261647611">
      <w:bodyDiv w:val="1"/>
      <w:marLeft w:val="0"/>
      <w:marRight w:val="0"/>
      <w:marTop w:val="0"/>
      <w:marBottom w:val="0"/>
      <w:divBdr>
        <w:top w:val="none" w:sz="0" w:space="0" w:color="auto"/>
        <w:left w:val="none" w:sz="0" w:space="0" w:color="auto"/>
        <w:bottom w:val="none" w:sz="0" w:space="0" w:color="auto"/>
        <w:right w:val="none" w:sz="0" w:space="0" w:color="auto"/>
      </w:divBdr>
    </w:div>
    <w:div w:id="268585083">
      <w:bodyDiv w:val="1"/>
      <w:marLeft w:val="0"/>
      <w:marRight w:val="0"/>
      <w:marTop w:val="0"/>
      <w:marBottom w:val="0"/>
      <w:divBdr>
        <w:top w:val="none" w:sz="0" w:space="0" w:color="auto"/>
        <w:left w:val="none" w:sz="0" w:space="0" w:color="auto"/>
        <w:bottom w:val="none" w:sz="0" w:space="0" w:color="auto"/>
        <w:right w:val="none" w:sz="0" w:space="0" w:color="auto"/>
      </w:divBdr>
    </w:div>
    <w:div w:id="283847359">
      <w:bodyDiv w:val="1"/>
      <w:marLeft w:val="0"/>
      <w:marRight w:val="0"/>
      <w:marTop w:val="0"/>
      <w:marBottom w:val="0"/>
      <w:divBdr>
        <w:top w:val="none" w:sz="0" w:space="0" w:color="auto"/>
        <w:left w:val="none" w:sz="0" w:space="0" w:color="auto"/>
        <w:bottom w:val="none" w:sz="0" w:space="0" w:color="auto"/>
        <w:right w:val="none" w:sz="0" w:space="0" w:color="auto"/>
      </w:divBdr>
    </w:div>
    <w:div w:id="322777778">
      <w:bodyDiv w:val="1"/>
      <w:marLeft w:val="0"/>
      <w:marRight w:val="0"/>
      <w:marTop w:val="0"/>
      <w:marBottom w:val="0"/>
      <w:divBdr>
        <w:top w:val="none" w:sz="0" w:space="0" w:color="auto"/>
        <w:left w:val="none" w:sz="0" w:space="0" w:color="auto"/>
        <w:bottom w:val="none" w:sz="0" w:space="0" w:color="auto"/>
        <w:right w:val="none" w:sz="0" w:space="0" w:color="auto"/>
      </w:divBdr>
    </w:div>
    <w:div w:id="334649073">
      <w:bodyDiv w:val="1"/>
      <w:marLeft w:val="0"/>
      <w:marRight w:val="0"/>
      <w:marTop w:val="0"/>
      <w:marBottom w:val="0"/>
      <w:divBdr>
        <w:top w:val="none" w:sz="0" w:space="0" w:color="auto"/>
        <w:left w:val="none" w:sz="0" w:space="0" w:color="auto"/>
        <w:bottom w:val="none" w:sz="0" w:space="0" w:color="auto"/>
        <w:right w:val="none" w:sz="0" w:space="0" w:color="auto"/>
      </w:divBdr>
    </w:div>
    <w:div w:id="338579276">
      <w:bodyDiv w:val="1"/>
      <w:marLeft w:val="0"/>
      <w:marRight w:val="0"/>
      <w:marTop w:val="0"/>
      <w:marBottom w:val="0"/>
      <w:divBdr>
        <w:top w:val="none" w:sz="0" w:space="0" w:color="auto"/>
        <w:left w:val="none" w:sz="0" w:space="0" w:color="auto"/>
        <w:bottom w:val="none" w:sz="0" w:space="0" w:color="auto"/>
        <w:right w:val="none" w:sz="0" w:space="0" w:color="auto"/>
      </w:divBdr>
    </w:div>
    <w:div w:id="348484224">
      <w:bodyDiv w:val="1"/>
      <w:marLeft w:val="0"/>
      <w:marRight w:val="0"/>
      <w:marTop w:val="0"/>
      <w:marBottom w:val="0"/>
      <w:divBdr>
        <w:top w:val="none" w:sz="0" w:space="0" w:color="auto"/>
        <w:left w:val="none" w:sz="0" w:space="0" w:color="auto"/>
        <w:bottom w:val="none" w:sz="0" w:space="0" w:color="auto"/>
        <w:right w:val="none" w:sz="0" w:space="0" w:color="auto"/>
      </w:divBdr>
    </w:div>
    <w:div w:id="349256211">
      <w:bodyDiv w:val="1"/>
      <w:marLeft w:val="0"/>
      <w:marRight w:val="0"/>
      <w:marTop w:val="0"/>
      <w:marBottom w:val="0"/>
      <w:divBdr>
        <w:top w:val="none" w:sz="0" w:space="0" w:color="auto"/>
        <w:left w:val="none" w:sz="0" w:space="0" w:color="auto"/>
        <w:bottom w:val="none" w:sz="0" w:space="0" w:color="auto"/>
        <w:right w:val="none" w:sz="0" w:space="0" w:color="auto"/>
      </w:divBdr>
    </w:div>
    <w:div w:id="350422687">
      <w:bodyDiv w:val="1"/>
      <w:marLeft w:val="0"/>
      <w:marRight w:val="0"/>
      <w:marTop w:val="0"/>
      <w:marBottom w:val="0"/>
      <w:divBdr>
        <w:top w:val="none" w:sz="0" w:space="0" w:color="auto"/>
        <w:left w:val="none" w:sz="0" w:space="0" w:color="auto"/>
        <w:bottom w:val="none" w:sz="0" w:space="0" w:color="auto"/>
        <w:right w:val="none" w:sz="0" w:space="0" w:color="auto"/>
      </w:divBdr>
    </w:div>
    <w:div w:id="362947423">
      <w:bodyDiv w:val="1"/>
      <w:marLeft w:val="0"/>
      <w:marRight w:val="0"/>
      <w:marTop w:val="0"/>
      <w:marBottom w:val="0"/>
      <w:divBdr>
        <w:top w:val="none" w:sz="0" w:space="0" w:color="auto"/>
        <w:left w:val="none" w:sz="0" w:space="0" w:color="auto"/>
        <w:bottom w:val="none" w:sz="0" w:space="0" w:color="auto"/>
        <w:right w:val="none" w:sz="0" w:space="0" w:color="auto"/>
      </w:divBdr>
    </w:div>
    <w:div w:id="363286593">
      <w:bodyDiv w:val="1"/>
      <w:marLeft w:val="0"/>
      <w:marRight w:val="0"/>
      <w:marTop w:val="0"/>
      <w:marBottom w:val="0"/>
      <w:divBdr>
        <w:top w:val="none" w:sz="0" w:space="0" w:color="auto"/>
        <w:left w:val="none" w:sz="0" w:space="0" w:color="auto"/>
        <w:bottom w:val="none" w:sz="0" w:space="0" w:color="auto"/>
        <w:right w:val="none" w:sz="0" w:space="0" w:color="auto"/>
      </w:divBdr>
    </w:div>
    <w:div w:id="367921356">
      <w:bodyDiv w:val="1"/>
      <w:marLeft w:val="0"/>
      <w:marRight w:val="0"/>
      <w:marTop w:val="0"/>
      <w:marBottom w:val="0"/>
      <w:divBdr>
        <w:top w:val="none" w:sz="0" w:space="0" w:color="auto"/>
        <w:left w:val="none" w:sz="0" w:space="0" w:color="auto"/>
        <w:bottom w:val="none" w:sz="0" w:space="0" w:color="auto"/>
        <w:right w:val="none" w:sz="0" w:space="0" w:color="auto"/>
      </w:divBdr>
    </w:div>
    <w:div w:id="373818308">
      <w:bodyDiv w:val="1"/>
      <w:marLeft w:val="0"/>
      <w:marRight w:val="0"/>
      <w:marTop w:val="0"/>
      <w:marBottom w:val="0"/>
      <w:divBdr>
        <w:top w:val="none" w:sz="0" w:space="0" w:color="auto"/>
        <w:left w:val="none" w:sz="0" w:space="0" w:color="auto"/>
        <w:bottom w:val="none" w:sz="0" w:space="0" w:color="auto"/>
        <w:right w:val="none" w:sz="0" w:space="0" w:color="auto"/>
      </w:divBdr>
    </w:div>
    <w:div w:id="377631921">
      <w:bodyDiv w:val="1"/>
      <w:marLeft w:val="0"/>
      <w:marRight w:val="0"/>
      <w:marTop w:val="0"/>
      <w:marBottom w:val="0"/>
      <w:divBdr>
        <w:top w:val="none" w:sz="0" w:space="0" w:color="auto"/>
        <w:left w:val="none" w:sz="0" w:space="0" w:color="auto"/>
        <w:bottom w:val="none" w:sz="0" w:space="0" w:color="auto"/>
        <w:right w:val="none" w:sz="0" w:space="0" w:color="auto"/>
      </w:divBdr>
    </w:div>
    <w:div w:id="384065989">
      <w:bodyDiv w:val="1"/>
      <w:marLeft w:val="0"/>
      <w:marRight w:val="0"/>
      <w:marTop w:val="0"/>
      <w:marBottom w:val="0"/>
      <w:divBdr>
        <w:top w:val="none" w:sz="0" w:space="0" w:color="auto"/>
        <w:left w:val="none" w:sz="0" w:space="0" w:color="auto"/>
        <w:bottom w:val="none" w:sz="0" w:space="0" w:color="auto"/>
        <w:right w:val="none" w:sz="0" w:space="0" w:color="auto"/>
      </w:divBdr>
    </w:div>
    <w:div w:id="402726698">
      <w:bodyDiv w:val="1"/>
      <w:marLeft w:val="0"/>
      <w:marRight w:val="0"/>
      <w:marTop w:val="0"/>
      <w:marBottom w:val="0"/>
      <w:divBdr>
        <w:top w:val="none" w:sz="0" w:space="0" w:color="auto"/>
        <w:left w:val="none" w:sz="0" w:space="0" w:color="auto"/>
        <w:bottom w:val="none" w:sz="0" w:space="0" w:color="auto"/>
        <w:right w:val="none" w:sz="0" w:space="0" w:color="auto"/>
      </w:divBdr>
    </w:div>
    <w:div w:id="439566144">
      <w:bodyDiv w:val="1"/>
      <w:marLeft w:val="0"/>
      <w:marRight w:val="0"/>
      <w:marTop w:val="0"/>
      <w:marBottom w:val="0"/>
      <w:divBdr>
        <w:top w:val="none" w:sz="0" w:space="0" w:color="auto"/>
        <w:left w:val="none" w:sz="0" w:space="0" w:color="auto"/>
        <w:bottom w:val="none" w:sz="0" w:space="0" w:color="auto"/>
        <w:right w:val="none" w:sz="0" w:space="0" w:color="auto"/>
      </w:divBdr>
    </w:div>
    <w:div w:id="447706199">
      <w:bodyDiv w:val="1"/>
      <w:marLeft w:val="0"/>
      <w:marRight w:val="0"/>
      <w:marTop w:val="0"/>
      <w:marBottom w:val="0"/>
      <w:divBdr>
        <w:top w:val="none" w:sz="0" w:space="0" w:color="auto"/>
        <w:left w:val="none" w:sz="0" w:space="0" w:color="auto"/>
        <w:bottom w:val="none" w:sz="0" w:space="0" w:color="auto"/>
        <w:right w:val="none" w:sz="0" w:space="0" w:color="auto"/>
      </w:divBdr>
    </w:div>
    <w:div w:id="455376152">
      <w:bodyDiv w:val="1"/>
      <w:marLeft w:val="0"/>
      <w:marRight w:val="0"/>
      <w:marTop w:val="0"/>
      <w:marBottom w:val="0"/>
      <w:divBdr>
        <w:top w:val="none" w:sz="0" w:space="0" w:color="auto"/>
        <w:left w:val="none" w:sz="0" w:space="0" w:color="auto"/>
        <w:bottom w:val="none" w:sz="0" w:space="0" w:color="auto"/>
        <w:right w:val="none" w:sz="0" w:space="0" w:color="auto"/>
      </w:divBdr>
    </w:div>
    <w:div w:id="456490063">
      <w:bodyDiv w:val="1"/>
      <w:marLeft w:val="0"/>
      <w:marRight w:val="0"/>
      <w:marTop w:val="0"/>
      <w:marBottom w:val="0"/>
      <w:divBdr>
        <w:top w:val="none" w:sz="0" w:space="0" w:color="auto"/>
        <w:left w:val="none" w:sz="0" w:space="0" w:color="auto"/>
        <w:bottom w:val="none" w:sz="0" w:space="0" w:color="auto"/>
        <w:right w:val="none" w:sz="0" w:space="0" w:color="auto"/>
      </w:divBdr>
    </w:div>
    <w:div w:id="470447204">
      <w:bodyDiv w:val="1"/>
      <w:marLeft w:val="0"/>
      <w:marRight w:val="0"/>
      <w:marTop w:val="0"/>
      <w:marBottom w:val="0"/>
      <w:divBdr>
        <w:top w:val="none" w:sz="0" w:space="0" w:color="auto"/>
        <w:left w:val="none" w:sz="0" w:space="0" w:color="auto"/>
        <w:bottom w:val="none" w:sz="0" w:space="0" w:color="auto"/>
        <w:right w:val="none" w:sz="0" w:space="0" w:color="auto"/>
      </w:divBdr>
    </w:div>
    <w:div w:id="476653583">
      <w:bodyDiv w:val="1"/>
      <w:marLeft w:val="0"/>
      <w:marRight w:val="0"/>
      <w:marTop w:val="0"/>
      <w:marBottom w:val="0"/>
      <w:divBdr>
        <w:top w:val="none" w:sz="0" w:space="0" w:color="auto"/>
        <w:left w:val="none" w:sz="0" w:space="0" w:color="auto"/>
        <w:bottom w:val="none" w:sz="0" w:space="0" w:color="auto"/>
        <w:right w:val="none" w:sz="0" w:space="0" w:color="auto"/>
      </w:divBdr>
    </w:div>
    <w:div w:id="479344248">
      <w:bodyDiv w:val="1"/>
      <w:marLeft w:val="0"/>
      <w:marRight w:val="0"/>
      <w:marTop w:val="0"/>
      <w:marBottom w:val="0"/>
      <w:divBdr>
        <w:top w:val="none" w:sz="0" w:space="0" w:color="auto"/>
        <w:left w:val="none" w:sz="0" w:space="0" w:color="auto"/>
        <w:bottom w:val="none" w:sz="0" w:space="0" w:color="auto"/>
        <w:right w:val="none" w:sz="0" w:space="0" w:color="auto"/>
      </w:divBdr>
    </w:div>
    <w:div w:id="494494442">
      <w:bodyDiv w:val="1"/>
      <w:marLeft w:val="0"/>
      <w:marRight w:val="0"/>
      <w:marTop w:val="0"/>
      <w:marBottom w:val="0"/>
      <w:divBdr>
        <w:top w:val="none" w:sz="0" w:space="0" w:color="auto"/>
        <w:left w:val="none" w:sz="0" w:space="0" w:color="auto"/>
        <w:bottom w:val="none" w:sz="0" w:space="0" w:color="auto"/>
        <w:right w:val="none" w:sz="0" w:space="0" w:color="auto"/>
      </w:divBdr>
    </w:div>
    <w:div w:id="505024379">
      <w:bodyDiv w:val="1"/>
      <w:marLeft w:val="0"/>
      <w:marRight w:val="0"/>
      <w:marTop w:val="0"/>
      <w:marBottom w:val="0"/>
      <w:divBdr>
        <w:top w:val="none" w:sz="0" w:space="0" w:color="auto"/>
        <w:left w:val="none" w:sz="0" w:space="0" w:color="auto"/>
        <w:bottom w:val="none" w:sz="0" w:space="0" w:color="auto"/>
        <w:right w:val="none" w:sz="0" w:space="0" w:color="auto"/>
      </w:divBdr>
    </w:div>
    <w:div w:id="507671325">
      <w:bodyDiv w:val="1"/>
      <w:marLeft w:val="0"/>
      <w:marRight w:val="0"/>
      <w:marTop w:val="0"/>
      <w:marBottom w:val="0"/>
      <w:divBdr>
        <w:top w:val="none" w:sz="0" w:space="0" w:color="auto"/>
        <w:left w:val="none" w:sz="0" w:space="0" w:color="auto"/>
        <w:bottom w:val="none" w:sz="0" w:space="0" w:color="auto"/>
        <w:right w:val="none" w:sz="0" w:space="0" w:color="auto"/>
      </w:divBdr>
    </w:div>
    <w:div w:id="519469749">
      <w:bodyDiv w:val="1"/>
      <w:marLeft w:val="0"/>
      <w:marRight w:val="0"/>
      <w:marTop w:val="0"/>
      <w:marBottom w:val="0"/>
      <w:divBdr>
        <w:top w:val="none" w:sz="0" w:space="0" w:color="auto"/>
        <w:left w:val="none" w:sz="0" w:space="0" w:color="auto"/>
        <w:bottom w:val="none" w:sz="0" w:space="0" w:color="auto"/>
        <w:right w:val="none" w:sz="0" w:space="0" w:color="auto"/>
      </w:divBdr>
    </w:div>
    <w:div w:id="533159315">
      <w:bodyDiv w:val="1"/>
      <w:marLeft w:val="0"/>
      <w:marRight w:val="0"/>
      <w:marTop w:val="0"/>
      <w:marBottom w:val="0"/>
      <w:divBdr>
        <w:top w:val="none" w:sz="0" w:space="0" w:color="auto"/>
        <w:left w:val="none" w:sz="0" w:space="0" w:color="auto"/>
        <w:bottom w:val="none" w:sz="0" w:space="0" w:color="auto"/>
        <w:right w:val="none" w:sz="0" w:space="0" w:color="auto"/>
      </w:divBdr>
    </w:div>
    <w:div w:id="550461225">
      <w:bodyDiv w:val="1"/>
      <w:marLeft w:val="0"/>
      <w:marRight w:val="0"/>
      <w:marTop w:val="0"/>
      <w:marBottom w:val="0"/>
      <w:divBdr>
        <w:top w:val="none" w:sz="0" w:space="0" w:color="auto"/>
        <w:left w:val="none" w:sz="0" w:space="0" w:color="auto"/>
        <w:bottom w:val="none" w:sz="0" w:space="0" w:color="auto"/>
        <w:right w:val="none" w:sz="0" w:space="0" w:color="auto"/>
      </w:divBdr>
    </w:div>
    <w:div w:id="553614602">
      <w:bodyDiv w:val="1"/>
      <w:marLeft w:val="0"/>
      <w:marRight w:val="0"/>
      <w:marTop w:val="0"/>
      <w:marBottom w:val="0"/>
      <w:divBdr>
        <w:top w:val="none" w:sz="0" w:space="0" w:color="auto"/>
        <w:left w:val="none" w:sz="0" w:space="0" w:color="auto"/>
        <w:bottom w:val="none" w:sz="0" w:space="0" w:color="auto"/>
        <w:right w:val="none" w:sz="0" w:space="0" w:color="auto"/>
      </w:divBdr>
    </w:div>
    <w:div w:id="554124021">
      <w:bodyDiv w:val="1"/>
      <w:marLeft w:val="0"/>
      <w:marRight w:val="0"/>
      <w:marTop w:val="0"/>
      <w:marBottom w:val="0"/>
      <w:divBdr>
        <w:top w:val="none" w:sz="0" w:space="0" w:color="auto"/>
        <w:left w:val="none" w:sz="0" w:space="0" w:color="auto"/>
        <w:bottom w:val="none" w:sz="0" w:space="0" w:color="auto"/>
        <w:right w:val="none" w:sz="0" w:space="0" w:color="auto"/>
      </w:divBdr>
    </w:div>
    <w:div w:id="572937597">
      <w:bodyDiv w:val="1"/>
      <w:marLeft w:val="0"/>
      <w:marRight w:val="0"/>
      <w:marTop w:val="0"/>
      <w:marBottom w:val="0"/>
      <w:divBdr>
        <w:top w:val="none" w:sz="0" w:space="0" w:color="auto"/>
        <w:left w:val="none" w:sz="0" w:space="0" w:color="auto"/>
        <w:bottom w:val="none" w:sz="0" w:space="0" w:color="auto"/>
        <w:right w:val="none" w:sz="0" w:space="0" w:color="auto"/>
      </w:divBdr>
    </w:div>
    <w:div w:id="603075919">
      <w:bodyDiv w:val="1"/>
      <w:marLeft w:val="0"/>
      <w:marRight w:val="0"/>
      <w:marTop w:val="0"/>
      <w:marBottom w:val="0"/>
      <w:divBdr>
        <w:top w:val="none" w:sz="0" w:space="0" w:color="auto"/>
        <w:left w:val="none" w:sz="0" w:space="0" w:color="auto"/>
        <w:bottom w:val="none" w:sz="0" w:space="0" w:color="auto"/>
        <w:right w:val="none" w:sz="0" w:space="0" w:color="auto"/>
      </w:divBdr>
    </w:div>
    <w:div w:id="634412366">
      <w:bodyDiv w:val="1"/>
      <w:marLeft w:val="0"/>
      <w:marRight w:val="0"/>
      <w:marTop w:val="0"/>
      <w:marBottom w:val="0"/>
      <w:divBdr>
        <w:top w:val="none" w:sz="0" w:space="0" w:color="auto"/>
        <w:left w:val="none" w:sz="0" w:space="0" w:color="auto"/>
        <w:bottom w:val="none" w:sz="0" w:space="0" w:color="auto"/>
        <w:right w:val="none" w:sz="0" w:space="0" w:color="auto"/>
      </w:divBdr>
    </w:div>
    <w:div w:id="647393679">
      <w:bodyDiv w:val="1"/>
      <w:marLeft w:val="0"/>
      <w:marRight w:val="0"/>
      <w:marTop w:val="0"/>
      <w:marBottom w:val="0"/>
      <w:divBdr>
        <w:top w:val="none" w:sz="0" w:space="0" w:color="auto"/>
        <w:left w:val="none" w:sz="0" w:space="0" w:color="auto"/>
        <w:bottom w:val="none" w:sz="0" w:space="0" w:color="auto"/>
        <w:right w:val="none" w:sz="0" w:space="0" w:color="auto"/>
      </w:divBdr>
    </w:div>
    <w:div w:id="690565784">
      <w:bodyDiv w:val="1"/>
      <w:marLeft w:val="0"/>
      <w:marRight w:val="0"/>
      <w:marTop w:val="0"/>
      <w:marBottom w:val="0"/>
      <w:divBdr>
        <w:top w:val="none" w:sz="0" w:space="0" w:color="auto"/>
        <w:left w:val="none" w:sz="0" w:space="0" w:color="auto"/>
        <w:bottom w:val="none" w:sz="0" w:space="0" w:color="auto"/>
        <w:right w:val="none" w:sz="0" w:space="0" w:color="auto"/>
      </w:divBdr>
    </w:div>
    <w:div w:id="702369284">
      <w:bodyDiv w:val="1"/>
      <w:marLeft w:val="0"/>
      <w:marRight w:val="0"/>
      <w:marTop w:val="0"/>
      <w:marBottom w:val="0"/>
      <w:divBdr>
        <w:top w:val="none" w:sz="0" w:space="0" w:color="auto"/>
        <w:left w:val="none" w:sz="0" w:space="0" w:color="auto"/>
        <w:bottom w:val="none" w:sz="0" w:space="0" w:color="auto"/>
        <w:right w:val="none" w:sz="0" w:space="0" w:color="auto"/>
      </w:divBdr>
    </w:div>
    <w:div w:id="719323813">
      <w:bodyDiv w:val="1"/>
      <w:marLeft w:val="0"/>
      <w:marRight w:val="0"/>
      <w:marTop w:val="0"/>
      <w:marBottom w:val="0"/>
      <w:divBdr>
        <w:top w:val="none" w:sz="0" w:space="0" w:color="auto"/>
        <w:left w:val="none" w:sz="0" w:space="0" w:color="auto"/>
        <w:bottom w:val="none" w:sz="0" w:space="0" w:color="auto"/>
        <w:right w:val="none" w:sz="0" w:space="0" w:color="auto"/>
      </w:divBdr>
    </w:div>
    <w:div w:id="722143004">
      <w:bodyDiv w:val="1"/>
      <w:marLeft w:val="0"/>
      <w:marRight w:val="0"/>
      <w:marTop w:val="0"/>
      <w:marBottom w:val="0"/>
      <w:divBdr>
        <w:top w:val="none" w:sz="0" w:space="0" w:color="auto"/>
        <w:left w:val="none" w:sz="0" w:space="0" w:color="auto"/>
        <w:bottom w:val="none" w:sz="0" w:space="0" w:color="auto"/>
        <w:right w:val="none" w:sz="0" w:space="0" w:color="auto"/>
      </w:divBdr>
    </w:div>
    <w:div w:id="726340414">
      <w:bodyDiv w:val="1"/>
      <w:marLeft w:val="0"/>
      <w:marRight w:val="0"/>
      <w:marTop w:val="0"/>
      <w:marBottom w:val="0"/>
      <w:divBdr>
        <w:top w:val="none" w:sz="0" w:space="0" w:color="auto"/>
        <w:left w:val="none" w:sz="0" w:space="0" w:color="auto"/>
        <w:bottom w:val="none" w:sz="0" w:space="0" w:color="auto"/>
        <w:right w:val="none" w:sz="0" w:space="0" w:color="auto"/>
      </w:divBdr>
    </w:div>
    <w:div w:id="732894525">
      <w:bodyDiv w:val="1"/>
      <w:marLeft w:val="0"/>
      <w:marRight w:val="0"/>
      <w:marTop w:val="0"/>
      <w:marBottom w:val="0"/>
      <w:divBdr>
        <w:top w:val="none" w:sz="0" w:space="0" w:color="auto"/>
        <w:left w:val="none" w:sz="0" w:space="0" w:color="auto"/>
        <w:bottom w:val="none" w:sz="0" w:space="0" w:color="auto"/>
        <w:right w:val="none" w:sz="0" w:space="0" w:color="auto"/>
      </w:divBdr>
    </w:div>
    <w:div w:id="750202896">
      <w:bodyDiv w:val="1"/>
      <w:marLeft w:val="0"/>
      <w:marRight w:val="0"/>
      <w:marTop w:val="0"/>
      <w:marBottom w:val="0"/>
      <w:divBdr>
        <w:top w:val="none" w:sz="0" w:space="0" w:color="auto"/>
        <w:left w:val="none" w:sz="0" w:space="0" w:color="auto"/>
        <w:bottom w:val="none" w:sz="0" w:space="0" w:color="auto"/>
        <w:right w:val="none" w:sz="0" w:space="0" w:color="auto"/>
      </w:divBdr>
    </w:div>
    <w:div w:id="755201958">
      <w:bodyDiv w:val="1"/>
      <w:marLeft w:val="0"/>
      <w:marRight w:val="0"/>
      <w:marTop w:val="0"/>
      <w:marBottom w:val="0"/>
      <w:divBdr>
        <w:top w:val="none" w:sz="0" w:space="0" w:color="auto"/>
        <w:left w:val="none" w:sz="0" w:space="0" w:color="auto"/>
        <w:bottom w:val="none" w:sz="0" w:space="0" w:color="auto"/>
        <w:right w:val="none" w:sz="0" w:space="0" w:color="auto"/>
      </w:divBdr>
    </w:div>
    <w:div w:id="766927557">
      <w:bodyDiv w:val="1"/>
      <w:marLeft w:val="0"/>
      <w:marRight w:val="0"/>
      <w:marTop w:val="0"/>
      <w:marBottom w:val="0"/>
      <w:divBdr>
        <w:top w:val="none" w:sz="0" w:space="0" w:color="auto"/>
        <w:left w:val="none" w:sz="0" w:space="0" w:color="auto"/>
        <w:bottom w:val="none" w:sz="0" w:space="0" w:color="auto"/>
        <w:right w:val="none" w:sz="0" w:space="0" w:color="auto"/>
      </w:divBdr>
    </w:div>
    <w:div w:id="777719784">
      <w:bodyDiv w:val="1"/>
      <w:marLeft w:val="0"/>
      <w:marRight w:val="0"/>
      <w:marTop w:val="0"/>
      <w:marBottom w:val="0"/>
      <w:divBdr>
        <w:top w:val="none" w:sz="0" w:space="0" w:color="auto"/>
        <w:left w:val="none" w:sz="0" w:space="0" w:color="auto"/>
        <w:bottom w:val="none" w:sz="0" w:space="0" w:color="auto"/>
        <w:right w:val="none" w:sz="0" w:space="0" w:color="auto"/>
      </w:divBdr>
    </w:div>
    <w:div w:id="780144674">
      <w:bodyDiv w:val="1"/>
      <w:marLeft w:val="0"/>
      <w:marRight w:val="0"/>
      <w:marTop w:val="0"/>
      <w:marBottom w:val="0"/>
      <w:divBdr>
        <w:top w:val="none" w:sz="0" w:space="0" w:color="auto"/>
        <w:left w:val="none" w:sz="0" w:space="0" w:color="auto"/>
        <w:bottom w:val="none" w:sz="0" w:space="0" w:color="auto"/>
        <w:right w:val="none" w:sz="0" w:space="0" w:color="auto"/>
      </w:divBdr>
    </w:div>
    <w:div w:id="792408562">
      <w:bodyDiv w:val="1"/>
      <w:marLeft w:val="0"/>
      <w:marRight w:val="0"/>
      <w:marTop w:val="0"/>
      <w:marBottom w:val="0"/>
      <w:divBdr>
        <w:top w:val="none" w:sz="0" w:space="0" w:color="auto"/>
        <w:left w:val="none" w:sz="0" w:space="0" w:color="auto"/>
        <w:bottom w:val="none" w:sz="0" w:space="0" w:color="auto"/>
        <w:right w:val="none" w:sz="0" w:space="0" w:color="auto"/>
      </w:divBdr>
    </w:div>
    <w:div w:id="808744120">
      <w:bodyDiv w:val="1"/>
      <w:marLeft w:val="0"/>
      <w:marRight w:val="0"/>
      <w:marTop w:val="0"/>
      <w:marBottom w:val="0"/>
      <w:divBdr>
        <w:top w:val="none" w:sz="0" w:space="0" w:color="auto"/>
        <w:left w:val="none" w:sz="0" w:space="0" w:color="auto"/>
        <w:bottom w:val="none" w:sz="0" w:space="0" w:color="auto"/>
        <w:right w:val="none" w:sz="0" w:space="0" w:color="auto"/>
      </w:divBdr>
    </w:div>
    <w:div w:id="826938071">
      <w:bodyDiv w:val="1"/>
      <w:marLeft w:val="0"/>
      <w:marRight w:val="0"/>
      <w:marTop w:val="0"/>
      <w:marBottom w:val="0"/>
      <w:divBdr>
        <w:top w:val="none" w:sz="0" w:space="0" w:color="auto"/>
        <w:left w:val="none" w:sz="0" w:space="0" w:color="auto"/>
        <w:bottom w:val="none" w:sz="0" w:space="0" w:color="auto"/>
        <w:right w:val="none" w:sz="0" w:space="0" w:color="auto"/>
      </w:divBdr>
    </w:div>
    <w:div w:id="833646286">
      <w:bodyDiv w:val="1"/>
      <w:marLeft w:val="0"/>
      <w:marRight w:val="0"/>
      <w:marTop w:val="0"/>
      <w:marBottom w:val="0"/>
      <w:divBdr>
        <w:top w:val="none" w:sz="0" w:space="0" w:color="auto"/>
        <w:left w:val="none" w:sz="0" w:space="0" w:color="auto"/>
        <w:bottom w:val="none" w:sz="0" w:space="0" w:color="auto"/>
        <w:right w:val="none" w:sz="0" w:space="0" w:color="auto"/>
      </w:divBdr>
    </w:div>
    <w:div w:id="836773914">
      <w:bodyDiv w:val="1"/>
      <w:marLeft w:val="0"/>
      <w:marRight w:val="0"/>
      <w:marTop w:val="0"/>
      <w:marBottom w:val="0"/>
      <w:divBdr>
        <w:top w:val="none" w:sz="0" w:space="0" w:color="auto"/>
        <w:left w:val="none" w:sz="0" w:space="0" w:color="auto"/>
        <w:bottom w:val="none" w:sz="0" w:space="0" w:color="auto"/>
        <w:right w:val="none" w:sz="0" w:space="0" w:color="auto"/>
      </w:divBdr>
    </w:div>
    <w:div w:id="840630455">
      <w:bodyDiv w:val="1"/>
      <w:marLeft w:val="0"/>
      <w:marRight w:val="0"/>
      <w:marTop w:val="0"/>
      <w:marBottom w:val="0"/>
      <w:divBdr>
        <w:top w:val="none" w:sz="0" w:space="0" w:color="auto"/>
        <w:left w:val="none" w:sz="0" w:space="0" w:color="auto"/>
        <w:bottom w:val="none" w:sz="0" w:space="0" w:color="auto"/>
        <w:right w:val="none" w:sz="0" w:space="0" w:color="auto"/>
      </w:divBdr>
    </w:div>
    <w:div w:id="841046917">
      <w:bodyDiv w:val="1"/>
      <w:marLeft w:val="0"/>
      <w:marRight w:val="0"/>
      <w:marTop w:val="0"/>
      <w:marBottom w:val="0"/>
      <w:divBdr>
        <w:top w:val="none" w:sz="0" w:space="0" w:color="auto"/>
        <w:left w:val="none" w:sz="0" w:space="0" w:color="auto"/>
        <w:bottom w:val="none" w:sz="0" w:space="0" w:color="auto"/>
        <w:right w:val="none" w:sz="0" w:space="0" w:color="auto"/>
      </w:divBdr>
    </w:div>
    <w:div w:id="845487257">
      <w:bodyDiv w:val="1"/>
      <w:marLeft w:val="0"/>
      <w:marRight w:val="0"/>
      <w:marTop w:val="0"/>
      <w:marBottom w:val="0"/>
      <w:divBdr>
        <w:top w:val="none" w:sz="0" w:space="0" w:color="auto"/>
        <w:left w:val="none" w:sz="0" w:space="0" w:color="auto"/>
        <w:bottom w:val="none" w:sz="0" w:space="0" w:color="auto"/>
        <w:right w:val="none" w:sz="0" w:space="0" w:color="auto"/>
      </w:divBdr>
    </w:div>
    <w:div w:id="869294714">
      <w:bodyDiv w:val="1"/>
      <w:marLeft w:val="0"/>
      <w:marRight w:val="0"/>
      <w:marTop w:val="0"/>
      <w:marBottom w:val="0"/>
      <w:divBdr>
        <w:top w:val="none" w:sz="0" w:space="0" w:color="auto"/>
        <w:left w:val="none" w:sz="0" w:space="0" w:color="auto"/>
        <w:bottom w:val="none" w:sz="0" w:space="0" w:color="auto"/>
        <w:right w:val="none" w:sz="0" w:space="0" w:color="auto"/>
      </w:divBdr>
    </w:div>
    <w:div w:id="893929843">
      <w:bodyDiv w:val="1"/>
      <w:marLeft w:val="0"/>
      <w:marRight w:val="0"/>
      <w:marTop w:val="0"/>
      <w:marBottom w:val="0"/>
      <w:divBdr>
        <w:top w:val="none" w:sz="0" w:space="0" w:color="auto"/>
        <w:left w:val="none" w:sz="0" w:space="0" w:color="auto"/>
        <w:bottom w:val="none" w:sz="0" w:space="0" w:color="auto"/>
        <w:right w:val="none" w:sz="0" w:space="0" w:color="auto"/>
      </w:divBdr>
    </w:div>
    <w:div w:id="897516515">
      <w:bodyDiv w:val="1"/>
      <w:marLeft w:val="0"/>
      <w:marRight w:val="0"/>
      <w:marTop w:val="0"/>
      <w:marBottom w:val="0"/>
      <w:divBdr>
        <w:top w:val="none" w:sz="0" w:space="0" w:color="auto"/>
        <w:left w:val="none" w:sz="0" w:space="0" w:color="auto"/>
        <w:bottom w:val="none" w:sz="0" w:space="0" w:color="auto"/>
        <w:right w:val="none" w:sz="0" w:space="0" w:color="auto"/>
      </w:divBdr>
    </w:div>
    <w:div w:id="904536642">
      <w:bodyDiv w:val="1"/>
      <w:marLeft w:val="0"/>
      <w:marRight w:val="0"/>
      <w:marTop w:val="0"/>
      <w:marBottom w:val="0"/>
      <w:divBdr>
        <w:top w:val="none" w:sz="0" w:space="0" w:color="auto"/>
        <w:left w:val="none" w:sz="0" w:space="0" w:color="auto"/>
        <w:bottom w:val="none" w:sz="0" w:space="0" w:color="auto"/>
        <w:right w:val="none" w:sz="0" w:space="0" w:color="auto"/>
      </w:divBdr>
    </w:div>
    <w:div w:id="919828352">
      <w:bodyDiv w:val="1"/>
      <w:marLeft w:val="0"/>
      <w:marRight w:val="0"/>
      <w:marTop w:val="0"/>
      <w:marBottom w:val="0"/>
      <w:divBdr>
        <w:top w:val="none" w:sz="0" w:space="0" w:color="auto"/>
        <w:left w:val="none" w:sz="0" w:space="0" w:color="auto"/>
        <w:bottom w:val="none" w:sz="0" w:space="0" w:color="auto"/>
        <w:right w:val="none" w:sz="0" w:space="0" w:color="auto"/>
      </w:divBdr>
    </w:div>
    <w:div w:id="953711827">
      <w:bodyDiv w:val="1"/>
      <w:marLeft w:val="0"/>
      <w:marRight w:val="0"/>
      <w:marTop w:val="0"/>
      <w:marBottom w:val="0"/>
      <w:divBdr>
        <w:top w:val="none" w:sz="0" w:space="0" w:color="auto"/>
        <w:left w:val="none" w:sz="0" w:space="0" w:color="auto"/>
        <w:bottom w:val="none" w:sz="0" w:space="0" w:color="auto"/>
        <w:right w:val="none" w:sz="0" w:space="0" w:color="auto"/>
      </w:divBdr>
    </w:div>
    <w:div w:id="965113908">
      <w:bodyDiv w:val="1"/>
      <w:marLeft w:val="0"/>
      <w:marRight w:val="0"/>
      <w:marTop w:val="0"/>
      <w:marBottom w:val="0"/>
      <w:divBdr>
        <w:top w:val="none" w:sz="0" w:space="0" w:color="auto"/>
        <w:left w:val="none" w:sz="0" w:space="0" w:color="auto"/>
        <w:bottom w:val="none" w:sz="0" w:space="0" w:color="auto"/>
        <w:right w:val="none" w:sz="0" w:space="0" w:color="auto"/>
      </w:divBdr>
    </w:div>
    <w:div w:id="965699571">
      <w:bodyDiv w:val="1"/>
      <w:marLeft w:val="0"/>
      <w:marRight w:val="0"/>
      <w:marTop w:val="0"/>
      <w:marBottom w:val="0"/>
      <w:divBdr>
        <w:top w:val="none" w:sz="0" w:space="0" w:color="auto"/>
        <w:left w:val="none" w:sz="0" w:space="0" w:color="auto"/>
        <w:bottom w:val="none" w:sz="0" w:space="0" w:color="auto"/>
        <w:right w:val="none" w:sz="0" w:space="0" w:color="auto"/>
      </w:divBdr>
    </w:div>
    <w:div w:id="968824917">
      <w:bodyDiv w:val="1"/>
      <w:marLeft w:val="0"/>
      <w:marRight w:val="0"/>
      <w:marTop w:val="0"/>
      <w:marBottom w:val="0"/>
      <w:divBdr>
        <w:top w:val="none" w:sz="0" w:space="0" w:color="auto"/>
        <w:left w:val="none" w:sz="0" w:space="0" w:color="auto"/>
        <w:bottom w:val="none" w:sz="0" w:space="0" w:color="auto"/>
        <w:right w:val="none" w:sz="0" w:space="0" w:color="auto"/>
      </w:divBdr>
    </w:div>
    <w:div w:id="979191204">
      <w:bodyDiv w:val="1"/>
      <w:marLeft w:val="0"/>
      <w:marRight w:val="0"/>
      <w:marTop w:val="0"/>
      <w:marBottom w:val="0"/>
      <w:divBdr>
        <w:top w:val="none" w:sz="0" w:space="0" w:color="auto"/>
        <w:left w:val="none" w:sz="0" w:space="0" w:color="auto"/>
        <w:bottom w:val="none" w:sz="0" w:space="0" w:color="auto"/>
        <w:right w:val="none" w:sz="0" w:space="0" w:color="auto"/>
      </w:divBdr>
    </w:div>
    <w:div w:id="982320565">
      <w:bodyDiv w:val="1"/>
      <w:marLeft w:val="0"/>
      <w:marRight w:val="0"/>
      <w:marTop w:val="0"/>
      <w:marBottom w:val="0"/>
      <w:divBdr>
        <w:top w:val="none" w:sz="0" w:space="0" w:color="auto"/>
        <w:left w:val="none" w:sz="0" w:space="0" w:color="auto"/>
        <w:bottom w:val="none" w:sz="0" w:space="0" w:color="auto"/>
        <w:right w:val="none" w:sz="0" w:space="0" w:color="auto"/>
      </w:divBdr>
    </w:div>
    <w:div w:id="989095902">
      <w:bodyDiv w:val="1"/>
      <w:marLeft w:val="0"/>
      <w:marRight w:val="0"/>
      <w:marTop w:val="0"/>
      <w:marBottom w:val="0"/>
      <w:divBdr>
        <w:top w:val="none" w:sz="0" w:space="0" w:color="auto"/>
        <w:left w:val="none" w:sz="0" w:space="0" w:color="auto"/>
        <w:bottom w:val="none" w:sz="0" w:space="0" w:color="auto"/>
        <w:right w:val="none" w:sz="0" w:space="0" w:color="auto"/>
      </w:divBdr>
    </w:div>
    <w:div w:id="994649317">
      <w:bodyDiv w:val="1"/>
      <w:marLeft w:val="0"/>
      <w:marRight w:val="0"/>
      <w:marTop w:val="0"/>
      <w:marBottom w:val="0"/>
      <w:divBdr>
        <w:top w:val="none" w:sz="0" w:space="0" w:color="auto"/>
        <w:left w:val="none" w:sz="0" w:space="0" w:color="auto"/>
        <w:bottom w:val="none" w:sz="0" w:space="0" w:color="auto"/>
        <w:right w:val="none" w:sz="0" w:space="0" w:color="auto"/>
      </w:divBdr>
    </w:div>
    <w:div w:id="995255996">
      <w:bodyDiv w:val="1"/>
      <w:marLeft w:val="0"/>
      <w:marRight w:val="0"/>
      <w:marTop w:val="0"/>
      <w:marBottom w:val="0"/>
      <w:divBdr>
        <w:top w:val="none" w:sz="0" w:space="0" w:color="auto"/>
        <w:left w:val="none" w:sz="0" w:space="0" w:color="auto"/>
        <w:bottom w:val="none" w:sz="0" w:space="0" w:color="auto"/>
        <w:right w:val="none" w:sz="0" w:space="0" w:color="auto"/>
      </w:divBdr>
    </w:div>
    <w:div w:id="997266699">
      <w:bodyDiv w:val="1"/>
      <w:marLeft w:val="0"/>
      <w:marRight w:val="0"/>
      <w:marTop w:val="0"/>
      <w:marBottom w:val="0"/>
      <w:divBdr>
        <w:top w:val="none" w:sz="0" w:space="0" w:color="auto"/>
        <w:left w:val="none" w:sz="0" w:space="0" w:color="auto"/>
        <w:bottom w:val="none" w:sz="0" w:space="0" w:color="auto"/>
        <w:right w:val="none" w:sz="0" w:space="0" w:color="auto"/>
      </w:divBdr>
    </w:div>
    <w:div w:id="1008485091">
      <w:bodyDiv w:val="1"/>
      <w:marLeft w:val="0"/>
      <w:marRight w:val="0"/>
      <w:marTop w:val="0"/>
      <w:marBottom w:val="0"/>
      <w:divBdr>
        <w:top w:val="none" w:sz="0" w:space="0" w:color="auto"/>
        <w:left w:val="none" w:sz="0" w:space="0" w:color="auto"/>
        <w:bottom w:val="none" w:sz="0" w:space="0" w:color="auto"/>
        <w:right w:val="none" w:sz="0" w:space="0" w:color="auto"/>
      </w:divBdr>
    </w:div>
    <w:div w:id="1031807299">
      <w:bodyDiv w:val="1"/>
      <w:marLeft w:val="0"/>
      <w:marRight w:val="0"/>
      <w:marTop w:val="0"/>
      <w:marBottom w:val="0"/>
      <w:divBdr>
        <w:top w:val="none" w:sz="0" w:space="0" w:color="auto"/>
        <w:left w:val="none" w:sz="0" w:space="0" w:color="auto"/>
        <w:bottom w:val="none" w:sz="0" w:space="0" w:color="auto"/>
        <w:right w:val="none" w:sz="0" w:space="0" w:color="auto"/>
      </w:divBdr>
    </w:div>
    <w:div w:id="1036586106">
      <w:bodyDiv w:val="1"/>
      <w:marLeft w:val="0"/>
      <w:marRight w:val="0"/>
      <w:marTop w:val="0"/>
      <w:marBottom w:val="0"/>
      <w:divBdr>
        <w:top w:val="none" w:sz="0" w:space="0" w:color="auto"/>
        <w:left w:val="none" w:sz="0" w:space="0" w:color="auto"/>
        <w:bottom w:val="none" w:sz="0" w:space="0" w:color="auto"/>
        <w:right w:val="none" w:sz="0" w:space="0" w:color="auto"/>
      </w:divBdr>
    </w:div>
    <w:div w:id="1040596046">
      <w:bodyDiv w:val="1"/>
      <w:marLeft w:val="0"/>
      <w:marRight w:val="0"/>
      <w:marTop w:val="0"/>
      <w:marBottom w:val="0"/>
      <w:divBdr>
        <w:top w:val="none" w:sz="0" w:space="0" w:color="auto"/>
        <w:left w:val="none" w:sz="0" w:space="0" w:color="auto"/>
        <w:bottom w:val="none" w:sz="0" w:space="0" w:color="auto"/>
        <w:right w:val="none" w:sz="0" w:space="0" w:color="auto"/>
      </w:divBdr>
    </w:div>
    <w:div w:id="1041511811">
      <w:bodyDiv w:val="1"/>
      <w:marLeft w:val="0"/>
      <w:marRight w:val="0"/>
      <w:marTop w:val="0"/>
      <w:marBottom w:val="0"/>
      <w:divBdr>
        <w:top w:val="none" w:sz="0" w:space="0" w:color="auto"/>
        <w:left w:val="none" w:sz="0" w:space="0" w:color="auto"/>
        <w:bottom w:val="none" w:sz="0" w:space="0" w:color="auto"/>
        <w:right w:val="none" w:sz="0" w:space="0" w:color="auto"/>
      </w:divBdr>
    </w:div>
    <w:div w:id="1055004284">
      <w:bodyDiv w:val="1"/>
      <w:marLeft w:val="0"/>
      <w:marRight w:val="0"/>
      <w:marTop w:val="0"/>
      <w:marBottom w:val="0"/>
      <w:divBdr>
        <w:top w:val="none" w:sz="0" w:space="0" w:color="auto"/>
        <w:left w:val="none" w:sz="0" w:space="0" w:color="auto"/>
        <w:bottom w:val="none" w:sz="0" w:space="0" w:color="auto"/>
        <w:right w:val="none" w:sz="0" w:space="0" w:color="auto"/>
      </w:divBdr>
    </w:div>
    <w:div w:id="1059599100">
      <w:bodyDiv w:val="1"/>
      <w:marLeft w:val="0"/>
      <w:marRight w:val="0"/>
      <w:marTop w:val="0"/>
      <w:marBottom w:val="0"/>
      <w:divBdr>
        <w:top w:val="none" w:sz="0" w:space="0" w:color="auto"/>
        <w:left w:val="none" w:sz="0" w:space="0" w:color="auto"/>
        <w:bottom w:val="none" w:sz="0" w:space="0" w:color="auto"/>
        <w:right w:val="none" w:sz="0" w:space="0" w:color="auto"/>
      </w:divBdr>
    </w:div>
    <w:div w:id="1060053099">
      <w:bodyDiv w:val="1"/>
      <w:marLeft w:val="0"/>
      <w:marRight w:val="0"/>
      <w:marTop w:val="0"/>
      <w:marBottom w:val="0"/>
      <w:divBdr>
        <w:top w:val="none" w:sz="0" w:space="0" w:color="auto"/>
        <w:left w:val="none" w:sz="0" w:space="0" w:color="auto"/>
        <w:bottom w:val="none" w:sz="0" w:space="0" w:color="auto"/>
        <w:right w:val="none" w:sz="0" w:space="0" w:color="auto"/>
      </w:divBdr>
    </w:div>
    <w:div w:id="1063524304">
      <w:bodyDiv w:val="1"/>
      <w:marLeft w:val="0"/>
      <w:marRight w:val="0"/>
      <w:marTop w:val="0"/>
      <w:marBottom w:val="0"/>
      <w:divBdr>
        <w:top w:val="none" w:sz="0" w:space="0" w:color="auto"/>
        <w:left w:val="none" w:sz="0" w:space="0" w:color="auto"/>
        <w:bottom w:val="none" w:sz="0" w:space="0" w:color="auto"/>
        <w:right w:val="none" w:sz="0" w:space="0" w:color="auto"/>
      </w:divBdr>
    </w:div>
    <w:div w:id="1064573130">
      <w:bodyDiv w:val="1"/>
      <w:marLeft w:val="0"/>
      <w:marRight w:val="0"/>
      <w:marTop w:val="0"/>
      <w:marBottom w:val="0"/>
      <w:divBdr>
        <w:top w:val="none" w:sz="0" w:space="0" w:color="auto"/>
        <w:left w:val="none" w:sz="0" w:space="0" w:color="auto"/>
        <w:bottom w:val="none" w:sz="0" w:space="0" w:color="auto"/>
        <w:right w:val="none" w:sz="0" w:space="0" w:color="auto"/>
      </w:divBdr>
    </w:div>
    <w:div w:id="1076784238">
      <w:bodyDiv w:val="1"/>
      <w:marLeft w:val="0"/>
      <w:marRight w:val="0"/>
      <w:marTop w:val="0"/>
      <w:marBottom w:val="0"/>
      <w:divBdr>
        <w:top w:val="none" w:sz="0" w:space="0" w:color="auto"/>
        <w:left w:val="none" w:sz="0" w:space="0" w:color="auto"/>
        <w:bottom w:val="none" w:sz="0" w:space="0" w:color="auto"/>
        <w:right w:val="none" w:sz="0" w:space="0" w:color="auto"/>
      </w:divBdr>
    </w:div>
    <w:div w:id="1079597371">
      <w:bodyDiv w:val="1"/>
      <w:marLeft w:val="0"/>
      <w:marRight w:val="0"/>
      <w:marTop w:val="0"/>
      <w:marBottom w:val="0"/>
      <w:divBdr>
        <w:top w:val="none" w:sz="0" w:space="0" w:color="auto"/>
        <w:left w:val="none" w:sz="0" w:space="0" w:color="auto"/>
        <w:bottom w:val="none" w:sz="0" w:space="0" w:color="auto"/>
        <w:right w:val="none" w:sz="0" w:space="0" w:color="auto"/>
      </w:divBdr>
    </w:div>
    <w:div w:id="1094397021">
      <w:bodyDiv w:val="1"/>
      <w:marLeft w:val="0"/>
      <w:marRight w:val="0"/>
      <w:marTop w:val="0"/>
      <w:marBottom w:val="0"/>
      <w:divBdr>
        <w:top w:val="none" w:sz="0" w:space="0" w:color="auto"/>
        <w:left w:val="none" w:sz="0" w:space="0" w:color="auto"/>
        <w:bottom w:val="none" w:sz="0" w:space="0" w:color="auto"/>
        <w:right w:val="none" w:sz="0" w:space="0" w:color="auto"/>
      </w:divBdr>
    </w:div>
    <w:div w:id="1106927531">
      <w:bodyDiv w:val="1"/>
      <w:marLeft w:val="0"/>
      <w:marRight w:val="0"/>
      <w:marTop w:val="0"/>
      <w:marBottom w:val="0"/>
      <w:divBdr>
        <w:top w:val="none" w:sz="0" w:space="0" w:color="auto"/>
        <w:left w:val="none" w:sz="0" w:space="0" w:color="auto"/>
        <w:bottom w:val="none" w:sz="0" w:space="0" w:color="auto"/>
        <w:right w:val="none" w:sz="0" w:space="0" w:color="auto"/>
      </w:divBdr>
    </w:div>
    <w:div w:id="1142382293">
      <w:bodyDiv w:val="1"/>
      <w:marLeft w:val="0"/>
      <w:marRight w:val="0"/>
      <w:marTop w:val="0"/>
      <w:marBottom w:val="0"/>
      <w:divBdr>
        <w:top w:val="none" w:sz="0" w:space="0" w:color="auto"/>
        <w:left w:val="none" w:sz="0" w:space="0" w:color="auto"/>
        <w:bottom w:val="none" w:sz="0" w:space="0" w:color="auto"/>
        <w:right w:val="none" w:sz="0" w:space="0" w:color="auto"/>
      </w:divBdr>
    </w:div>
    <w:div w:id="1172067843">
      <w:bodyDiv w:val="1"/>
      <w:marLeft w:val="0"/>
      <w:marRight w:val="0"/>
      <w:marTop w:val="0"/>
      <w:marBottom w:val="0"/>
      <w:divBdr>
        <w:top w:val="none" w:sz="0" w:space="0" w:color="auto"/>
        <w:left w:val="none" w:sz="0" w:space="0" w:color="auto"/>
        <w:bottom w:val="none" w:sz="0" w:space="0" w:color="auto"/>
        <w:right w:val="none" w:sz="0" w:space="0" w:color="auto"/>
      </w:divBdr>
    </w:div>
    <w:div w:id="1187250583">
      <w:bodyDiv w:val="1"/>
      <w:marLeft w:val="0"/>
      <w:marRight w:val="0"/>
      <w:marTop w:val="0"/>
      <w:marBottom w:val="0"/>
      <w:divBdr>
        <w:top w:val="none" w:sz="0" w:space="0" w:color="auto"/>
        <w:left w:val="none" w:sz="0" w:space="0" w:color="auto"/>
        <w:bottom w:val="none" w:sz="0" w:space="0" w:color="auto"/>
        <w:right w:val="none" w:sz="0" w:space="0" w:color="auto"/>
      </w:divBdr>
    </w:div>
    <w:div w:id="1191803284">
      <w:bodyDiv w:val="1"/>
      <w:marLeft w:val="0"/>
      <w:marRight w:val="0"/>
      <w:marTop w:val="0"/>
      <w:marBottom w:val="0"/>
      <w:divBdr>
        <w:top w:val="none" w:sz="0" w:space="0" w:color="auto"/>
        <w:left w:val="none" w:sz="0" w:space="0" w:color="auto"/>
        <w:bottom w:val="none" w:sz="0" w:space="0" w:color="auto"/>
        <w:right w:val="none" w:sz="0" w:space="0" w:color="auto"/>
      </w:divBdr>
    </w:div>
    <w:div w:id="1194341597">
      <w:bodyDiv w:val="1"/>
      <w:marLeft w:val="0"/>
      <w:marRight w:val="0"/>
      <w:marTop w:val="0"/>
      <w:marBottom w:val="0"/>
      <w:divBdr>
        <w:top w:val="none" w:sz="0" w:space="0" w:color="auto"/>
        <w:left w:val="none" w:sz="0" w:space="0" w:color="auto"/>
        <w:bottom w:val="none" w:sz="0" w:space="0" w:color="auto"/>
        <w:right w:val="none" w:sz="0" w:space="0" w:color="auto"/>
      </w:divBdr>
    </w:div>
    <w:div w:id="1194491007">
      <w:bodyDiv w:val="1"/>
      <w:marLeft w:val="0"/>
      <w:marRight w:val="0"/>
      <w:marTop w:val="0"/>
      <w:marBottom w:val="0"/>
      <w:divBdr>
        <w:top w:val="none" w:sz="0" w:space="0" w:color="auto"/>
        <w:left w:val="none" w:sz="0" w:space="0" w:color="auto"/>
        <w:bottom w:val="none" w:sz="0" w:space="0" w:color="auto"/>
        <w:right w:val="none" w:sz="0" w:space="0" w:color="auto"/>
      </w:divBdr>
    </w:div>
    <w:div w:id="1207332533">
      <w:bodyDiv w:val="1"/>
      <w:marLeft w:val="0"/>
      <w:marRight w:val="0"/>
      <w:marTop w:val="0"/>
      <w:marBottom w:val="0"/>
      <w:divBdr>
        <w:top w:val="none" w:sz="0" w:space="0" w:color="auto"/>
        <w:left w:val="none" w:sz="0" w:space="0" w:color="auto"/>
        <w:bottom w:val="none" w:sz="0" w:space="0" w:color="auto"/>
        <w:right w:val="none" w:sz="0" w:space="0" w:color="auto"/>
      </w:divBdr>
    </w:div>
    <w:div w:id="1208682590">
      <w:bodyDiv w:val="1"/>
      <w:marLeft w:val="0"/>
      <w:marRight w:val="0"/>
      <w:marTop w:val="0"/>
      <w:marBottom w:val="0"/>
      <w:divBdr>
        <w:top w:val="none" w:sz="0" w:space="0" w:color="auto"/>
        <w:left w:val="none" w:sz="0" w:space="0" w:color="auto"/>
        <w:bottom w:val="none" w:sz="0" w:space="0" w:color="auto"/>
        <w:right w:val="none" w:sz="0" w:space="0" w:color="auto"/>
      </w:divBdr>
    </w:div>
    <w:div w:id="1216744780">
      <w:bodyDiv w:val="1"/>
      <w:marLeft w:val="0"/>
      <w:marRight w:val="0"/>
      <w:marTop w:val="0"/>
      <w:marBottom w:val="0"/>
      <w:divBdr>
        <w:top w:val="none" w:sz="0" w:space="0" w:color="auto"/>
        <w:left w:val="none" w:sz="0" w:space="0" w:color="auto"/>
        <w:bottom w:val="none" w:sz="0" w:space="0" w:color="auto"/>
        <w:right w:val="none" w:sz="0" w:space="0" w:color="auto"/>
      </w:divBdr>
    </w:div>
    <w:div w:id="1219825297">
      <w:bodyDiv w:val="1"/>
      <w:marLeft w:val="0"/>
      <w:marRight w:val="0"/>
      <w:marTop w:val="0"/>
      <w:marBottom w:val="0"/>
      <w:divBdr>
        <w:top w:val="none" w:sz="0" w:space="0" w:color="auto"/>
        <w:left w:val="none" w:sz="0" w:space="0" w:color="auto"/>
        <w:bottom w:val="none" w:sz="0" w:space="0" w:color="auto"/>
        <w:right w:val="none" w:sz="0" w:space="0" w:color="auto"/>
      </w:divBdr>
    </w:div>
    <w:div w:id="1221945421">
      <w:bodyDiv w:val="1"/>
      <w:marLeft w:val="0"/>
      <w:marRight w:val="0"/>
      <w:marTop w:val="0"/>
      <w:marBottom w:val="0"/>
      <w:divBdr>
        <w:top w:val="none" w:sz="0" w:space="0" w:color="auto"/>
        <w:left w:val="none" w:sz="0" w:space="0" w:color="auto"/>
        <w:bottom w:val="none" w:sz="0" w:space="0" w:color="auto"/>
        <w:right w:val="none" w:sz="0" w:space="0" w:color="auto"/>
      </w:divBdr>
    </w:div>
    <w:div w:id="1290893287">
      <w:bodyDiv w:val="1"/>
      <w:marLeft w:val="0"/>
      <w:marRight w:val="0"/>
      <w:marTop w:val="0"/>
      <w:marBottom w:val="0"/>
      <w:divBdr>
        <w:top w:val="none" w:sz="0" w:space="0" w:color="auto"/>
        <w:left w:val="none" w:sz="0" w:space="0" w:color="auto"/>
        <w:bottom w:val="none" w:sz="0" w:space="0" w:color="auto"/>
        <w:right w:val="none" w:sz="0" w:space="0" w:color="auto"/>
      </w:divBdr>
    </w:div>
    <w:div w:id="1307660677">
      <w:bodyDiv w:val="1"/>
      <w:marLeft w:val="0"/>
      <w:marRight w:val="0"/>
      <w:marTop w:val="0"/>
      <w:marBottom w:val="0"/>
      <w:divBdr>
        <w:top w:val="none" w:sz="0" w:space="0" w:color="auto"/>
        <w:left w:val="none" w:sz="0" w:space="0" w:color="auto"/>
        <w:bottom w:val="none" w:sz="0" w:space="0" w:color="auto"/>
        <w:right w:val="none" w:sz="0" w:space="0" w:color="auto"/>
      </w:divBdr>
    </w:div>
    <w:div w:id="1310212736">
      <w:bodyDiv w:val="1"/>
      <w:marLeft w:val="0"/>
      <w:marRight w:val="0"/>
      <w:marTop w:val="0"/>
      <w:marBottom w:val="0"/>
      <w:divBdr>
        <w:top w:val="none" w:sz="0" w:space="0" w:color="auto"/>
        <w:left w:val="none" w:sz="0" w:space="0" w:color="auto"/>
        <w:bottom w:val="none" w:sz="0" w:space="0" w:color="auto"/>
        <w:right w:val="none" w:sz="0" w:space="0" w:color="auto"/>
      </w:divBdr>
    </w:div>
    <w:div w:id="1318804379">
      <w:bodyDiv w:val="1"/>
      <w:marLeft w:val="0"/>
      <w:marRight w:val="0"/>
      <w:marTop w:val="0"/>
      <w:marBottom w:val="0"/>
      <w:divBdr>
        <w:top w:val="none" w:sz="0" w:space="0" w:color="auto"/>
        <w:left w:val="none" w:sz="0" w:space="0" w:color="auto"/>
        <w:bottom w:val="none" w:sz="0" w:space="0" w:color="auto"/>
        <w:right w:val="none" w:sz="0" w:space="0" w:color="auto"/>
      </w:divBdr>
    </w:div>
    <w:div w:id="1331719081">
      <w:bodyDiv w:val="1"/>
      <w:marLeft w:val="0"/>
      <w:marRight w:val="0"/>
      <w:marTop w:val="0"/>
      <w:marBottom w:val="0"/>
      <w:divBdr>
        <w:top w:val="none" w:sz="0" w:space="0" w:color="auto"/>
        <w:left w:val="none" w:sz="0" w:space="0" w:color="auto"/>
        <w:bottom w:val="none" w:sz="0" w:space="0" w:color="auto"/>
        <w:right w:val="none" w:sz="0" w:space="0" w:color="auto"/>
      </w:divBdr>
    </w:div>
    <w:div w:id="1334528952">
      <w:bodyDiv w:val="1"/>
      <w:marLeft w:val="0"/>
      <w:marRight w:val="0"/>
      <w:marTop w:val="0"/>
      <w:marBottom w:val="0"/>
      <w:divBdr>
        <w:top w:val="none" w:sz="0" w:space="0" w:color="auto"/>
        <w:left w:val="none" w:sz="0" w:space="0" w:color="auto"/>
        <w:bottom w:val="none" w:sz="0" w:space="0" w:color="auto"/>
        <w:right w:val="none" w:sz="0" w:space="0" w:color="auto"/>
      </w:divBdr>
    </w:div>
    <w:div w:id="1353914525">
      <w:bodyDiv w:val="1"/>
      <w:marLeft w:val="0"/>
      <w:marRight w:val="0"/>
      <w:marTop w:val="0"/>
      <w:marBottom w:val="0"/>
      <w:divBdr>
        <w:top w:val="none" w:sz="0" w:space="0" w:color="auto"/>
        <w:left w:val="none" w:sz="0" w:space="0" w:color="auto"/>
        <w:bottom w:val="none" w:sz="0" w:space="0" w:color="auto"/>
        <w:right w:val="none" w:sz="0" w:space="0" w:color="auto"/>
      </w:divBdr>
    </w:div>
    <w:div w:id="1355419637">
      <w:bodyDiv w:val="1"/>
      <w:marLeft w:val="0"/>
      <w:marRight w:val="0"/>
      <w:marTop w:val="0"/>
      <w:marBottom w:val="0"/>
      <w:divBdr>
        <w:top w:val="none" w:sz="0" w:space="0" w:color="auto"/>
        <w:left w:val="none" w:sz="0" w:space="0" w:color="auto"/>
        <w:bottom w:val="none" w:sz="0" w:space="0" w:color="auto"/>
        <w:right w:val="none" w:sz="0" w:space="0" w:color="auto"/>
      </w:divBdr>
    </w:div>
    <w:div w:id="1358658570">
      <w:bodyDiv w:val="1"/>
      <w:marLeft w:val="0"/>
      <w:marRight w:val="0"/>
      <w:marTop w:val="0"/>
      <w:marBottom w:val="0"/>
      <w:divBdr>
        <w:top w:val="none" w:sz="0" w:space="0" w:color="auto"/>
        <w:left w:val="none" w:sz="0" w:space="0" w:color="auto"/>
        <w:bottom w:val="none" w:sz="0" w:space="0" w:color="auto"/>
        <w:right w:val="none" w:sz="0" w:space="0" w:color="auto"/>
      </w:divBdr>
    </w:div>
    <w:div w:id="1361781930">
      <w:bodyDiv w:val="1"/>
      <w:marLeft w:val="0"/>
      <w:marRight w:val="0"/>
      <w:marTop w:val="0"/>
      <w:marBottom w:val="0"/>
      <w:divBdr>
        <w:top w:val="none" w:sz="0" w:space="0" w:color="auto"/>
        <w:left w:val="none" w:sz="0" w:space="0" w:color="auto"/>
        <w:bottom w:val="none" w:sz="0" w:space="0" w:color="auto"/>
        <w:right w:val="none" w:sz="0" w:space="0" w:color="auto"/>
      </w:divBdr>
    </w:div>
    <w:div w:id="1369140971">
      <w:bodyDiv w:val="1"/>
      <w:marLeft w:val="0"/>
      <w:marRight w:val="0"/>
      <w:marTop w:val="0"/>
      <w:marBottom w:val="0"/>
      <w:divBdr>
        <w:top w:val="none" w:sz="0" w:space="0" w:color="auto"/>
        <w:left w:val="none" w:sz="0" w:space="0" w:color="auto"/>
        <w:bottom w:val="none" w:sz="0" w:space="0" w:color="auto"/>
        <w:right w:val="none" w:sz="0" w:space="0" w:color="auto"/>
      </w:divBdr>
    </w:div>
    <w:div w:id="1390962758">
      <w:bodyDiv w:val="1"/>
      <w:marLeft w:val="0"/>
      <w:marRight w:val="0"/>
      <w:marTop w:val="0"/>
      <w:marBottom w:val="0"/>
      <w:divBdr>
        <w:top w:val="none" w:sz="0" w:space="0" w:color="auto"/>
        <w:left w:val="none" w:sz="0" w:space="0" w:color="auto"/>
        <w:bottom w:val="none" w:sz="0" w:space="0" w:color="auto"/>
        <w:right w:val="none" w:sz="0" w:space="0" w:color="auto"/>
      </w:divBdr>
    </w:div>
    <w:div w:id="1456020950">
      <w:bodyDiv w:val="1"/>
      <w:marLeft w:val="0"/>
      <w:marRight w:val="0"/>
      <w:marTop w:val="0"/>
      <w:marBottom w:val="0"/>
      <w:divBdr>
        <w:top w:val="none" w:sz="0" w:space="0" w:color="auto"/>
        <w:left w:val="none" w:sz="0" w:space="0" w:color="auto"/>
        <w:bottom w:val="none" w:sz="0" w:space="0" w:color="auto"/>
        <w:right w:val="none" w:sz="0" w:space="0" w:color="auto"/>
      </w:divBdr>
    </w:div>
    <w:div w:id="1473715797">
      <w:bodyDiv w:val="1"/>
      <w:marLeft w:val="0"/>
      <w:marRight w:val="0"/>
      <w:marTop w:val="0"/>
      <w:marBottom w:val="0"/>
      <w:divBdr>
        <w:top w:val="none" w:sz="0" w:space="0" w:color="auto"/>
        <w:left w:val="none" w:sz="0" w:space="0" w:color="auto"/>
        <w:bottom w:val="none" w:sz="0" w:space="0" w:color="auto"/>
        <w:right w:val="none" w:sz="0" w:space="0" w:color="auto"/>
      </w:divBdr>
    </w:div>
    <w:div w:id="1478958748">
      <w:bodyDiv w:val="1"/>
      <w:marLeft w:val="0"/>
      <w:marRight w:val="0"/>
      <w:marTop w:val="0"/>
      <w:marBottom w:val="0"/>
      <w:divBdr>
        <w:top w:val="none" w:sz="0" w:space="0" w:color="auto"/>
        <w:left w:val="none" w:sz="0" w:space="0" w:color="auto"/>
        <w:bottom w:val="none" w:sz="0" w:space="0" w:color="auto"/>
        <w:right w:val="none" w:sz="0" w:space="0" w:color="auto"/>
      </w:divBdr>
    </w:div>
    <w:div w:id="1484816313">
      <w:bodyDiv w:val="1"/>
      <w:marLeft w:val="0"/>
      <w:marRight w:val="0"/>
      <w:marTop w:val="0"/>
      <w:marBottom w:val="0"/>
      <w:divBdr>
        <w:top w:val="none" w:sz="0" w:space="0" w:color="auto"/>
        <w:left w:val="none" w:sz="0" w:space="0" w:color="auto"/>
        <w:bottom w:val="none" w:sz="0" w:space="0" w:color="auto"/>
        <w:right w:val="none" w:sz="0" w:space="0" w:color="auto"/>
      </w:divBdr>
    </w:div>
    <w:div w:id="1495147497">
      <w:bodyDiv w:val="1"/>
      <w:marLeft w:val="0"/>
      <w:marRight w:val="0"/>
      <w:marTop w:val="0"/>
      <w:marBottom w:val="0"/>
      <w:divBdr>
        <w:top w:val="none" w:sz="0" w:space="0" w:color="auto"/>
        <w:left w:val="none" w:sz="0" w:space="0" w:color="auto"/>
        <w:bottom w:val="none" w:sz="0" w:space="0" w:color="auto"/>
        <w:right w:val="none" w:sz="0" w:space="0" w:color="auto"/>
      </w:divBdr>
    </w:div>
    <w:div w:id="1500194605">
      <w:bodyDiv w:val="1"/>
      <w:marLeft w:val="0"/>
      <w:marRight w:val="0"/>
      <w:marTop w:val="0"/>
      <w:marBottom w:val="0"/>
      <w:divBdr>
        <w:top w:val="none" w:sz="0" w:space="0" w:color="auto"/>
        <w:left w:val="none" w:sz="0" w:space="0" w:color="auto"/>
        <w:bottom w:val="none" w:sz="0" w:space="0" w:color="auto"/>
        <w:right w:val="none" w:sz="0" w:space="0" w:color="auto"/>
      </w:divBdr>
    </w:div>
    <w:div w:id="1503813910">
      <w:bodyDiv w:val="1"/>
      <w:marLeft w:val="0"/>
      <w:marRight w:val="0"/>
      <w:marTop w:val="0"/>
      <w:marBottom w:val="0"/>
      <w:divBdr>
        <w:top w:val="none" w:sz="0" w:space="0" w:color="auto"/>
        <w:left w:val="none" w:sz="0" w:space="0" w:color="auto"/>
        <w:bottom w:val="none" w:sz="0" w:space="0" w:color="auto"/>
        <w:right w:val="none" w:sz="0" w:space="0" w:color="auto"/>
      </w:divBdr>
    </w:div>
    <w:div w:id="1533155568">
      <w:bodyDiv w:val="1"/>
      <w:marLeft w:val="0"/>
      <w:marRight w:val="0"/>
      <w:marTop w:val="0"/>
      <w:marBottom w:val="0"/>
      <w:divBdr>
        <w:top w:val="none" w:sz="0" w:space="0" w:color="auto"/>
        <w:left w:val="none" w:sz="0" w:space="0" w:color="auto"/>
        <w:bottom w:val="none" w:sz="0" w:space="0" w:color="auto"/>
        <w:right w:val="none" w:sz="0" w:space="0" w:color="auto"/>
      </w:divBdr>
    </w:div>
    <w:div w:id="1547764464">
      <w:bodyDiv w:val="1"/>
      <w:marLeft w:val="0"/>
      <w:marRight w:val="0"/>
      <w:marTop w:val="0"/>
      <w:marBottom w:val="0"/>
      <w:divBdr>
        <w:top w:val="none" w:sz="0" w:space="0" w:color="auto"/>
        <w:left w:val="none" w:sz="0" w:space="0" w:color="auto"/>
        <w:bottom w:val="none" w:sz="0" w:space="0" w:color="auto"/>
        <w:right w:val="none" w:sz="0" w:space="0" w:color="auto"/>
      </w:divBdr>
    </w:div>
    <w:div w:id="1550844047">
      <w:bodyDiv w:val="1"/>
      <w:marLeft w:val="0"/>
      <w:marRight w:val="0"/>
      <w:marTop w:val="0"/>
      <w:marBottom w:val="0"/>
      <w:divBdr>
        <w:top w:val="none" w:sz="0" w:space="0" w:color="auto"/>
        <w:left w:val="none" w:sz="0" w:space="0" w:color="auto"/>
        <w:bottom w:val="none" w:sz="0" w:space="0" w:color="auto"/>
        <w:right w:val="none" w:sz="0" w:space="0" w:color="auto"/>
      </w:divBdr>
    </w:div>
    <w:div w:id="1562212392">
      <w:bodyDiv w:val="1"/>
      <w:marLeft w:val="0"/>
      <w:marRight w:val="0"/>
      <w:marTop w:val="0"/>
      <w:marBottom w:val="0"/>
      <w:divBdr>
        <w:top w:val="none" w:sz="0" w:space="0" w:color="auto"/>
        <w:left w:val="none" w:sz="0" w:space="0" w:color="auto"/>
        <w:bottom w:val="none" w:sz="0" w:space="0" w:color="auto"/>
        <w:right w:val="none" w:sz="0" w:space="0" w:color="auto"/>
      </w:divBdr>
    </w:div>
    <w:div w:id="1566141316">
      <w:bodyDiv w:val="1"/>
      <w:marLeft w:val="0"/>
      <w:marRight w:val="0"/>
      <w:marTop w:val="0"/>
      <w:marBottom w:val="0"/>
      <w:divBdr>
        <w:top w:val="none" w:sz="0" w:space="0" w:color="auto"/>
        <w:left w:val="none" w:sz="0" w:space="0" w:color="auto"/>
        <w:bottom w:val="none" w:sz="0" w:space="0" w:color="auto"/>
        <w:right w:val="none" w:sz="0" w:space="0" w:color="auto"/>
      </w:divBdr>
    </w:div>
    <w:div w:id="1574512753">
      <w:bodyDiv w:val="1"/>
      <w:marLeft w:val="0"/>
      <w:marRight w:val="0"/>
      <w:marTop w:val="0"/>
      <w:marBottom w:val="0"/>
      <w:divBdr>
        <w:top w:val="none" w:sz="0" w:space="0" w:color="auto"/>
        <w:left w:val="none" w:sz="0" w:space="0" w:color="auto"/>
        <w:bottom w:val="none" w:sz="0" w:space="0" w:color="auto"/>
        <w:right w:val="none" w:sz="0" w:space="0" w:color="auto"/>
      </w:divBdr>
    </w:div>
    <w:div w:id="1576623629">
      <w:bodyDiv w:val="1"/>
      <w:marLeft w:val="0"/>
      <w:marRight w:val="0"/>
      <w:marTop w:val="0"/>
      <w:marBottom w:val="0"/>
      <w:divBdr>
        <w:top w:val="none" w:sz="0" w:space="0" w:color="auto"/>
        <w:left w:val="none" w:sz="0" w:space="0" w:color="auto"/>
        <w:bottom w:val="none" w:sz="0" w:space="0" w:color="auto"/>
        <w:right w:val="none" w:sz="0" w:space="0" w:color="auto"/>
      </w:divBdr>
    </w:div>
    <w:div w:id="1599369129">
      <w:bodyDiv w:val="1"/>
      <w:marLeft w:val="0"/>
      <w:marRight w:val="0"/>
      <w:marTop w:val="0"/>
      <w:marBottom w:val="0"/>
      <w:divBdr>
        <w:top w:val="none" w:sz="0" w:space="0" w:color="auto"/>
        <w:left w:val="none" w:sz="0" w:space="0" w:color="auto"/>
        <w:bottom w:val="none" w:sz="0" w:space="0" w:color="auto"/>
        <w:right w:val="none" w:sz="0" w:space="0" w:color="auto"/>
      </w:divBdr>
    </w:div>
    <w:div w:id="1603801640">
      <w:bodyDiv w:val="1"/>
      <w:marLeft w:val="0"/>
      <w:marRight w:val="0"/>
      <w:marTop w:val="0"/>
      <w:marBottom w:val="0"/>
      <w:divBdr>
        <w:top w:val="none" w:sz="0" w:space="0" w:color="auto"/>
        <w:left w:val="none" w:sz="0" w:space="0" w:color="auto"/>
        <w:bottom w:val="none" w:sz="0" w:space="0" w:color="auto"/>
        <w:right w:val="none" w:sz="0" w:space="0" w:color="auto"/>
      </w:divBdr>
    </w:div>
    <w:div w:id="1606301699">
      <w:bodyDiv w:val="1"/>
      <w:marLeft w:val="0"/>
      <w:marRight w:val="0"/>
      <w:marTop w:val="0"/>
      <w:marBottom w:val="0"/>
      <w:divBdr>
        <w:top w:val="none" w:sz="0" w:space="0" w:color="auto"/>
        <w:left w:val="none" w:sz="0" w:space="0" w:color="auto"/>
        <w:bottom w:val="none" w:sz="0" w:space="0" w:color="auto"/>
        <w:right w:val="none" w:sz="0" w:space="0" w:color="auto"/>
      </w:divBdr>
    </w:div>
    <w:div w:id="1610316525">
      <w:bodyDiv w:val="1"/>
      <w:marLeft w:val="0"/>
      <w:marRight w:val="0"/>
      <w:marTop w:val="0"/>
      <w:marBottom w:val="0"/>
      <w:divBdr>
        <w:top w:val="none" w:sz="0" w:space="0" w:color="auto"/>
        <w:left w:val="none" w:sz="0" w:space="0" w:color="auto"/>
        <w:bottom w:val="none" w:sz="0" w:space="0" w:color="auto"/>
        <w:right w:val="none" w:sz="0" w:space="0" w:color="auto"/>
      </w:divBdr>
    </w:div>
    <w:div w:id="1615867599">
      <w:bodyDiv w:val="1"/>
      <w:marLeft w:val="0"/>
      <w:marRight w:val="0"/>
      <w:marTop w:val="0"/>
      <w:marBottom w:val="0"/>
      <w:divBdr>
        <w:top w:val="none" w:sz="0" w:space="0" w:color="auto"/>
        <w:left w:val="none" w:sz="0" w:space="0" w:color="auto"/>
        <w:bottom w:val="none" w:sz="0" w:space="0" w:color="auto"/>
        <w:right w:val="none" w:sz="0" w:space="0" w:color="auto"/>
      </w:divBdr>
    </w:div>
    <w:div w:id="1626933706">
      <w:bodyDiv w:val="1"/>
      <w:marLeft w:val="0"/>
      <w:marRight w:val="0"/>
      <w:marTop w:val="0"/>
      <w:marBottom w:val="0"/>
      <w:divBdr>
        <w:top w:val="none" w:sz="0" w:space="0" w:color="auto"/>
        <w:left w:val="none" w:sz="0" w:space="0" w:color="auto"/>
        <w:bottom w:val="none" w:sz="0" w:space="0" w:color="auto"/>
        <w:right w:val="none" w:sz="0" w:space="0" w:color="auto"/>
      </w:divBdr>
    </w:div>
    <w:div w:id="1628509358">
      <w:bodyDiv w:val="1"/>
      <w:marLeft w:val="0"/>
      <w:marRight w:val="0"/>
      <w:marTop w:val="0"/>
      <w:marBottom w:val="0"/>
      <w:divBdr>
        <w:top w:val="none" w:sz="0" w:space="0" w:color="auto"/>
        <w:left w:val="none" w:sz="0" w:space="0" w:color="auto"/>
        <w:bottom w:val="none" w:sz="0" w:space="0" w:color="auto"/>
        <w:right w:val="none" w:sz="0" w:space="0" w:color="auto"/>
      </w:divBdr>
    </w:div>
    <w:div w:id="1633753768">
      <w:bodyDiv w:val="1"/>
      <w:marLeft w:val="0"/>
      <w:marRight w:val="0"/>
      <w:marTop w:val="0"/>
      <w:marBottom w:val="0"/>
      <w:divBdr>
        <w:top w:val="none" w:sz="0" w:space="0" w:color="auto"/>
        <w:left w:val="none" w:sz="0" w:space="0" w:color="auto"/>
        <w:bottom w:val="none" w:sz="0" w:space="0" w:color="auto"/>
        <w:right w:val="none" w:sz="0" w:space="0" w:color="auto"/>
      </w:divBdr>
    </w:div>
    <w:div w:id="1669559607">
      <w:bodyDiv w:val="1"/>
      <w:marLeft w:val="0"/>
      <w:marRight w:val="0"/>
      <w:marTop w:val="0"/>
      <w:marBottom w:val="0"/>
      <w:divBdr>
        <w:top w:val="none" w:sz="0" w:space="0" w:color="auto"/>
        <w:left w:val="none" w:sz="0" w:space="0" w:color="auto"/>
        <w:bottom w:val="none" w:sz="0" w:space="0" w:color="auto"/>
        <w:right w:val="none" w:sz="0" w:space="0" w:color="auto"/>
      </w:divBdr>
    </w:div>
    <w:div w:id="1672103746">
      <w:bodyDiv w:val="1"/>
      <w:marLeft w:val="0"/>
      <w:marRight w:val="0"/>
      <w:marTop w:val="0"/>
      <w:marBottom w:val="0"/>
      <w:divBdr>
        <w:top w:val="none" w:sz="0" w:space="0" w:color="auto"/>
        <w:left w:val="none" w:sz="0" w:space="0" w:color="auto"/>
        <w:bottom w:val="none" w:sz="0" w:space="0" w:color="auto"/>
        <w:right w:val="none" w:sz="0" w:space="0" w:color="auto"/>
      </w:divBdr>
    </w:div>
    <w:div w:id="1691099106">
      <w:bodyDiv w:val="1"/>
      <w:marLeft w:val="0"/>
      <w:marRight w:val="0"/>
      <w:marTop w:val="0"/>
      <w:marBottom w:val="0"/>
      <w:divBdr>
        <w:top w:val="none" w:sz="0" w:space="0" w:color="auto"/>
        <w:left w:val="none" w:sz="0" w:space="0" w:color="auto"/>
        <w:bottom w:val="none" w:sz="0" w:space="0" w:color="auto"/>
        <w:right w:val="none" w:sz="0" w:space="0" w:color="auto"/>
      </w:divBdr>
    </w:div>
    <w:div w:id="1691178885">
      <w:bodyDiv w:val="1"/>
      <w:marLeft w:val="0"/>
      <w:marRight w:val="0"/>
      <w:marTop w:val="0"/>
      <w:marBottom w:val="0"/>
      <w:divBdr>
        <w:top w:val="none" w:sz="0" w:space="0" w:color="auto"/>
        <w:left w:val="none" w:sz="0" w:space="0" w:color="auto"/>
        <w:bottom w:val="none" w:sz="0" w:space="0" w:color="auto"/>
        <w:right w:val="none" w:sz="0" w:space="0" w:color="auto"/>
      </w:divBdr>
    </w:div>
    <w:div w:id="1700740022">
      <w:bodyDiv w:val="1"/>
      <w:marLeft w:val="0"/>
      <w:marRight w:val="0"/>
      <w:marTop w:val="0"/>
      <w:marBottom w:val="0"/>
      <w:divBdr>
        <w:top w:val="none" w:sz="0" w:space="0" w:color="auto"/>
        <w:left w:val="none" w:sz="0" w:space="0" w:color="auto"/>
        <w:bottom w:val="none" w:sz="0" w:space="0" w:color="auto"/>
        <w:right w:val="none" w:sz="0" w:space="0" w:color="auto"/>
      </w:divBdr>
    </w:div>
    <w:div w:id="1704792135">
      <w:bodyDiv w:val="1"/>
      <w:marLeft w:val="0"/>
      <w:marRight w:val="0"/>
      <w:marTop w:val="0"/>
      <w:marBottom w:val="0"/>
      <w:divBdr>
        <w:top w:val="none" w:sz="0" w:space="0" w:color="auto"/>
        <w:left w:val="none" w:sz="0" w:space="0" w:color="auto"/>
        <w:bottom w:val="none" w:sz="0" w:space="0" w:color="auto"/>
        <w:right w:val="none" w:sz="0" w:space="0" w:color="auto"/>
      </w:divBdr>
    </w:div>
    <w:div w:id="1711343731">
      <w:bodyDiv w:val="1"/>
      <w:marLeft w:val="0"/>
      <w:marRight w:val="0"/>
      <w:marTop w:val="0"/>
      <w:marBottom w:val="0"/>
      <w:divBdr>
        <w:top w:val="none" w:sz="0" w:space="0" w:color="auto"/>
        <w:left w:val="none" w:sz="0" w:space="0" w:color="auto"/>
        <w:bottom w:val="none" w:sz="0" w:space="0" w:color="auto"/>
        <w:right w:val="none" w:sz="0" w:space="0" w:color="auto"/>
      </w:divBdr>
    </w:div>
    <w:div w:id="1719164419">
      <w:bodyDiv w:val="1"/>
      <w:marLeft w:val="0"/>
      <w:marRight w:val="0"/>
      <w:marTop w:val="0"/>
      <w:marBottom w:val="0"/>
      <w:divBdr>
        <w:top w:val="none" w:sz="0" w:space="0" w:color="auto"/>
        <w:left w:val="none" w:sz="0" w:space="0" w:color="auto"/>
        <w:bottom w:val="none" w:sz="0" w:space="0" w:color="auto"/>
        <w:right w:val="none" w:sz="0" w:space="0" w:color="auto"/>
      </w:divBdr>
    </w:div>
    <w:div w:id="1720545566">
      <w:bodyDiv w:val="1"/>
      <w:marLeft w:val="0"/>
      <w:marRight w:val="0"/>
      <w:marTop w:val="0"/>
      <w:marBottom w:val="0"/>
      <w:divBdr>
        <w:top w:val="none" w:sz="0" w:space="0" w:color="auto"/>
        <w:left w:val="none" w:sz="0" w:space="0" w:color="auto"/>
        <w:bottom w:val="none" w:sz="0" w:space="0" w:color="auto"/>
        <w:right w:val="none" w:sz="0" w:space="0" w:color="auto"/>
      </w:divBdr>
    </w:div>
    <w:div w:id="1758138579">
      <w:bodyDiv w:val="1"/>
      <w:marLeft w:val="0"/>
      <w:marRight w:val="0"/>
      <w:marTop w:val="0"/>
      <w:marBottom w:val="0"/>
      <w:divBdr>
        <w:top w:val="none" w:sz="0" w:space="0" w:color="auto"/>
        <w:left w:val="none" w:sz="0" w:space="0" w:color="auto"/>
        <w:bottom w:val="none" w:sz="0" w:space="0" w:color="auto"/>
        <w:right w:val="none" w:sz="0" w:space="0" w:color="auto"/>
      </w:divBdr>
    </w:div>
    <w:div w:id="1763649974">
      <w:bodyDiv w:val="1"/>
      <w:marLeft w:val="0"/>
      <w:marRight w:val="0"/>
      <w:marTop w:val="0"/>
      <w:marBottom w:val="0"/>
      <w:divBdr>
        <w:top w:val="none" w:sz="0" w:space="0" w:color="auto"/>
        <w:left w:val="none" w:sz="0" w:space="0" w:color="auto"/>
        <w:bottom w:val="none" w:sz="0" w:space="0" w:color="auto"/>
        <w:right w:val="none" w:sz="0" w:space="0" w:color="auto"/>
      </w:divBdr>
    </w:div>
    <w:div w:id="1784882425">
      <w:bodyDiv w:val="1"/>
      <w:marLeft w:val="0"/>
      <w:marRight w:val="0"/>
      <w:marTop w:val="0"/>
      <w:marBottom w:val="0"/>
      <w:divBdr>
        <w:top w:val="none" w:sz="0" w:space="0" w:color="auto"/>
        <w:left w:val="none" w:sz="0" w:space="0" w:color="auto"/>
        <w:bottom w:val="none" w:sz="0" w:space="0" w:color="auto"/>
        <w:right w:val="none" w:sz="0" w:space="0" w:color="auto"/>
      </w:divBdr>
    </w:div>
    <w:div w:id="1799687332">
      <w:bodyDiv w:val="1"/>
      <w:marLeft w:val="0"/>
      <w:marRight w:val="0"/>
      <w:marTop w:val="0"/>
      <w:marBottom w:val="0"/>
      <w:divBdr>
        <w:top w:val="none" w:sz="0" w:space="0" w:color="auto"/>
        <w:left w:val="none" w:sz="0" w:space="0" w:color="auto"/>
        <w:bottom w:val="none" w:sz="0" w:space="0" w:color="auto"/>
        <w:right w:val="none" w:sz="0" w:space="0" w:color="auto"/>
      </w:divBdr>
    </w:div>
    <w:div w:id="1803770755">
      <w:bodyDiv w:val="1"/>
      <w:marLeft w:val="0"/>
      <w:marRight w:val="0"/>
      <w:marTop w:val="0"/>
      <w:marBottom w:val="0"/>
      <w:divBdr>
        <w:top w:val="none" w:sz="0" w:space="0" w:color="auto"/>
        <w:left w:val="none" w:sz="0" w:space="0" w:color="auto"/>
        <w:bottom w:val="none" w:sz="0" w:space="0" w:color="auto"/>
        <w:right w:val="none" w:sz="0" w:space="0" w:color="auto"/>
      </w:divBdr>
    </w:div>
    <w:div w:id="1809736739">
      <w:bodyDiv w:val="1"/>
      <w:marLeft w:val="0"/>
      <w:marRight w:val="0"/>
      <w:marTop w:val="0"/>
      <w:marBottom w:val="0"/>
      <w:divBdr>
        <w:top w:val="none" w:sz="0" w:space="0" w:color="auto"/>
        <w:left w:val="none" w:sz="0" w:space="0" w:color="auto"/>
        <w:bottom w:val="none" w:sz="0" w:space="0" w:color="auto"/>
        <w:right w:val="none" w:sz="0" w:space="0" w:color="auto"/>
      </w:divBdr>
    </w:div>
    <w:div w:id="1816601092">
      <w:bodyDiv w:val="1"/>
      <w:marLeft w:val="0"/>
      <w:marRight w:val="0"/>
      <w:marTop w:val="0"/>
      <w:marBottom w:val="0"/>
      <w:divBdr>
        <w:top w:val="none" w:sz="0" w:space="0" w:color="auto"/>
        <w:left w:val="none" w:sz="0" w:space="0" w:color="auto"/>
        <w:bottom w:val="none" w:sz="0" w:space="0" w:color="auto"/>
        <w:right w:val="none" w:sz="0" w:space="0" w:color="auto"/>
      </w:divBdr>
    </w:div>
    <w:div w:id="1824811969">
      <w:bodyDiv w:val="1"/>
      <w:marLeft w:val="0"/>
      <w:marRight w:val="0"/>
      <w:marTop w:val="0"/>
      <w:marBottom w:val="0"/>
      <w:divBdr>
        <w:top w:val="none" w:sz="0" w:space="0" w:color="auto"/>
        <w:left w:val="none" w:sz="0" w:space="0" w:color="auto"/>
        <w:bottom w:val="none" w:sz="0" w:space="0" w:color="auto"/>
        <w:right w:val="none" w:sz="0" w:space="0" w:color="auto"/>
      </w:divBdr>
    </w:div>
    <w:div w:id="1825268618">
      <w:bodyDiv w:val="1"/>
      <w:marLeft w:val="0"/>
      <w:marRight w:val="0"/>
      <w:marTop w:val="0"/>
      <w:marBottom w:val="0"/>
      <w:divBdr>
        <w:top w:val="none" w:sz="0" w:space="0" w:color="auto"/>
        <w:left w:val="none" w:sz="0" w:space="0" w:color="auto"/>
        <w:bottom w:val="none" w:sz="0" w:space="0" w:color="auto"/>
        <w:right w:val="none" w:sz="0" w:space="0" w:color="auto"/>
      </w:divBdr>
    </w:div>
    <w:div w:id="1828476166">
      <w:bodyDiv w:val="1"/>
      <w:marLeft w:val="0"/>
      <w:marRight w:val="0"/>
      <w:marTop w:val="0"/>
      <w:marBottom w:val="0"/>
      <w:divBdr>
        <w:top w:val="none" w:sz="0" w:space="0" w:color="auto"/>
        <w:left w:val="none" w:sz="0" w:space="0" w:color="auto"/>
        <w:bottom w:val="none" w:sz="0" w:space="0" w:color="auto"/>
        <w:right w:val="none" w:sz="0" w:space="0" w:color="auto"/>
      </w:divBdr>
    </w:div>
    <w:div w:id="1837307451">
      <w:bodyDiv w:val="1"/>
      <w:marLeft w:val="0"/>
      <w:marRight w:val="0"/>
      <w:marTop w:val="0"/>
      <w:marBottom w:val="0"/>
      <w:divBdr>
        <w:top w:val="none" w:sz="0" w:space="0" w:color="auto"/>
        <w:left w:val="none" w:sz="0" w:space="0" w:color="auto"/>
        <w:bottom w:val="none" w:sz="0" w:space="0" w:color="auto"/>
        <w:right w:val="none" w:sz="0" w:space="0" w:color="auto"/>
      </w:divBdr>
    </w:div>
    <w:div w:id="1843472516">
      <w:bodyDiv w:val="1"/>
      <w:marLeft w:val="0"/>
      <w:marRight w:val="0"/>
      <w:marTop w:val="0"/>
      <w:marBottom w:val="0"/>
      <w:divBdr>
        <w:top w:val="none" w:sz="0" w:space="0" w:color="auto"/>
        <w:left w:val="none" w:sz="0" w:space="0" w:color="auto"/>
        <w:bottom w:val="none" w:sz="0" w:space="0" w:color="auto"/>
        <w:right w:val="none" w:sz="0" w:space="0" w:color="auto"/>
      </w:divBdr>
    </w:div>
    <w:div w:id="1850170420">
      <w:bodyDiv w:val="1"/>
      <w:marLeft w:val="0"/>
      <w:marRight w:val="0"/>
      <w:marTop w:val="0"/>
      <w:marBottom w:val="0"/>
      <w:divBdr>
        <w:top w:val="none" w:sz="0" w:space="0" w:color="auto"/>
        <w:left w:val="none" w:sz="0" w:space="0" w:color="auto"/>
        <w:bottom w:val="none" w:sz="0" w:space="0" w:color="auto"/>
        <w:right w:val="none" w:sz="0" w:space="0" w:color="auto"/>
      </w:divBdr>
    </w:div>
    <w:div w:id="1850678607">
      <w:bodyDiv w:val="1"/>
      <w:marLeft w:val="0"/>
      <w:marRight w:val="0"/>
      <w:marTop w:val="0"/>
      <w:marBottom w:val="0"/>
      <w:divBdr>
        <w:top w:val="none" w:sz="0" w:space="0" w:color="auto"/>
        <w:left w:val="none" w:sz="0" w:space="0" w:color="auto"/>
        <w:bottom w:val="none" w:sz="0" w:space="0" w:color="auto"/>
        <w:right w:val="none" w:sz="0" w:space="0" w:color="auto"/>
      </w:divBdr>
    </w:div>
    <w:div w:id="1874073889">
      <w:bodyDiv w:val="1"/>
      <w:marLeft w:val="0"/>
      <w:marRight w:val="0"/>
      <w:marTop w:val="0"/>
      <w:marBottom w:val="0"/>
      <w:divBdr>
        <w:top w:val="none" w:sz="0" w:space="0" w:color="auto"/>
        <w:left w:val="none" w:sz="0" w:space="0" w:color="auto"/>
        <w:bottom w:val="none" w:sz="0" w:space="0" w:color="auto"/>
        <w:right w:val="none" w:sz="0" w:space="0" w:color="auto"/>
      </w:divBdr>
    </w:div>
    <w:div w:id="1882816153">
      <w:bodyDiv w:val="1"/>
      <w:marLeft w:val="0"/>
      <w:marRight w:val="0"/>
      <w:marTop w:val="0"/>
      <w:marBottom w:val="0"/>
      <w:divBdr>
        <w:top w:val="none" w:sz="0" w:space="0" w:color="auto"/>
        <w:left w:val="none" w:sz="0" w:space="0" w:color="auto"/>
        <w:bottom w:val="none" w:sz="0" w:space="0" w:color="auto"/>
        <w:right w:val="none" w:sz="0" w:space="0" w:color="auto"/>
      </w:divBdr>
    </w:div>
    <w:div w:id="1889027985">
      <w:bodyDiv w:val="1"/>
      <w:marLeft w:val="0"/>
      <w:marRight w:val="0"/>
      <w:marTop w:val="0"/>
      <w:marBottom w:val="0"/>
      <w:divBdr>
        <w:top w:val="none" w:sz="0" w:space="0" w:color="auto"/>
        <w:left w:val="none" w:sz="0" w:space="0" w:color="auto"/>
        <w:bottom w:val="none" w:sz="0" w:space="0" w:color="auto"/>
        <w:right w:val="none" w:sz="0" w:space="0" w:color="auto"/>
      </w:divBdr>
    </w:div>
    <w:div w:id="1893418318">
      <w:bodyDiv w:val="1"/>
      <w:marLeft w:val="0"/>
      <w:marRight w:val="0"/>
      <w:marTop w:val="0"/>
      <w:marBottom w:val="0"/>
      <w:divBdr>
        <w:top w:val="none" w:sz="0" w:space="0" w:color="auto"/>
        <w:left w:val="none" w:sz="0" w:space="0" w:color="auto"/>
        <w:bottom w:val="none" w:sz="0" w:space="0" w:color="auto"/>
        <w:right w:val="none" w:sz="0" w:space="0" w:color="auto"/>
      </w:divBdr>
    </w:div>
    <w:div w:id="1898393645">
      <w:bodyDiv w:val="1"/>
      <w:marLeft w:val="0"/>
      <w:marRight w:val="0"/>
      <w:marTop w:val="0"/>
      <w:marBottom w:val="0"/>
      <w:divBdr>
        <w:top w:val="none" w:sz="0" w:space="0" w:color="auto"/>
        <w:left w:val="none" w:sz="0" w:space="0" w:color="auto"/>
        <w:bottom w:val="none" w:sz="0" w:space="0" w:color="auto"/>
        <w:right w:val="none" w:sz="0" w:space="0" w:color="auto"/>
      </w:divBdr>
    </w:div>
    <w:div w:id="1935629842">
      <w:bodyDiv w:val="1"/>
      <w:marLeft w:val="0"/>
      <w:marRight w:val="0"/>
      <w:marTop w:val="0"/>
      <w:marBottom w:val="0"/>
      <w:divBdr>
        <w:top w:val="none" w:sz="0" w:space="0" w:color="auto"/>
        <w:left w:val="none" w:sz="0" w:space="0" w:color="auto"/>
        <w:bottom w:val="none" w:sz="0" w:space="0" w:color="auto"/>
        <w:right w:val="none" w:sz="0" w:space="0" w:color="auto"/>
      </w:divBdr>
    </w:div>
    <w:div w:id="1946302214">
      <w:bodyDiv w:val="1"/>
      <w:marLeft w:val="0"/>
      <w:marRight w:val="0"/>
      <w:marTop w:val="0"/>
      <w:marBottom w:val="0"/>
      <w:divBdr>
        <w:top w:val="none" w:sz="0" w:space="0" w:color="auto"/>
        <w:left w:val="none" w:sz="0" w:space="0" w:color="auto"/>
        <w:bottom w:val="none" w:sz="0" w:space="0" w:color="auto"/>
        <w:right w:val="none" w:sz="0" w:space="0" w:color="auto"/>
      </w:divBdr>
    </w:div>
    <w:div w:id="1952198498">
      <w:bodyDiv w:val="1"/>
      <w:marLeft w:val="0"/>
      <w:marRight w:val="0"/>
      <w:marTop w:val="0"/>
      <w:marBottom w:val="0"/>
      <w:divBdr>
        <w:top w:val="none" w:sz="0" w:space="0" w:color="auto"/>
        <w:left w:val="none" w:sz="0" w:space="0" w:color="auto"/>
        <w:bottom w:val="none" w:sz="0" w:space="0" w:color="auto"/>
        <w:right w:val="none" w:sz="0" w:space="0" w:color="auto"/>
      </w:divBdr>
    </w:div>
    <w:div w:id="1958945604">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
    <w:div w:id="1997491189">
      <w:bodyDiv w:val="1"/>
      <w:marLeft w:val="0"/>
      <w:marRight w:val="0"/>
      <w:marTop w:val="0"/>
      <w:marBottom w:val="0"/>
      <w:divBdr>
        <w:top w:val="none" w:sz="0" w:space="0" w:color="auto"/>
        <w:left w:val="none" w:sz="0" w:space="0" w:color="auto"/>
        <w:bottom w:val="none" w:sz="0" w:space="0" w:color="auto"/>
        <w:right w:val="none" w:sz="0" w:space="0" w:color="auto"/>
      </w:divBdr>
    </w:div>
    <w:div w:id="2024046477">
      <w:bodyDiv w:val="1"/>
      <w:marLeft w:val="0"/>
      <w:marRight w:val="0"/>
      <w:marTop w:val="0"/>
      <w:marBottom w:val="0"/>
      <w:divBdr>
        <w:top w:val="none" w:sz="0" w:space="0" w:color="auto"/>
        <w:left w:val="none" w:sz="0" w:space="0" w:color="auto"/>
        <w:bottom w:val="none" w:sz="0" w:space="0" w:color="auto"/>
        <w:right w:val="none" w:sz="0" w:space="0" w:color="auto"/>
      </w:divBdr>
    </w:div>
    <w:div w:id="2025588943">
      <w:bodyDiv w:val="1"/>
      <w:marLeft w:val="0"/>
      <w:marRight w:val="0"/>
      <w:marTop w:val="0"/>
      <w:marBottom w:val="0"/>
      <w:divBdr>
        <w:top w:val="none" w:sz="0" w:space="0" w:color="auto"/>
        <w:left w:val="none" w:sz="0" w:space="0" w:color="auto"/>
        <w:bottom w:val="none" w:sz="0" w:space="0" w:color="auto"/>
        <w:right w:val="none" w:sz="0" w:space="0" w:color="auto"/>
      </w:divBdr>
    </w:div>
    <w:div w:id="2030642576">
      <w:bodyDiv w:val="1"/>
      <w:marLeft w:val="0"/>
      <w:marRight w:val="0"/>
      <w:marTop w:val="0"/>
      <w:marBottom w:val="0"/>
      <w:divBdr>
        <w:top w:val="none" w:sz="0" w:space="0" w:color="auto"/>
        <w:left w:val="none" w:sz="0" w:space="0" w:color="auto"/>
        <w:bottom w:val="none" w:sz="0" w:space="0" w:color="auto"/>
        <w:right w:val="none" w:sz="0" w:space="0" w:color="auto"/>
      </w:divBdr>
    </w:div>
    <w:div w:id="2032105911">
      <w:bodyDiv w:val="1"/>
      <w:marLeft w:val="0"/>
      <w:marRight w:val="0"/>
      <w:marTop w:val="0"/>
      <w:marBottom w:val="0"/>
      <w:divBdr>
        <w:top w:val="none" w:sz="0" w:space="0" w:color="auto"/>
        <w:left w:val="none" w:sz="0" w:space="0" w:color="auto"/>
        <w:bottom w:val="none" w:sz="0" w:space="0" w:color="auto"/>
        <w:right w:val="none" w:sz="0" w:space="0" w:color="auto"/>
      </w:divBdr>
    </w:div>
    <w:div w:id="2042975023">
      <w:bodyDiv w:val="1"/>
      <w:marLeft w:val="0"/>
      <w:marRight w:val="0"/>
      <w:marTop w:val="0"/>
      <w:marBottom w:val="0"/>
      <w:divBdr>
        <w:top w:val="none" w:sz="0" w:space="0" w:color="auto"/>
        <w:left w:val="none" w:sz="0" w:space="0" w:color="auto"/>
        <w:bottom w:val="none" w:sz="0" w:space="0" w:color="auto"/>
        <w:right w:val="none" w:sz="0" w:space="0" w:color="auto"/>
      </w:divBdr>
    </w:div>
    <w:div w:id="2063014913">
      <w:bodyDiv w:val="1"/>
      <w:marLeft w:val="0"/>
      <w:marRight w:val="0"/>
      <w:marTop w:val="0"/>
      <w:marBottom w:val="0"/>
      <w:divBdr>
        <w:top w:val="none" w:sz="0" w:space="0" w:color="auto"/>
        <w:left w:val="none" w:sz="0" w:space="0" w:color="auto"/>
        <w:bottom w:val="none" w:sz="0" w:space="0" w:color="auto"/>
        <w:right w:val="none" w:sz="0" w:space="0" w:color="auto"/>
      </w:divBdr>
    </w:div>
    <w:div w:id="2081756163">
      <w:bodyDiv w:val="1"/>
      <w:marLeft w:val="0"/>
      <w:marRight w:val="0"/>
      <w:marTop w:val="0"/>
      <w:marBottom w:val="0"/>
      <w:divBdr>
        <w:top w:val="none" w:sz="0" w:space="0" w:color="auto"/>
        <w:left w:val="none" w:sz="0" w:space="0" w:color="auto"/>
        <w:bottom w:val="none" w:sz="0" w:space="0" w:color="auto"/>
        <w:right w:val="none" w:sz="0" w:space="0" w:color="auto"/>
      </w:divBdr>
    </w:div>
    <w:div w:id="2086493645">
      <w:bodyDiv w:val="1"/>
      <w:marLeft w:val="0"/>
      <w:marRight w:val="0"/>
      <w:marTop w:val="0"/>
      <w:marBottom w:val="0"/>
      <w:divBdr>
        <w:top w:val="none" w:sz="0" w:space="0" w:color="auto"/>
        <w:left w:val="none" w:sz="0" w:space="0" w:color="auto"/>
        <w:bottom w:val="none" w:sz="0" w:space="0" w:color="auto"/>
        <w:right w:val="none" w:sz="0" w:space="0" w:color="auto"/>
      </w:divBdr>
    </w:div>
    <w:div w:id="2086612708">
      <w:bodyDiv w:val="1"/>
      <w:marLeft w:val="0"/>
      <w:marRight w:val="0"/>
      <w:marTop w:val="0"/>
      <w:marBottom w:val="0"/>
      <w:divBdr>
        <w:top w:val="none" w:sz="0" w:space="0" w:color="auto"/>
        <w:left w:val="none" w:sz="0" w:space="0" w:color="auto"/>
        <w:bottom w:val="none" w:sz="0" w:space="0" w:color="auto"/>
        <w:right w:val="none" w:sz="0" w:space="0" w:color="auto"/>
      </w:divBdr>
    </w:div>
    <w:div w:id="2116823091">
      <w:bodyDiv w:val="1"/>
      <w:marLeft w:val="0"/>
      <w:marRight w:val="0"/>
      <w:marTop w:val="0"/>
      <w:marBottom w:val="0"/>
      <w:divBdr>
        <w:top w:val="none" w:sz="0" w:space="0" w:color="auto"/>
        <w:left w:val="none" w:sz="0" w:space="0" w:color="auto"/>
        <w:bottom w:val="none" w:sz="0" w:space="0" w:color="auto"/>
        <w:right w:val="none" w:sz="0" w:space="0" w:color="auto"/>
      </w:divBdr>
    </w:div>
    <w:div w:id="2117169843">
      <w:bodyDiv w:val="1"/>
      <w:marLeft w:val="0"/>
      <w:marRight w:val="0"/>
      <w:marTop w:val="0"/>
      <w:marBottom w:val="0"/>
      <w:divBdr>
        <w:top w:val="none" w:sz="0" w:space="0" w:color="auto"/>
        <w:left w:val="none" w:sz="0" w:space="0" w:color="auto"/>
        <w:bottom w:val="none" w:sz="0" w:space="0" w:color="auto"/>
        <w:right w:val="none" w:sz="0" w:space="0" w:color="auto"/>
      </w:divBdr>
    </w:div>
    <w:div w:id="2117211086">
      <w:bodyDiv w:val="1"/>
      <w:marLeft w:val="0"/>
      <w:marRight w:val="0"/>
      <w:marTop w:val="0"/>
      <w:marBottom w:val="0"/>
      <w:divBdr>
        <w:top w:val="none" w:sz="0" w:space="0" w:color="auto"/>
        <w:left w:val="none" w:sz="0" w:space="0" w:color="auto"/>
        <w:bottom w:val="none" w:sz="0" w:space="0" w:color="auto"/>
        <w:right w:val="none" w:sz="0" w:space="0" w:color="auto"/>
      </w:divBdr>
    </w:div>
    <w:div w:id="2117483118">
      <w:bodyDiv w:val="1"/>
      <w:marLeft w:val="0"/>
      <w:marRight w:val="0"/>
      <w:marTop w:val="0"/>
      <w:marBottom w:val="0"/>
      <w:divBdr>
        <w:top w:val="none" w:sz="0" w:space="0" w:color="auto"/>
        <w:left w:val="none" w:sz="0" w:space="0" w:color="auto"/>
        <w:bottom w:val="none" w:sz="0" w:space="0" w:color="auto"/>
        <w:right w:val="none" w:sz="0" w:space="0" w:color="auto"/>
      </w:divBdr>
    </w:div>
    <w:div w:id="2137063551">
      <w:bodyDiv w:val="1"/>
      <w:marLeft w:val="0"/>
      <w:marRight w:val="0"/>
      <w:marTop w:val="0"/>
      <w:marBottom w:val="0"/>
      <w:divBdr>
        <w:top w:val="none" w:sz="0" w:space="0" w:color="auto"/>
        <w:left w:val="none" w:sz="0" w:space="0" w:color="auto"/>
        <w:bottom w:val="none" w:sz="0" w:space="0" w:color="auto"/>
        <w:right w:val="none" w:sz="0" w:space="0" w:color="auto"/>
      </w:divBdr>
    </w:div>
    <w:div w:id="214515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vaclerk@btinternet.com" TargetMode="External"/><Relationship Id="rId4" Type="http://schemas.openxmlformats.org/officeDocument/2006/relationships/settings" Target="settings.xml"/><Relationship Id="rId9" Type="http://schemas.openxmlformats.org/officeDocument/2006/relationships/hyperlink" Target="mailto:michaeljohnroberts@hotmail.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22C-A987-457F-B3FD-67A0E068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Mevagissey</Company>
  <LinksUpToDate>false</LinksUpToDate>
  <CharactersWithSpaces>3541</CharactersWithSpaces>
  <SharedDoc>false</SharedDoc>
  <HLinks>
    <vt:vector size="18" baseType="variant">
      <vt:variant>
        <vt:i4>3997718</vt:i4>
      </vt:variant>
      <vt:variant>
        <vt:i4>6</vt:i4>
      </vt:variant>
      <vt:variant>
        <vt:i4>0</vt:i4>
      </vt:variant>
      <vt:variant>
        <vt:i4>5</vt:i4>
      </vt:variant>
      <vt:variant>
        <vt:lpwstr>mailto:mevaclerk@btinternet.com</vt:lpwstr>
      </vt:variant>
      <vt:variant>
        <vt:lpwstr/>
      </vt:variant>
      <vt:variant>
        <vt:i4>65633</vt:i4>
      </vt:variant>
      <vt:variant>
        <vt:i4>3</vt:i4>
      </vt:variant>
      <vt:variant>
        <vt:i4>0</vt:i4>
      </vt:variant>
      <vt:variant>
        <vt:i4>5</vt:i4>
      </vt:variant>
      <vt:variant>
        <vt:lpwstr>mailto:michaeljohnroberts@hotmail.co.uk</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dc:description/>
  <cp:lastModifiedBy>Phil Howson</cp:lastModifiedBy>
  <cp:revision>7</cp:revision>
  <cp:lastPrinted>2021-12-11T20:24:00Z</cp:lastPrinted>
  <dcterms:created xsi:type="dcterms:W3CDTF">2022-04-06T05:25:00Z</dcterms:created>
  <dcterms:modified xsi:type="dcterms:W3CDTF">2022-04-11T12:57:00Z</dcterms:modified>
</cp:coreProperties>
</file>