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3368E3"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3368E3"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61C5E487"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527668">
        <w:rPr>
          <w:sz w:val="20"/>
        </w:rPr>
        <w:t xml:space="preserve">19 November </w:t>
      </w:r>
      <w:r w:rsidR="00F97C96">
        <w:rPr>
          <w:sz w:val="20"/>
        </w:rPr>
        <w:t>2021 st</w:t>
      </w:r>
      <w:r>
        <w:rPr>
          <w:sz w:val="20"/>
        </w:rPr>
        <w:t>arting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DD3EB0">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77777777" w:rsidR="00322F06" w:rsidRDefault="00322F06">
      <w:pPr>
        <w:pBdr>
          <w:bottom w:val="dotted" w:sz="24" w:space="1" w:color="auto"/>
        </w:pBdr>
        <w:rPr>
          <w:sz w:val="20"/>
        </w:rPr>
      </w:pPr>
      <w:r>
        <w:rPr>
          <w:sz w:val="20"/>
        </w:rPr>
        <w:t>Clerk to the Council</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7FB2B71F" w:rsidR="001D63B0" w:rsidRDefault="001D63B0" w:rsidP="001D63B0">
      <w:pPr>
        <w:rPr>
          <w:sz w:val="20"/>
        </w:rPr>
      </w:pPr>
      <w:r>
        <w:rPr>
          <w:sz w:val="20"/>
        </w:rPr>
        <w:t>2.</w:t>
      </w:r>
      <w:r>
        <w:rPr>
          <w:sz w:val="20"/>
        </w:rPr>
        <w:tab/>
        <w:t>To receive Declarations of Interest and Gifts.</w:t>
      </w:r>
    </w:p>
    <w:p w14:paraId="06281A2D" w14:textId="4B80D1D7" w:rsidR="00950232" w:rsidRDefault="00950232" w:rsidP="001D63B0">
      <w:pPr>
        <w:rPr>
          <w:sz w:val="20"/>
        </w:rPr>
      </w:pPr>
    </w:p>
    <w:p w14:paraId="27FF065D" w14:textId="447FB81B" w:rsidR="00950232" w:rsidRDefault="00950232" w:rsidP="001D63B0">
      <w:pPr>
        <w:rPr>
          <w:sz w:val="20"/>
        </w:rPr>
      </w:pPr>
      <w:r>
        <w:rPr>
          <w:sz w:val="20"/>
        </w:rPr>
        <w:t>3.</w:t>
      </w:r>
      <w:r>
        <w:rPr>
          <w:sz w:val="20"/>
        </w:rPr>
        <w:tab/>
        <w:t xml:space="preserve">Presentation by Derek Jackson of Koha Architects Ltd of their proposals for 15 </w:t>
      </w:r>
      <w:proofErr w:type="spellStart"/>
      <w:r>
        <w:rPr>
          <w:sz w:val="20"/>
        </w:rPr>
        <w:t>Polkirt</w:t>
      </w:r>
      <w:proofErr w:type="spellEnd"/>
      <w:r>
        <w:rPr>
          <w:sz w:val="20"/>
        </w:rPr>
        <w:t xml:space="preserve"> Hill.</w:t>
      </w:r>
    </w:p>
    <w:p w14:paraId="0A02879E" w14:textId="77777777" w:rsidR="00B91091" w:rsidRDefault="00B91091" w:rsidP="001D63B0">
      <w:pPr>
        <w:rPr>
          <w:sz w:val="20"/>
        </w:rPr>
      </w:pPr>
    </w:p>
    <w:p w14:paraId="1E196356" w14:textId="4BD3ED15" w:rsidR="001D63B0" w:rsidRDefault="00950232" w:rsidP="001D63B0">
      <w:pPr>
        <w:rPr>
          <w:sz w:val="20"/>
        </w:rPr>
      </w:pPr>
      <w:r>
        <w:rPr>
          <w:sz w:val="20"/>
        </w:rPr>
        <w:t>4</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22548333" w:rsidR="001D63B0" w:rsidRDefault="00950232" w:rsidP="001D63B0">
      <w:pPr>
        <w:rPr>
          <w:sz w:val="20"/>
          <w:szCs w:val="20"/>
        </w:rPr>
      </w:pPr>
      <w:r>
        <w:rPr>
          <w:sz w:val="20"/>
          <w:szCs w:val="20"/>
        </w:rPr>
        <w:t>5</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77777777" w:rsidR="006F6CE4" w:rsidRDefault="006F6CE4" w:rsidP="001D63B0">
      <w:pPr>
        <w:rPr>
          <w:sz w:val="20"/>
          <w:szCs w:val="20"/>
        </w:rPr>
      </w:pPr>
    </w:p>
    <w:p w14:paraId="737B0E35" w14:textId="0E1F7931" w:rsidR="00095E4B" w:rsidRDefault="00950232" w:rsidP="0087157B">
      <w:pPr>
        <w:rPr>
          <w:sz w:val="20"/>
          <w:szCs w:val="20"/>
        </w:rPr>
      </w:pPr>
      <w:r>
        <w:rPr>
          <w:sz w:val="20"/>
          <w:szCs w:val="20"/>
        </w:rPr>
        <w:t>5</w:t>
      </w:r>
      <w:r w:rsidR="00133C76">
        <w:rPr>
          <w:sz w:val="20"/>
          <w:szCs w:val="20"/>
        </w:rPr>
        <w:t>a</w:t>
      </w:r>
      <w:r w:rsidR="00742374">
        <w:rPr>
          <w:sz w:val="20"/>
          <w:szCs w:val="20"/>
        </w:rPr>
        <w:t>.</w:t>
      </w:r>
      <w:r w:rsidR="00742374">
        <w:rPr>
          <w:sz w:val="20"/>
          <w:szCs w:val="20"/>
        </w:rPr>
        <w:tab/>
      </w:r>
      <w:r w:rsidR="006B77CA" w:rsidRPr="006B77CA">
        <w:rPr>
          <w:sz w:val="20"/>
          <w:szCs w:val="20"/>
        </w:rPr>
        <w:t>PA21/</w:t>
      </w:r>
      <w:proofErr w:type="gramStart"/>
      <w:r w:rsidR="006B77CA" w:rsidRPr="006B77CA">
        <w:rPr>
          <w:sz w:val="20"/>
          <w:szCs w:val="20"/>
        </w:rPr>
        <w:t>10309 :</w:t>
      </w:r>
      <w:proofErr w:type="gramEnd"/>
      <w:r w:rsidR="006B77CA" w:rsidRPr="006B77CA">
        <w:rPr>
          <w:sz w:val="20"/>
          <w:szCs w:val="20"/>
        </w:rPr>
        <w:t xml:space="preserve"> Minor alterations to dwelling and extension to existing balcony.  </w:t>
      </w:r>
      <w:proofErr w:type="spellStart"/>
      <w:r w:rsidR="006B77CA" w:rsidRPr="006B77CA">
        <w:rPr>
          <w:sz w:val="20"/>
          <w:szCs w:val="20"/>
        </w:rPr>
        <w:t>Birkburn</w:t>
      </w:r>
      <w:proofErr w:type="spellEnd"/>
      <w:r w:rsidR="006B77CA" w:rsidRPr="006B77CA">
        <w:rPr>
          <w:sz w:val="20"/>
          <w:szCs w:val="20"/>
        </w:rPr>
        <w:t xml:space="preserve"> 152 </w:t>
      </w:r>
      <w:proofErr w:type="spellStart"/>
      <w:r w:rsidR="006B77CA" w:rsidRPr="006B77CA">
        <w:rPr>
          <w:sz w:val="20"/>
          <w:szCs w:val="20"/>
        </w:rPr>
        <w:t>Portmellon</w:t>
      </w:r>
      <w:proofErr w:type="spellEnd"/>
      <w:r w:rsidR="006B77CA" w:rsidRPr="006B77CA">
        <w:rPr>
          <w:sz w:val="20"/>
          <w:szCs w:val="20"/>
        </w:rPr>
        <w:t xml:space="preserve"> Park </w:t>
      </w:r>
      <w:r w:rsidR="006B77CA">
        <w:rPr>
          <w:sz w:val="20"/>
          <w:szCs w:val="20"/>
        </w:rPr>
        <w:tab/>
      </w:r>
      <w:r w:rsidR="006B77CA" w:rsidRPr="006B77CA">
        <w:rPr>
          <w:sz w:val="20"/>
          <w:szCs w:val="20"/>
        </w:rPr>
        <w:t>Mevagissey PL26 6XD</w:t>
      </w:r>
    </w:p>
    <w:p w14:paraId="1B725BCF" w14:textId="0D38E367" w:rsidR="006B77CA" w:rsidRDefault="006B77CA" w:rsidP="0087157B">
      <w:pPr>
        <w:rPr>
          <w:sz w:val="20"/>
          <w:szCs w:val="20"/>
        </w:rPr>
      </w:pPr>
      <w:r>
        <w:rPr>
          <w:sz w:val="20"/>
          <w:szCs w:val="20"/>
        </w:rPr>
        <w:tab/>
      </w:r>
    </w:p>
    <w:p w14:paraId="34E86411" w14:textId="05FDEA9B" w:rsidR="00095E4B" w:rsidRDefault="00950232" w:rsidP="006B77CA">
      <w:pPr>
        <w:rPr>
          <w:sz w:val="20"/>
          <w:szCs w:val="20"/>
        </w:rPr>
      </w:pPr>
      <w:r>
        <w:rPr>
          <w:sz w:val="20"/>
          <w:szCs w:val="20"/>
        </w:rPr>
        <w:t>5</w:t>
      </w:r>
      <w:r w:rsidR="00133C76">
        <w:rPr>
          <w:sz w:val="20"/>
          <w:szCs w:val="20"/>
        </w:rPr>
        <w:t>b</w:t>
      </w:r>
      <w:r w:rsidR="00742374">
        <w:rPr>
          <w:sz w:val="20"/>
          <w:szCs w:val="20"/>
        </w:rPr>
        <w:t>.</w:t>
      </w:r>
      <w:r w:rsidR="00742374">
        <w:rPr>
          <w:sz w:val="20"/>
          <w:szCs w:val="20"/>
        </w:rPr>
        <w:tab/>
      </w:r>
      <w:r w:rsidR="006B77CA" w:rsidRPr="006B77CA">
        <w:rPr>
          <w:sz w:val="20"/>
          <w:szCs w:val="20"/>
        </w:rPr>
        <w:t>PA21/</w:t>
      </w:r>
      <w:proofErr w:type="gramStart"/>
      <w:r w:rsidR="006B77CA" w:rsidRPr="006B77CA">
        <w:rPr>
          <w:sz w:val="20"/>
          <w:szCs w:val="20"/>
        </w:rPr>
        <w:t>09150 :</w:t>
      </w:r>
      <w:proofErr w:type="gramEnd"/>
      <w:r w:rsidR="006B77CA" w:rsidRPr="006B77CA">
        <w:rPr>
          <w:sz w:val="20"/>
          <w:szCs w:val="20"/>
        </w:rPr>
        <w:t xml:space="preserve"> PROPOSED CONVERSION OF STORE TO ONE BEDROOM APARTMENT FOR USE BY A </w:t>
      </w:r>
      <w:r w:rsidR="006B77CA">
        <w:rPr>
          <w:sz w:val="20"/>
          <w:szCs w:val="20"/>
        </w:rPr>
        <w:tab/>
      </w:r>
      <w:r w:rsidR="006B77CA" w:rsidRPr="006B77CA">
        <w:rPr>
          <w:sz w:val="20"/>
          <w:szCs w:val="20"/>
        </w:rPr>
        <w:t>PERSON WITH DISABILITY.  2 River Street Mevagissey PL26 6UE</w:t>
      </w:r>
    </w:p>
    <w:p w14:paraId="7DD327A2" w14:textId="28A45CB3" w:rsidR="006B77CA" w:rsidRDefault="006B77CA" w:rsidP="006B77CA">
      <w:pPr>
        <w:rPr>
          <w:sz w:val="20"/>
          <w:szCs w:val="20"/>
        </w:rPr>
      </w:pPr>
    </w:p>
    <w:p w14:paraId="448519C4" w14:textId="0C510606" w:rsidR="006B77CA" w:rsidRDefault="00950232" w:rsidP="006B77CA">
      <w:pPr>
        <w:rPr>
          <w:sz w:val="20"/>
          <w:szCs w:val="20"/>
        </w:rPr>
      </w:pPr>
      <w:r>
        <w:rPr>
          <w:sz w:val="20"/>
          <w:szCs w:val="20"/>
        </w:rPr>
        <w:t>5</w:t>
      </w:r>
      <w:r w:rsidR="006B77CA">
        <w:rPr>
          <w:sz w:val="20"/>
          <w:szCs w:val="20"/>
        </w:rPr>
        <w:t>c.</w:t>
      </w:r>
      <w:r w:rsidR="006B77CA">
        <w:rPr>
          <w:sz w:val="20"/>
          <w:szCs w:val="20"/>
        </w:rPr>
        <w:tab/>
      </w:r>
      <w:r w:rsidR="006B77CA" w:rsidRPr="006B77CA">
        <w:rPr>
          <w:sz w:val="20"/>
          <w:szCs w:val="20"/>
        </w:rPr>
        <w:t>PA21/</w:t>
      </w:r>
      <w:proofErr w:type="gramStart"/>
      <w:r w:rsidR="006B77CA" w:rsidRPr="006B77CA">
        <w:rPr>
          <w:sz w:val="20"/>
          <w:szCs w:val="20"/>
        </w:rPr>
        <w:t>10014 :</w:t>
      </w:r>
      <w:proofErr w:type="gramEnd"/>
      <w:r w:rsidR="006B77CA" w:rsidRPr="006B77CA">
        <w:rPr>
          <w:sz w:val="20"/>
          <w:szCs w:val="20"/>
        </w:rPr>
        <w:t xml:space="preserve"> Listed Building Consent for replacement of timber casement and sash windows with like for like. </w:t>
      </w:r>
      <w:r w:rsidR="006B77CA">
        <w:rPr>
          <w:sz w:val="20"/>
          <w:szCs w:val="20"/>
        </w:rPr>
        <w:tab/>
      </w:r>
      <w:proofErr w:type="spellStart"/>
      <w:r w:rsidR="006B77CA" w:rsidRPr="006B77CA">
        <w:rPr>
          <w:sz w:val="20"/>
          <w:szCs w:val="20"/>
        </w:rPr>
        <w:t>Chyreen</w:t>
      </w:r>
      <w:proofErr w:type="spellEnd"/>
      <w:r w:rsidR="006B77CA" w:rsidRPr="006B77CA">
        <w:rPr>
          <w:sz w:val="20"/>
          <w:szCs w:val="20"/>
        </w:rPr>
        <w:t xml:space="preserve"> And </w:t>
      </w:r>
      <w:proofErr w:type="spellStart"/>
      <w:r w:rsidR="006B77CA" w:rsidRPr="006B77CA">
        <w:rPr>
          <w:sz w:val="20"/>
          <w:szCs w:val="20"/>
        </w:rPr>
        <w:t>Windyknowe</w:t>
      </w:r>
      <w:proofErr w:type="spellEnd"/>
      <w:r w:rsidR="006B77CA" w:rsidRPr="006B77CA">
        <w:rPr>
          <w:sz w:val="20"/>
          <w:szCs w:val="20"/>
        </w:rPr>
        <w:t xml:space="preserve"> </w:t>
      </w:r>
      <w:proofErr w:type="spellStart"/>
      <w:r w:rsidR="006B77CA" w:rsidRPr="006B77CA">
        <w:rPr>
          <w:sz w:val="20"/>
          <w:szCs w:val="20"/>
        </w:rPr>
        <w:t>Portmellon</w:t>
      </w:r>
      <w:proofErr w:type="spellEnd"/>
      <w:r w:rsidR="006B77CA" w:rsidRPr="006B77CA">
        <w:rPr>
          <w:sz w:val="20"/>
          <w:szCs w:val="20"/>
        </w:rPr>
        <w:t xml:space="preserve"> St Austell PL26 6PJ</w:t>
      </w:r>
    </w:p>
    <w:p w14:paraId="577D45C6" w14:textId="7BEAA3CE" w:rsidR="006B77CA" w:rsidRDefault="006B77CA" w:rsidP="006B77CA">
      <w:pPr>
        <w:rPr>
          <w:sz w:val="20"/>
          <w:szCs w:val="20"/>
        </w:rPr>
      </w:pPr>
    </w:p>
    <w:p w14:paraId="739AFEBC" w14:textId="6A654EE0" w:rsidR="006B77CA" w:rsidRDefault="00950232" w:rsidP="006B77CA">
      <w:pPr>
        <w:rPr>
          <w:sz w:val="20"/>
          <w:szCs w:val="20"/>
        </w:rPr>
      </w:pPr>
      <w:r>
        <w:rPr>
          <w:sz w:val="20"/>
          <w:szCs w:val="20"/>
        </w:rPr>
        <w:t>5</w:t>
      </w:r>
      <w:r w:rsidR="006B77CA">
        <w:rPr>
          <w:sz w:val="20"/>
          <w:szCs w:val="20"/>
        </w:rPr>
        <w:t>d.</w:t>
      </w:r>
      <w:r w:rsidR="006B77CA">
        <w:rPr>
          <w:sz w:val="20"/>
          <w:szCs w:val="20"/>
        </w:rPr>
        <w:tab/>
      </w:r>
      <w:r w:rsidR="006B77CA" w:rsidRPr="006B77CA">
        <w:rPr>
          <w:sz w:val="20"/>
          <w:szCs w:val="20"/>
        </w:rPr>
        <w:t>PA21/</w:t>
      </w:r>
      <w:proofErr w:type="gramStart"/>
      <w:r w:rsidR="006B77CA" w:rsidRPr="006B77CA">
        <w:rPr>
          <w:sz w:val="20"/>
          <w:szCs w:val="20"/>
        </w:rPr>
        <w:t>09606 :</w:t>
      </w:r>
      <w:proofErr w:type="gramEnd"/>
      <w:r w:rsidR="006B77CA" w:rsidRPr="006B77CA">
        <w:rPr>
          <w:sz w:val="20"/>
          <w:szCs w:val="20"/>
        </w:rPr>
        <w:t xml:space="preserve"> Works to a tree subject to a TPO: T1 Oak - Remove three lower branches overhanging the garden of </w:t>
      </w:r>
      <w:r w:rsidR="006B77CA">
        <w:rPr>
          <w:sz w:val="20"/>
          <w:szCs w:val="20"/>
        </w:rPr>
        <w:tab/>
      </w:r>
      <w:r w:rsidR="006B77CA" w:rsidRPr="006B77CA">
        <w:rPr>
          <w:sz w:val="20"/>
          <w:szCs w:val="20"/>
        </w:rPr>
        <w:t>10 Roberts Close, to allow light to reach the greenhouse.  Mevagissey House Vicarage Hill Mevagissey PL26 6SZ</w:t>
      </w:r>
    </w:p>
    <w:p w14:paraId="7BC00AE5" w14:textId="116EF9B1" w:rsidR="006B77CA" w:rsidRDefault="006B77CA" w:rsidP="006B77CA">
      <w:pPr>
        <w:rPr>
          <w:sz w:val="20"/>
          <w:szCs w:val="20"/>
        </w:rPr>
      </w:pPr>
    </w:p>
    <w:p w14:paraId="696DB093" w14:textId="6697D9C5" w:rsidR="006B77CA" w:rsidRDefault="00950232" w:rsidP="006B77CA">
      <w:pPr>
        <w:rPr>
          <w:sz w:val="20"/>
          <w:szCs w:val="20"/>
        </w:rPr>
      </w:pPr>
      <w:r>
        <w:rPr>
          <w:sz w:val="20"/>
          <w:szCs w:val="20"/>
        </w:rPr>
        <w:t>5</w:t>
      </w:r>
      <w:r w:rsidR="006B77CA">
        <w:rPr>
          <w:sz w:val="20"/>
          <w:szCs w:val="20"/>
        </w:rPr>
        <w:t>e.</w:t>
      </w:r>
      <w:r w:rsidR="006B77CA">
        <w:rPr>
          <w:sz w:val="20"/>
          <w:szCs w:val="20"/>
        </w:rPr>
        <w:tab/>
      </w:r>
      <w:r w:rsidR="006B77CA" w:rsidRPr="006B77CA">
        <w:rPr>
          <w:sz w:val="20"/>
          <w:szCs w:val="20"/>
        </w:rPr>
        <w:t>PA21/</w:t>
      </w:r>
      <w:proofErr w:type="gramStart"/>
      <w:r w:rsidR="006B77CA" w:rsidRPr="006B77CA">
        <w:rPr>
          <w:sz w:val="20"/>
          <w:szCs w:val="20"/>
        </w:rPr>
        <w:t>09348 :</w:t>
      </w:r>
      <w:proofErr w:type="gramEnd"/>
      <w:r w:rsidR="006B77CA" w:rsidRPr="006B77CA">
        <w:rPr>
          <w:sz w:val="20"/>
          <w:szCs w:val="20"/>
        </w:rPr>
        <w:t xml:space="preserve"> Erection of garage with gym/office over and change of use of this area of land to form part of the </w:t>
      </w:r>
      <w:r w:rsidR="006B77CA">
        <w:rPr>
          <w:sz w:val="20"/>
          <w:szCs w:val="20"/>
        </w:rPr>
        <w:tab/>
      </w:r>
      <w:r w:rsidR="006B77CA" w:rsidRPr="006B77CA">
        <w:rPr>
          <w:sz w:val="20"/>
          <w:szCs w:val="20"/>
        </w:rPr>
        <w:t xml:space="preserve">curtilage of </w:t>
      </w:r>
      <w:proofErr w:type="spellStart"/>
      <w:r w:rsidR="006B77CA" w:rsidRPr="006B77CA">
        <w:rPr>
          <w:sz w:val="20"/>
          <w:szCs w:val="20"/>
        </w:rPr>
        <w:t>Kerryanna</w:t>
      </w:r>
      <w:proofErr w:type="spellEnd"/>
      <w:r w:rsidR="006B77CA" w:rsidRPr="006B77CA">
        <w:rPr>
          <w:sz w:val="20"/>
          <w:szCs w:val="20"/>
        </w:rPr>
        <w:t xml:space="preserve">.  </w:t>
      </w:r>
      <w:proofErr w:type="spellStart"/>
      <w:r w:rsidR="006B77CA" w:rsidRPr="006B77CA">
        <w:rPr>
          <w:sz w:val="20"/>
          <w:szCs w:val="20"/>
        </w:rPr>
        <w:t>Kerryanna</w:t>
      </w:r>
      <w:proofErr w:type="spellEnd"/>
      <w:r w:rsidR="006B77CA" w:rsidRPr="006B77CA">
        <w:rPr>
          <w:sz w:val="20"/>
          <w:szCs w:val="20"/>
        </w:rPr>
        <w:t xml:space="preserve"> Valley Road Mevagissey St Austell Cornwall PL26 6SA</w:t>
      </w:r>
    </w:p>
    <w:p w14:paraId="025C614F" w14:textId="2D0DC83A" w:rsidR="007664E0" w:rsidRDefault="007664E0" w:rsidP="006B77CA">
      <w:pPr>
        <w:rPr>
          <w:sz w:val="20"/>
          <w:szCs w:val="20"/>
        </w:rPr>
      </w:pPr>
    </w:p>
    <w:p w14:paraId="04C71937" w14:textId="6F134DC1" w:rsidR="007664E0" w:rsidRDefault="00950232" w:rsidP="006B77CA">
      <w:pPr>
        <w:rPr>
          <w:sz w:val="20"/>
          <w:szCs w:val="20"/>
        </w:rPr>
      </w:pPr>
      <w:r>
        <w:rPr>
          <w:sz w:val="20"/>
          <w:szCs w:val="20"/>
        </w:rPr>
        <w:t>5</w:t>
      </w:r>
      <w:r w:rsidR="007664E0">
        <w:rPr>
          <w:sz w:val="20"/>
          <w:szCs w:val="20"/>
        </w:rPr>
        <w:t>f.</w:t>
      </w:r>
      <w:r w:rsidR="007664E0">
        <w:rPr>
          <w:sz w:val="20"/>
          <w:szCs w:val="20"/>
        </w:rPr>
        <w:tab/>
      </w:r>
      <w:r w:rsidR="007664E0" w:rsidRPr="007664E0">
        <w:rPr>
          <w:sz w:val="20"/>
          <w:szCs w:val="20"/>
        </w:rPr>
        <w:t>PA21/</w:t>
      </w:r>
      <w:proofErr w:type="gramStart"/>
      <w:r w:rsidR="007664E0" w:rsidRPr="007664E0">
        <w:rPr>
          <w:sz w:val="20"/>
          <w:szCs w:val="20"/>
        </w:rPr>
        <w:t>09455 :</w:t>
      </w:r>
      <w:proofErr w:type="gramEnd"/>
      <w:r w:rsidR="007664E0" w:rsidRPr="007664E0">
        <w:rPr>
          <w:sz w:val="20"/>
          <w:szCs w:val="20"/>
        </w:rPr>
        <w:t xml:space="preserve"> To form first floor balcony off bedroom.  10 </w:t>
      </w:r>
      <w:proofErr w:type="spellStart"/>
      <w:r w:rsidR="007664E0" w:rsidRPr="007664E0">
        <w:rPr>
          <w:sz w:val="20"/>
          <w:szCs w:val="20"/>
        </w:rPr>
        <w:t>Tregoney</w:t>
      </w:r>
      <w:proofErr w:type="spellEnd"/>
      <w:r w:rsidR="007664E0" w:rsidRPr="007664E0">
        <w:rPr>
          <w:sz w:val="20"/>
          <w:szCs w:val="20"/>
        </w:rPr>
        <w:t xml:space="preserve"> Hill Mevagissey St Austell Cornwall PL26 </w:t>
      </w:r>
      <w:r w:rsidR="007664E0">
        <w:rPr>
          <w:sz w:val="20"/>
          <w:szCs w:val="20"/>
        </w:rPr>
        <w:tab/>
      </w:r>
      <w:r w:rsidR="007664E0" w:rsidRPr="007664E0">
        <w:rPr>
          <w:sz w:val="20"/>
          <w:szCs w:val="20"/>
        </w:rPr>
        <w:t>6RD</w:t>
      </w:r>
    </w:p>
    <w:p w14:paraId="529AE3BE" w14:textId="1B1FC8F7" w:rsidR="00836E75" w:rsidRDefault="00836E75" w:rsidP="006B77CA">
      <w:pPr>
        <w:rPr>
          <w:sz w:val="20"/>
          <w:szCs w:val="20"/>
        </w:rPr>
      </w:pPr>
    </w:p>
    <w:p w14:paraId="5F2F8E3D" w14:textId="77777777" w:rsidR="00836E75" w:rsidRDefault="00836E75" w:rsidP="006B77CA">
      <w:pPr>
        <w:rPr>
          <w:sz w:val="20"/>
          <w:szCs w:val="20"/>
        </w:rPr>
      </w:pPr>
      <w:r>
        <w:rPr>
          <w:sz w:val="20"/>
          <w:szCs w:val="20"/>
        </w:rPr>
        <w:t>5g.</w:t>
      </w:r>
      <w:r>
        <w:rPr>
          <w:sz w:val="20"/>
          <w:szCs w:val="20"/>
        </w:rPr>
        <w:tab/>
      </w:r>
      <w:r w:rsidRPr="00836E75">
        <w:rPr>
          <w:sz w:val="20"/>
          <w:szCs w:val="20"/>
        </w:rPr>
        <w:t>PA21/</w:t>
      </w:r>
      <w:proofErr w:type="gramStart"/>
      <w:r w:rsidRPr="00836E75">
        <w:rPr>
          <w:sz w:val="20"/>
          <w:szCs w:val="20"/>
        </w:rPr>
        <w:t>07262 :</w:t>
      </w:r>
      <w:proofErr w:type="gramEnd"/>
      <w:r w:rsidRPr="00836E75">
        <w:rPr>
          <w:sz w:val="20"/>
          <w:szCs w:val="20"/>
        </w:rPr>
        <w:t xml:space="preserve"> Proposed annexe and first floor extension. (Revised design following PA20/02838.)  </w:t>
      </w:r>
    </w:p>
    <w:p w14:paraId="2D6D7683" w14:textId="242BF786" w:rsidR="00836E75" w:rsidRDefault="00836E75" w:rsidP="006B77CA">
      <w:pPr>
        <w:rPr>
          <w:sz w:val="20"/>
          <w:szCs w:val="20"/>
        </w:rPr>
      </w:pPr>
      <w:r>
        <w:rPr>
          <w:sz w:val="20"/>
          <w:szCs w:val="20"/>
        </w:rPr>
        <w:tab/>
      </w:r>
      <w:r w:rsidRPr="00836E75">
        <w:rPr>
          <w:sz w:val="20"/>
          <w:szCs w:val="20"/>
        </w:rPr>
        <w:t>Highbury 5</w:t>
      </w:r>
      <w:r>
        <w:rPr>
          <w:sz w:val="20"/>
          <w:szCs w:val="20"/>
        </w:rPr>
        <w:t xml:space="preserve"> </w:t>
      </w:r>
      <w:r w:rsidRPr="00836E75">
        <w:rPr>
          <w:sz w:val="20"/>
          <w:szCs w:val="20"/>
        </w:rPr>
        <w:t xml:space="preserve">Higher </w:t>
      </w:r>
      <w:proofErr w:type="spellStart"/>
      <w:r w:rsidRPr="00836E75">
        <w:rPr>
          <w:sz w:val="20"/>
          <w:szCs w:val="20"/>
        </w:rPr>
        <w:t>Lavorrick</w:t>
      </w:r>
      <w:proofErr w:type="spellEnd"/>
      <w:r w:rsidRPr="00836E75">
        <w:rPr>
          <w:sz w:val="20"/>
          <w:szCs w:val="20"/>
        </w:rPr>
        <w:t xml:space="preserve"> Mevagissey PL26 6TB</w:t>
      </w:r>
    </w:p>
    <w:p w14:paraId="1F6DE3B3" w14:textId="55C50478" w:rsidR="00F25548" w:rsidRDefault="00F25548" w:rsidP="006B77CA">
      <w:pPr>
        <w:rPr>
          <w:sz w:val="20"/>
          <w:szCs w:val="20"/>
        </w:rPr>
      </w:pPr>
    </w:p>
    <w:p w14:paraId="02496383" w14:textId="780A6143" w:rsidR="00F25548" w:rsidRDefault="00950232" w:rsidP="006B77CA">
      <w:pPr>
        <w:rPr>
          <w:sz w:val="20"/>
          <w:szCs w:val="20"/>
        </w:rPr>
      </w:pPr>
      <w:r>
        <w:rPr>
          <w:sz w:val="20"/>
          <w:szCs w:val="20"/>
        </w:rPr>
        <w:t>6</w:t>
      </w:r>
      <w:r w:rsidR="00F25548">
        <w:rPr>
          <w:sz w:val="20"/>
          <w:szCs w:val="20"/>
        </w:rPr>
        <w:t>.</w:t>
      </w:r>
      <w:r w:rsidR="00F25548">
        <w:rPr>
          <w:sz w:val="20"/>
          <w:szCs w:val="20"/>
        </w:rPr>
        <w:tab/>
        <w:t>Marine Licence Application</w:t>
      </w:r>
    </w:p>
    <w:p w14:paraId="368AC3DF" w14:textId="048920F3" w:rsidR="00F25548" w:rsidRDefault="00F25548" w:rsidP="006B77CA">
      <w:pPr>
        <w:rPr>
          <w:sz w:val="20"/>
          <w:szCs w:val="20"/>
        </w:rPr>
      </w:pPr>
    </w:p>
    <w:p w14:paraId="1BC1C313" w14:textId="22CB9EC5" w:rsidR="00F25548" w:rsidRDefault="00950232" w:rsidP="006B77CA">
      <w:pPr>
        <w:rPr>
          <w:sz w:val="20"/>
          <w:szCs w:val="20"/>
        </w:rPr>
      </w:pPr>
      <w:r>
        <w:rPr>
          <w:sz w:val="20"/>
          <w:szCs w:val="20"/>
        </w:rPr>
        <w:t>6</w:t>
      </w:r>
      <w:r w:rsidR="00F25548">
        <w:rPr>
          <w:sz w:val="20"/>
          <w:szCs w:val="20"/>
        </w:rPr>
        <w:t>a.</w:t>
      </w:r>
      <w:r w:rsidR="00F25548">
        <w:rPr>
          <w:sz w:val="20"/>
          <w:szCs w:val="20"/>
        </w:rPr>
        <w:tab/>
      </w:r>
      <w:r w:rsidR="00F25548" w:rsidRPr="00F25548">
        <w:rPr>
          <w:sz w:val="20"/>
          <w:szCs w:val="20"/>
        </w:rPr>
        <w:t>MLA/2021/</w:t>
      </w:r>
      <w:proofErr w:type="gramStart"/>
      <w:r w:rsidR="00F25548" w:rsidRPr="00F25548">
        <w:rPr>
          <w:sz w:val="20"/>
          <w:szCs w:val="20"/>
        </w:rPr>
        <w:t>00413</w:t>
      </w:r>
      <w:r w:rsidR="00F25548">
        <w:rPr>
          <w:sz w:val="20"/>
          <w:szCs w:val="20"/>
        </w:rPr>
        <w:t xml:space="preserve"> :</w:t>
      </w:r>
      <w:proofErr w:type="gramEnd"/>
      <w:r w:rsidR="00F25548">
        <w:rPr>
          <w:sz w:val="20"/>
          <w:szCs w:val="20"/>
        </w:rPr>
        <w:t xml:space="preserve"> </w:t>
      </w:r>
      <w:r w:rsidR="00F25548" w:rsidRPr="00F25548">
        <w:rPr>
          <w:sz w:val="20"/>
          <w:szCs w:val="20"/>
        </w:rPr>
        <w:t>Seaweed Farm St Austell Bay, Cornwall.</w:t>
      </w:r>
    </w:p>
    <w:p w14:paraId="36D4A52F" w14:textId="5F122B2D" w:rsidR="002938EB" w:rsidRDefault="002938EB" w:rsidP="00095E4B">
      <w:pPr>
        <w:rPr>
          <w:sz w:val="20"/>
          <w:szCs w:val="20"/>
        </w:rPr>
      </w:pPr>
    </w:p>
    <w:p w14:paraId="311615FC" w14:textId="45465BD5" w:rsidR="00C90E56" w:rsidRDefault="00950232" w:rsidP="00C90E56">
      <w:pPr>
        <w:rPr>
          <w:sz w:val="20"/>
          <w:szCs w:val="20"/>
        </w:rPr>
      </w:pPr>
      <w:r>
        <w:rPr>
          <w:sz w:val="20"/>
          <w:szCs w:val="20"/>
        </w:rPr>
        <w:t>7</w:t>
      </w:r>
      <w:r w:rsidR="00C90E56">
        <w:rPr>
          <w:sz w:val="20"/>
          <w:szCs w:val="20"/>
        </w:rPr>
        <w:t>.</w:t>
      </w:r>
      <w:r w:rsidR="00C90E56">
        <w:rPr>
          <w:sz w:val="20"/>
          <w:szCs w:val="20"/>
        </w:rPr>
        <w:tab/>
        <w:t>To receive an update on planning enforcement cases.</w:t>
      </w:r>
    </w:p>
    <w:p w14:paraId="29A0FAB4" w14:textId="1FBE98DE" w:rsidR="00095E4B" w:rsidRDefault="00095E4B" w:rsidP="00C90E56">
      <w:pPr>
        <w:rPr>
          <w:sz w:val="20"/>
          <w:szCs w:val="20"/>
        </w:rPr>
      </w:pPr>
    </w:p>
    <w:p w14:paraId="55CEE8B5" w14:textId="59C3FCDC" w:rsidR="001D63B0" w:rsidRDefault="00950232" w:rsidP="001D63B0">
      <w:pPr>
        <w:rPr>
          <w:rStyle w:val="address"/>
          <w:sz w:val="20"/>
          <w:szCs w:val="20"/>
          <w:lang w:val="en"/>
        </w:rPr>
      </w:pPr>
      <w:bookmarkStart w:id="0" w:name="_Hlk34822861"/>
      <w:bookmarkStart w:id="1" w:name="_Hlk521729935"/>
      <w:r>
        <w:rPr>
          <w:rStyle w:val="address"/>
          <w:sz w:val="20"/>
          <w:szCs w:val="20"/>
          <w:lang w:val="en"/>
          <w:specVanish w:val="0"/>
        </w:rPr>
        <w:t>8</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0734A384" w14:textId="4C0B50D0" w:rsidR="00095E4B" w:rsidRDefault="00095E4B" w:rsidP="001D63B0">
      <w:pPr>
        <w:rPr>
          <w:rStyle w:val="address"/>
          <w:sz w:val="20"/>
          <w:szCs w:val="20"/>
          <w:lang w:val="en"/>
        </w:rPr>
      </w:pPr>
      <w:r>
        <w:rPr>
          <w:rStyle w:val="address"/>
          <w:sz w:val="20"/>
          <w:szCs w:val="20"/>
          <w:lang w:val="en"/>
          <w:specVanish w:val="0"/>
        </w:rPr>
        <w:lastRenderedPageBreak/>
        <w:tab/>
      </w:r>
    </w:p>
    <w:p w14:paraId="6AA4FF3F" w14:textId="79C73C3B" w:rsidR="00476A2C" w:rsidRDefault="00950232" w:rsidP="00634607">
      <w:pPr>
        <w:rPr>
          <w:rStyle w:val="address"/>
          <w:sz w:val="20"/>
          <w:szCs w:val="20"/>
          <w:lang w:val="en"/>
        </w:rPr>
      </w:pPr>
      <w:bookmarkStart w:id="2" w:name="_Hlk482195936"/>
      <w:bookmarkEnd w:id="0"/>
      <w:bookmarkEnd w:id="1"/>
      <w:r>
        <w:rPr>
          <w:rStyle w:val="address"/>
          <w:sz w:val="20"/>
          <w:szCs w:val="20"/>
          <w:lang w:val="en"/>
          <w:specVanish w:val="0"/>
        </w:rPr>
        <w:t>9</w:t>
      </w:r>
      <w:r w:rsidR="00476A2C">
        <w:rPr>
          <w:rStyle w:val="address"/>
          <w:sz w:val="20"/>
          <w:szCs w:val="20"/>
          <w:lang w:val="en"/>
          <w:specVanish w:val="0"/>
        </w:rPr>
        <w:t>.</w:t>
      </w:r>
      <w:r w:rsidR="00476A2C">
        <w:rPr>
          <w:rStyle w:val="address"/>
          <w:sz w:val="20"/>
          <w:szCs w:val="20"/>
          <w:lang w:val="en"/>
          <w:specVanish w:val="0"/>
        </w:rPr>
        <w:tab/>
        <w:t>Other planning matters.</w:t>
      </w:r>
    </w:p>
    <w:p w14:paraId="7F249D96" w14:textId="3ABE7456" w:rsidR="00625B47" w:rsidRDefault="00625B47" w:rsidP="00634607">
      <w:pPr>
        <w:rPr>
          <w:rStyle w:val="address"/>
          <w:sz w:val="20"/>
          <w:szCs w:val="20"/>
          <w:lang w:val="en"/>
        </w:rPr>
      </w:pPr>
    </w:p>
    <w:bookmarkEnd w:id="2"/>
    <w:p w14:paraId="0F20BDD5" w14:textId="1A9C9E44" w:rsidR="00767B3D" w:rsidRPr="00A05245" w:rsidRDefault="00950232" w:rsidP="001D63B0">
      <w:pPr>
        <w:pStyle w:val="BodyTextIndent2"/>
        <w:rPr>
          <w:rFonts w:ascii="Times New Roman" w:hAnsi="Times New Roman"/>
          <w:b/>
          <w:szCs w:val="20"/>
        </w:rPr>
      </w:pPr>
      <w:r>
        <w:rPr>
          <w:rFonts w:ascii="Times New Roman" w:hAnsi="Times New Roman"/>
          <w:szCs w:val="20"/>
        </w:rPr>
        <w:t>10</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sidR="00095E4B">
        <w:rPr>
          <w:rFonts w:ascii="Times New Roman" w:hAnsi="Times New Roman"/>
          <w:szCs w:val="20"/>
        </w:rPr>
        <w:t>1</w:t>
      </w:r>
      <w:r w:rsidR="00F25548">
        <w:rPr>
          <w:rFonts w:ascii="Times New Roman" w:hAnsi="Times New Roman"/>
          <w:szCs w:val="20"/>
        </w:rPr>
        <w:t xml:space="preserve">7 December </w:t>
      </w:r>
      <w:r w:rsidR="005C240E">
        <w:rPr>
          <w:rFonts w:ascii="Times New Roman" w:hAnsi="Times New Roman"/>
          <w:szCs w:val="20"/>
        </w:rPr>
        <w:t>202</w:t>
      </w:r>
      <w:r w:rsidR="00133C76">
        <w:rPr>
          <w:rFonts w:ascii="Times New Roman" w:hAnsi="Times New Roman"/>
          <w:szCs w:val="20"/>
        </w:rPr>
        <w:t>1.</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03B6848E" w14:textId="0C07EB05" w:rsidR="00DD3EB0" w:rsidRDefault="00DD3EB0" w:rsidP="000E5C91">
      <w:pPr>
        <w:rPr>
          <w:i/>
          <w:iCs/>
          <w:sz w:val="20"/>
          <w:szCs w:val="20"/>
        </w:rPr>
      </w:pPr>
    </w:p>
    <w:p w14:paraId="23F516C7" w14:textId="77777777" w:rsidR="00DD3EB0" w:rsidRPr="004A5DA4" w:rsidRDefault="00DD3EB0" w:rsidP="00DD3EB0">
      <w:pPr>
        <w:rPr>
          <w:b/>
          <w:bCs/>
        </w:rPr>
      </w:pPr>
      <w:r w:rsidRPr="004A5DA4">
        <w:rPr>
          <w:b/>
          <w:bCs/>
        </w:rPr>
        <w:t>PPE MASKS TO BE WORN UNLESS SPEAKING</w:t>
      </w:r>
    </w:p>
    <w:p w14:paraId="26CFD178" w14:textId="77777777" w:rsidR="00DD3EB0" w:rsidRPr="003F5914" w:rsidRDefault="00DD3EB0" w:rsidP="000E5C91">
      <w:pPr>
        <w:rPr>
          <w:color w:val="FF0000"/>
          <w:sz w:val="20"/>
          <w:szCs w:val="20"/>
        </w:rPr>
      </w:pPr>
    </w:p>
    <w:sectPr w:rsidR="00DD3EB0" w:rsidRPr="003F591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48DF" w14:textId="77777777" w:rsidR="003368E3" w:rsidRDefault="003368E3">
      <w:r>
        <w:separator/>
      </w:r>
    </w:p>
  </w:endnote>
  <w:endnote w:type="continuationSeparator" w:id="0">
    <w:p w14:paraId="3941A63F" w14:textId="77777777" w:rsidR="003368E3" w:rsidRDefault="003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7018" w14:textId="77777777" w:rsidR="003368E3" w:rsidRDefault="003368E3">
      <w:r>
        <w:separator/>
      </w:r>
    </w:p>
  </w:footnote>
  <w:footnote w:type="continuationSeparator" w:id="0">
    <w:p w14:paraId="162628A0" w14:textId="77777777" w:rsidR="003368E3" w:rsidRDefault="0033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CDB"/>
    <w:rsid w:val="000D2E92"/>
    <w:rsid w:val="000D325E"/>
    <w:rsid w:val="000D4916"/>
    <w:rsid w:val="000D4C91"/>
    <w:rsid w:val="000D4F85"/>
    <w:rsid w:val="000D6A2D"/>
    <w:rsid w:val="000D6D84"/>
    <w:rsid w:val="000D6E7F"/>
    <w:rsid w:val="000D712D"/>
    <w:rsid w:val="000E03A7"/>
    <w:rsid w:val="000E05F3"/>
    <w:rsid w:val="000E0681"/>
    <w:rsid w:val="000E070C"/>
    <w:rsid w:val="000E07BF"/>
    <w:rsid w:val="000E08DC"/>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2241"/>
    <w:rsid w:val="001140F5"/>
    <w:rsid w:val="00114D37"/>
    <w:rsid w:val="00114ED9"/>
    <w:rsid w:val="001155CB"/>
    <w:rsid w:val="00115F37"/>
    <w:rsid w:val="0011643D"/>
    <w:rsid w:val="00116BD8"/>
    <w:rsid w:val="00116BEA"/>
    <w:rsid w:val="0012008D"/>
    <w:rsid w:val="001200C7"/>
    <w:rsid w:val="00120DB3"/>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19DC"/>
    <w:rsid w:val="0024363B"/>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3B05"/>
    <w:rsid w:val="003E5BCD"/>
    <w:rsid w:val="003E75A6"/>
    <w:rsid w:val="003E7E08"/>
    <w:rsid w:val="003F018C"/>
    <w:rsid w:val="003F0729"/>
    <w:rsid w:val="003F1730"/>
    <w:rsid w:val="003F1B55"/>
    <w:rsid w:val="003F242E"/>
    <w:rsid w:val="003F2B29"/>
    <w:rsid w:val="003F2D50"/>
    <w:rsid w:val="003F2EEB"/>
    <w:rsid w:val="003F45B0"/>
    <w:rsid w:val="003F4963"/>
    <w:rsid w:val="003F4991"/>
    <w:rsid w:val="003F4C49"/>
    <w:rsid w:val="003F51C3"/>
    <w:rsid w:val="003F542A"/>
    <w:rsid w:val="003F5914"/>
    <w:rsid w:val="003F6BBA"/>
    <w:rsid w:val="00400BDB"/>
    <w:rsid w:val="004029BD"/>
    <w:rsid w:val="0040433E"/>
    <w:rsid w:val="0040502A"/>
    <w:rsid w:val="00405CE8"/>
    <w:rsid w:val="00405F61"/>
    <w:rsid w:val="00406D38"/>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B77CA"/>
    <w:rsid w:val="006C016D"/>
    <w:rsid w:val="006C0937"/>
    <w:rsid w:val="006C22AB"/>
    <w:rsid w:val="006C40F5"/>
    <w:rsid w:val="006C4EE6"/>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750B"/>
    <w:rsid w:val="00737DD2"/>
    <w:rsid w:val="0074108E"/>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560D"/>
    <w:rsid w:val="007E5BC1"/>
    <w:rsid w:val="007E5D06"/>
    <w:rsid w:val="007E66E5"/>
    <w:rsid w:val="007E7CEA"/>
    <w:rsid w:val="007F0E3A"/>
    <w:rsid w:val="007F1E90"/>
    <w:rsid w:val="007F3426"/>
    <w:rsid w:val="007F51FB"/>
    <w:rsid w:val="007F54DF"/>
    <w:rsid w:val="007F5AFD"/>
    <w:rsid w:val="007F6129"/>
    <w:rsid w:val="007F6860"/>
    <w:rsid w:val="007F698F"/>
    <w:rsid w:val="0080076C"/>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93E"/>
    <w:rsid w:val="008838CD"/>
    <w:rsid w:val="00884767"/>
    <w:rsid w:val="00885D0B"/>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42D6"/>
    <w:rsid w:val="008A4CDF"/>
    <w:rsid w:val="008A5EAD"/>
    <w:rsid w:val="008A5F77"/>
    <w:rsid w:val="008A601C"/>
    <w:rsid w:val="008A6542"/>
    <w:rsid w:val="008A6CF0"/>
    <w:rsid w:val="008A6E74"/>
    <w:rsid w:val="008A6F23"/>
    <w:rsid w:val="008A7887"/>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F2E"/>
    <w:rsid w:val="008C676E"/>
    <w:rsid w:val="008C6B04"/>
    <w:rsid w:val="008C6BD7"/>
    <w:rsid w:val="008C72F3"/>
    <w:rsid w:val="008D0B85"/>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7DF"/>
    <w:rsid w:val="008E0615"/>
    <w:rsid w:val="008E0FDE"/>
    <w:rsid w:val="008E1978"/>
    <w:rsid w:val="008E2FE9"/>
    <w:rsid w:val="008E3811"/>
    <w:rsid w:val="008E44B4"/>
    <w:rsid w:val="008E5044"/>
    <w:rsid w:val="008E68C8"/>
    <w:rsid w:val="008E6EF4"/>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CD3"/>
    <w:rsid w:val="00935EB5"/>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5592"/>
    <w:rsid w:val="00AC73E3"/>
    <w:rsid w:val="00AC7CED"/>
    <w:rsid w:val="00AC7EF5"/>
    <w:rsid w:val="00AD0B4F"/>
    <w:rsid w:val="00AD1FA4"/>
    <w:rsid w:val="00AD20FE"/>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3523"/>
    <w:rsid w:val="00DC39F2"/>
    <w:rsid w:val="00DC3DB5"/>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2901</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9</cp:revision>
  <cp:lastPrinted>2021-07-10T05:54:00Z</cp:lastPrinted>
  <dcterms:created xsi:type="dcterms:W3CDTF">2021-11-06T15:25:00Z</dcterms:created>
  <dcterms:modified xsi:type="dcterms:W3CDTF">2021-11-14T08:03:00Z</dcterms:modified>
</cp:coreProperties>
</file>