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1F2913" w:rsidRDefault="00067802" w:rsidP="00987639">
      <w:pPr>
        <w:spacing w:after="0"/>
        <w:jc w:val="center"/>
        <w:rPr>
          <w:b/>
          <w:bCs/>
          <w:sz w:val="20"/>
          <w:szCs w:val="20"/>
        </w:rPr>
      </w:pPr>
      <w:r w:rsidRPr="001F2913">
        <w:rPr>
          <w:b/>
          <w:bCs/>
          <w:sz w:val="20"/>
          <w:szCs w:val="20"/>
        </w:rPr>
        <w:t>MEVAGISSEY PARISH COUNCIL</w:t>
      </w:r>
    </w:p>
    <w:p w14:paraId="173250EF" w14:textId="2B157EFA" w:rsidR="00067802" w:rsidRPr="001F2913" w:rsidRDefault="00067802" w:rsidP="00067802">
      <w:pPr>
        <w:jc w:val="center"/>
        <w:rPr>
          <w:sz w:val="20"/>
          <w:szCs w:val="20"/>
        </w:rPr>
      </w:pPr>
      <w:r w:rsidRPr="001F2913">
        <w:rPr>
          <w:sz w:val="20"/>
          <w:szCs w:val="20"/>
        </w:rPr>
        <w:t>mevagisseyparishcouncil.co.uk</w:t>
      </w:r>
    </w:p>
    <w:p w14:paraId="3B710E68" w14:textId="30715271" w:rsidR="00067802" w:rsidRPr="001F2913" w:rsidRDefault="00067802" w:rsidP="00067802">
      <w:pPr>
        <w:spacing w:after="0"/>
        <w:rPr>
          <w:sz w:val="20"/>
          <w:szCs w:val="20"/>
        </w:rPr>
      </w:pPr>
      <w:r w:rsidRPr="001F2913">
        <w:rPr>
          <w:sz w:val="20"/>
          <w:szCs w:val="20"/>
        </w:rPr>
        <w:t>Chai</w:t>
      </w:r>
      <w:r w:rsidR="00E81460" w:rsidRPr="001F2913">
        <w:rPr>
          <w:sz w:val="20"/>
          <w:szCs w:val="20"/>
        </w:rPr>
        <w:t>rman</w:t>
      </w:r>
      <w:r w:rsidR="00E81460"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Clerk</w:t>
      </w:r>
    </w:p>
    <w:p w14:paraId="147BE57F" w14:textId="61451082" w:rsidR="00067802" w:rsidRPr="001F2913" w:rsidRDefault="00067802" w:rsidP="00067802">
      <w:pPr>
        <w:spacing w:after="0"/>
        <w:rPr>
          <w:sz w:val="20"/>
          <w:szCs w:val="20"/>
        </w:rPr>
      </w:pPr>
      <w:r w:rsidRPr="001F2913">
        <w:rPr>
          <w:sz w:val="20"/>
          <w:szCs w:val="20"/>
        </w:rPr>
        <w:t>Mr M Roberts</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Ms T Cailleach</w:t>
      </w:r>
    </w:p>
    <w:p w14:paraId="7A10139F" w14:textId="34F830B5" w:rsidR="00067802" w:rsidRPr="001F2913" w:rsidRDefault="00067802" w:rsidP="00067802">
      <w:pPr>
        <w:spacing w:after="0"/>
        <w:rPr>
          <w:sz w:val="20"/>
          <w:szCs w:val="20"/>
        </w:rPr>
      </w:pPr>
      <w:r w:rsidRPr="001F2913">
        <w:rPr>
          <w:sz w:val="20"/>
          <w:szCs w:val="20"/>
        </w:rPr>
        <w:t xml:space="preserve">Rowan </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001F2913">
        <w:rPr>
          <w:sz w:val="20"/>
          <w:szCs w:val="20"/>
        </w:rPr>
        <w:tab/>
      </w:r>
      <w:r w:rsidRPr="001F2913">
        <w:rPr>
          <w:sz w:val="20"/>
          <w:szCs w:val="20"/>
        </w:rPr>
        <w:t>Care of Mevagissey Post Office</w:t>
      </w:r>
    </w:p>
    <w:p w14:paraId="58920FEB" w14:textId="428635B5" w:rsidR="00067802" w:rsidRPr="001F2913" w:rsidRDefault="00067802" w:rsidP="00067802">
      <w:pPr>
        <w:spacing w:after="0"/>
        <w:rPr>
          <w:sz w:val="20"/>
          <w:szCs w:val="20"/>
        </w:rPr>
      </w:pPr>
      <w:r w:rsidRPr="001F2913">
        <w:rPr>
          <w:sz w:val="20"/>
          <w:szCs w:val="20"/>
        </w:rPr>
        <w:t>Tregoney Hill</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Mevagissey News</w:t>
      </w:r>
    </w:p>
    <w:p w14:paraId="56AC3592" w14:textId="53D0E23F" w:rsidR="00067802" w:rsidRPr="001F2913" w:rsidRDefault="00067802" w:rsidP="00067802">
      <w:pPr>
        <w:spacing w:after="0"/>
        <w:rPr>
          <w:sz w:val="20"/>
          <w:szCs w:val="20"/>
        </w:rPr>
      </w:pPr>
      <w:r w:rsidRPr="001F2913">
        <w:rPr>
          <w:sz w:val="20"/>
          <w:szCs w:val="20"/>
        </w:rPr>
        <w:t>Mevagissey</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6 Market Square</w:t>
      </w:r>
    </w:p>
    <w:p w14:paraId="28A4B29A" w14:textId="2A52D577" w:rsidR="00067802" w:rsidRPr="001F2913" w:rsidRDefault="00067802" w:rsidP="00067802">
      <w:pPr>
        <w:spacing w:after="0"/>
        <w:rPr>
          <w:sz w:val="20"/>
          <w:szCs w:val="20"/>
        </w:rPr>
      </w:pPr>
      <w:r w:rsidRPr="001F2913">
        <w:rPr>
          <w:sz w:val="20"/>
          <w:szCs w:val="20"/>
        </w:rPr>
        <w:t>PL26 6RF</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Mevagissey</w:t>
      </w:r>
    </w:p>
    <w:p w14:paraId="2B36F21F" w14:textId="1F0D8A1A" w:rsidR="00067802" w:rsidRPr="001F2913" w:rsidRDefault="00067802" w:rsidP="00067802">
      <w:pPr>
        <w:spacing w:after="0"/>
        <w:rPr>
          <w:sz w:val="20"/>
          <w:szCs w:val="20"/>
        </w:rPr>
      </w:pP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PL26 6UD</w:t>
      </w:r>
    </w:p>
    <w:p w14:paraId="5C573DE5" w14:textId="67DFDF03" w:rsidR="00067802" w:rsidRPr="001F2913" w:rsidRDefault="00067802" w:rsidP="00067802">
      <w:pPr>
        <w:spacing w:after="0"/>
        <w:rPr>
          <w:sz w:val="20"/>
          <w:szCs w:val="20"/>
        </w:rPr>
      </w:pPr>
      <w:r w:rsidRPr="001F2913">
        <w:rPr>
          <w:sz w:val="20"/>
          <w:szCs w:val="20"/>
        </w:rPr>
        <w:t>01726 842267</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07570 832669</w:t>
      </w:r>
    </w:p>
    <w:p w14:paraId="0E66F452" w14:textId="28B67B77" w:rsidR="00067802" w:rsidRPr="001F2913" w:rsidRDefault="00000000" w:rsidP="00067802">
      <w:pPr>
        <w:spacing w:after="0"/>
        <w:rPr>
          <w:sz w:val="20"/>
          <w:szCs w:val="20"/>
        </w:rPr>
      </w:pPr>
      <w:hyperlink r:id="rId5" w:history="1">
        <w:r w:rsidR="00067802" w:rsidRPr="001F2913">
          <w:rPr>
            <w:rStyle w:val="Hyperlink"/>
            <w:sz w:val="20"/>
            <w:szCs w:val="20"/>
          </w:rPr>
          <w:t>michaeljohnroberts@hotmail.co.uk</w:t>
        </w:r>
      </w:hyperlink>
      <w:r w:rsidR="00067802" w:rsidRPr="001F2913">
        <w:rPr>
          <w:sz w:val="20"/>
          <w:szCs w:val="20"/>
        </w:rPr>
        <w:tab/>
      </w:r>
      <w:r w:rsidR="00067802" w:rsidRPr="001F2913">
        <w:rPr>
          <w:sz w:val="20"/>
          <w:szCs w:val="20"/>
        </w:rPr>
        <w:tab/>
      </w:r>
      <w:r w:rsidR="00067802" w:rsidRPr="001F2913">
        <w:rPr>
          <w:sz w:val="20"/>
          <w:szCs w:val="20"/>
        </w:rPr>
        <w:tab/>
      </w:r>
      <w:hyperlink r:id="rId6" w:history="1">
        <w:r w:rsidR="00067802" w:rsidRPr="001F2913">
          <w:rPr>
            <w:rStyle w:val="Hyperlink"/>
            <w:sz w:val="20"/>
            <w:szCs w:val="20"/>
          </w:rPr>
          <w:t>mevaclerk@gmail.com</w:t>
        </w:r>
      </w:hyperlink>
    </w:p>
    <w:p w14:paraId="5DE3C135" w14:textId="4202E01F" w:rsidR="00067802" w:rsidRPr="001F2913" w:rsidRDefault="00067802" w:rsidP="00067802">
      <w:pPr>
        <w:pBdr>
          <w:bottom w:val="single" w:sz="6" w:space="1" w:color="auto"/>
        </w:pBdr>
        <w:spacing w:after="0"/>
        <w:rPr>
          <w:sz w:val="20"/>
          <w:szCs w:val="20"/>
        </w:rPr>
      </w:pPr>
    </w:p>
    <w:p w14:paraId="27D9DF7D" w14:textId="6C5F7448" w:rsidR="00067802" w:rsidRPr="001F2913" w:rsidRDefault="00067802" w:rsidP="00067802">
      <w:pPr>
        <w:spacing w:after="0"/>
        <w:rPr>
          <w:sz w:val="20"/>
          <w:szCs w:val="20"/>
        </w:rPr>
      </w:pPr>
    </w:p>
    <w:p w14:paraId="24FCDF00" w14:textId="49ACAE05" w:rsidR="00067802" w:rsidRPr="001F2913" w:rsidRDefault="00067802" w:rsidP="00067802">
      <w:pPr>
        <w:spacing w:after="0"/>
        <w:rPr>
          <w:b/>
          <w:bCs/>
          <w:sz w:val="20"/>
          <w:szCs w:val="20"/>
        </w:rPr>
      </w:pPr>
      <w:r w:rsidRPr="001F2913">
        <w:rPr>
          <w:b/>
          <w:bCs/>
          <w:sz w:val="20"/>
          <w:szCs w:val="20"/>
        </w:rPr>
        <w:t>To all members of the Parish Council</w:t>
      </w:r>
    </w:p>
    <w:p w14:paraId="009CCE76" w14:textId="1AA933C6" w:rsidR="00067802" w:rsidRPr="001F2913" w:rsidRDefault="00067802" w:rsidP="00067802">
      <w:pPr>
        <w:spacing w:after="0"/>
        <w:rPr>
          <w:sz w:val="20"/>
          <w:szCs w:val="20"/>
        </w:rPr>
      </w:pPr>
    </w:p>
    <w:p w14:paraId="68340187" w14:textId="4901FE1B" w:rsidR="00067802" w:rsidRPr="001F2913" w:rsidRDefault="00067802" w:rsidP="00067802">
      <w:pPr>
        <w:spacing w:after="0"/>
        <w:rPr>
          <w:sz w:val="20"/>
          <w:szCs w:val="20"/>
        </w:rPr>
      </w:pPr>
      <w:r w:rsidRPr="001F2913">
        <w:rPr>
          <w:sz w:val="20"/>
          <w:szCs w:val="20"/>
        </w:rPr>
        <w:t>Dear Councillor</w:t>
      </w:r>
    </w:p>
    <w:p w14:paraId="6C7E2D12" w14:textId="5C2F6888" w:rsidR="00067802" w:rsidRPr="001F2913" w:rsidRDefault="00067802" w:rsidP="00067802">
      <w:pPr>
        <w:spacing w:after="0"/>
        <w:jc w:val="center"/>
        <w:rPr>
          <w:b/>
          <w:bCs/>
          <w:sz w:val="20"/>
          <w:szCs w:val="20"/>
          <w:u w:val="single"/>
        </w:rPr>
      </w:pPr>
      <w:r w:rsidRPr="001F2913">
        <w:rPr>
          <w:b/>
          <w:bCs/>
          <w:sz w:val="20"/>
          <w:szCs w:val="20"/>
          <w:u w:val="single"/>
        </w:rPr>
        <w:t>PARISH COUNCIL MEETING</w:t>
      </w:r>
    </w:p>
    <w:p w14:paraId="6F609D74" w14:textId="37E40555" w:rsidR="00067802" w:rsidRPr="001F2913" w:rsidRDefault="00067802" w:rsidP="00067802">
      <w:pPr>
        <w:spacing w:after="0"/>
        <w:rPr>
          <w:sz w:val="20"/>
          <w:szCs w:val="20"/>
        </w:rPr>
      </w:pPr>
    </w:p>
    <w:p w14:paraId="41AD50CA" w14:textId="00B49525" w:rsidR="00067802" w:rsidRPr="001F2913" w:rsidRDefault="00476462" w:rsidP="00067802">
      <w:pPr>
        <w:spacing w:after="0"/>
        <w:rPr>
          <w:sz w:val="20"/>
          <w:szCs w:val="20"/>
        </w:rPr>
      </w:pPr>
      <w:r w:rsidRPr="001F2913">
        <w:rPr>
          <w:sz w:val="20"/>
          <w:szCs w:val="20"/>
        </w:rPr>
        <w:t xml:space="preserve">You are summoned to attend the next meeting to be held at the Mevagissey Activity Centre on Thursday </w:t>
      </w:r>
      <w:r w:rsidR="00B6624A">
        <w:rPr>
          <w:sz w:val="20"/>
          <w:szCs w:val="20"/>
        </w:rPr>
        <w:t xml:space="preserve">29 September </w:t>
      </w:r>
      <w:r w:rsidRPr="001F2913">
        <w:rPr>
          <w:sz w:val="20"/>
          <w:szCs w:val="20"/>
        </w:rPr>
        <w:t>2022 starting at 7 p.m.</w:t>
      </w:r>
    </w:p>
    <w:p w14:paraId="0C00F146" w14:textId="2D77ABF2" w:rsidR="00476462" w:rsidRPr="001F2913" w:rsidRDefault="00476462" w:rsidP="00067802">
      <w:pPr>
        <w:spacing w:after="0"/>
        <w:rPr>
          <w:sz w:val="20"/>
          <w:szCs w:val="20"/>
        </w:rPr>
      </w:pPr>
      <w:r w:rsidRPr="001F2913">
        <w:rPr>
          <w:sz w:val="20"/>
          <w:szCs w:val="20"/>
        </w:rPr>
        <w:t xml:space="preserve">The order of business is given below and planning matters will be dealt with at a separate meeting on Friday </w:t>
      </w:r>
      <w:r w:rsidR="00B6624A">
        <w:rPr>
          <w:sz w:val="20"/>
          <w:szCs w:val="20"/>
        </w:rPr>
        <w:t>30 September</w:t>
      </w:r>
      <w:r w:rsidRPr="001F2913">
        <w:rPr>
          <w:sz w:val="20"/>
          <w:szCs w:val="20"/>
        </w:rPr>
        <w:t xml:space="preserve"> 2022.</w:t>
      </w:r>
    </w:p>
    <w:p w14:paraId="1D96D982" w14:textId="3F231F80" w:rsidR="00476462" w:rsidRPr="001F2913" w:rsidRDefault="00476462" w:rsidP="00067802">
      <w:pPr>
        <w:spacing w:after="0"/>
        <w:rPr>
          <w:sz w:val="20"/>
          <w:szCs w:val="20"/>
        </w:rPr>
      </w:pPr>
    </w:p>
    <w:p w14:paraId="417C5215" w14:textId="09B58497" w:rsidR="00476462" w:rsidRPr="001F2913" w:rsidRDefault="00476462" w:rsidP="00067802">
      <w:pPr>
        <w:spacing w:after="0"/>
        <w:rPr>
          <w:sz w:val="20"/>
          <w:szCs w:val="20"/>
        </w:rPr>
      </w:pPr>
      <w:r w:rsidRPr="001F2913">
        <w:rPr>
          <w:sz w:val="20"/>
          <w:szCs w:val="20"/>
        </w:rPr>
        <w:t>T Cailleach</w:t>
      </w:r>
    </w:p>
    <w:p w14:paraId="13AC4869" w14:textId="5F51590B" w:rsidR="00476462" w:rsidRPr="001F2913" w:rsidRDefault="00476462" w:rsidP="00067802">
      <w:pPr>
        <w:spacing w:after="0"/>
        <w:rPr>
          <w:sz w:val="20"/>
          <w:szCs w:val="20"/>
        </w:rPr>
      </w:pPr>
      <w:r w:rsidRPr="001F2913">
        <w:rPr>
          <w:sz w:val="20"/>
          <w:szCs w:val="20"/>
        </w:rPr>
        <w:t>Clerk to the Council</w:t>
      </w:r>
    </w:p>
    <w:p w14:paraId="4ED1F235" w14:textId="12ABF2DF" w:rsidR="00476462" w:rsidRPr="001F2913" w:rsidRDefault="005D5FDD" w:rsidP="00067802">
      <w:pPr>
        <w:pBdr>
          <w:bottom w:val="single" w:sz="6" w:space="1" w:color="auto"/>
        </w:pBdr>
        <w:spacing w:after="0"/>
        <w:rPr>
          <w:sz w:val="20"/>
          <w:szCs w:val="20"/>
        </w:rPr>
      </w:pPr>
      <w:r>
        <w:rPr>
          <w:sz w:val="20"/>
          <w:szCs w:val="20"/>
        </w:rPr>
        <w:t>22 September</w:t>
      </w:r>
      <w:r w:rsidR="00476462" w:rsidRPr="001F2913">
        <w:rPr>
          <w:sz w:val="20"/>
          <w:szCs w:val="20"/>
        </w:rPr>
        <w:t xml:space="preserve"> 2022</w:t>
      </w:r>
    </w:p>
    <w:p w14:paraId="592F016C" w14:textId="7B56768E" w:rsidR="00476462" w:rsidRPr="001F2913" w:rsidRDefault="00476462" w:rsidP="00067802">
      <w:pPr>
        <w:spacing w:after="0"/>
        <w:rPr>
          <w:sz w:val="20"/>
          <w:szCs w:val="20"/>
        </w:rPr>
      </w:pPr>
    </w:p>
    <w:p w14:paraId="3F0F1C1F" w14:textId="271F398F" w:rsidR="00476462" w:rsidRPr="001F2913" w:rsidRDefault="00476462" w:rsidP="00476462">
      <w:pPr>
        <w:spacing w:after="0"/>
        <w:jc w:val="center"/>
        <w:rPr>
          <w:sz w:val="20"/>
          <w:szCs w:val="20"/>
        </w:rPr>
      </w:pPr>
      <w:r w:rsidRPr="001F2913">
        <w:rPr>
          <w:b/>
          <w:bCs/>
          <w:sz w:val="20"/>
          <w:szCs w:val="20"/>
          <w:u w:val="single"/>
        </w:rPr>
        <w:t>AGENDA</w:t>
      </w:r>
    </w:p>
    <w:p w14:paraId="5579822B" w14:textId="446DC72E" w:rsidR="00476462" w:rsidRPr="001F2913" w:rsidRDefault="00476462" w:rsidP="00476462">
      <w:pPr>
        <w:pStyle w:val="ListParagraph"/>
        <w:numPr>
          <w:ilvl w:val="0"/>
          <w:numId w:val="1"/>
        </w:numPr>
        <w:spacing w:after="0"/>
        <w:rPr>
          <w:sz w:val="20"/>
          <w:szCs w:val="20"/>
        </w:rPr>
      </w:pPr>
      <w:r w:rsidRPr="001F2913">
        <w:rPr>
          <w:sz w:val="20"/>
          <w:szCs w:val="20"/>
        </w:rPr>
        <w:t>To receive Apologies.</w:t>
      </w:r>
      <w:r w:rsidR="006263AC" w:rsidRPr="001F2913">
        <w:rPr>
          <w:sz w:val="20"/>
          <w:szCs w:val="20"/>
        </w:rPr>
        <w:t xml:space="preserve">  </w:t>
      </w:r>
    </w:p>
    <w:p w14:paraId="1BD0252D" w14:textId="43719A7A" w:rsidR="00476462" w:rsidRPr="001F2913" w:rsidRDefault="00476462" w:rsidP="00815763">
      <w:pPr>
        <w:pStyle w:val="ListParagraph"/>
        <w:numPr>
          <w:ilvl w:val="0"/>
          <w:numId w:val="1"/>
        </w:numPr>
        <w:spacing w:after="0"/>
        <w:rPr>
          <w:sz w:val="20"/>
          <w:szCs w:val="20"/>
        </w:rPr>
      </w:pPr>
      <w:r w:rsidRPr="001F2913">
        <w:rPr>
          <w:sz w:val="20"/>
          <w:szCs w:val="20"/>
        </w:rPr>
        <w:t>To receive Declarations of Interests and Gifts.</w:t>
      </w:r>
    </w:p>
    <w:p w14:paraId="163BF339" w14:textId="0953D86B" w:rsidR="0039207E" w:rsidRPr="0039207E" w:rsidRDefault="00476462" w:rsidP="0039207E">
      <w:pPr>
        <w:pStyle w:val="ListParagraph"/>
        <w:numPr>
          <w:ilvl w:val="0"/>
          <w:numId w:val="1"/>
        </w:numPr>
        <w:spacing w:after="0"/>
        <w:rPr>
          <w:sz w:val="20"/>
          <w:szCs w:val="20"/>
        </w:rPr>
      </w:pPr>
      <w:r w:rsidRPr="001F2913">
        <w:rPr>
          <w:sz w:val="20"/>
          <w:szCs w:val="20"/>
        </w:rPr>
        <w:t>Public participation.</w:t>
      </w:r>
    </w:p>
    <w:p w14:paraId="75CD390A" w14:textId="49A4E1C9" w:rsidR="00476462" w:rsidRPr="001F2913" w:rsidRDefault="00476462" w:rsidP="00476462">
      <w:pPr>
        <w:pStyle w:val="ListParagraph"/>
        <w:numPr>
          <w:ilvl w:val="0"/>
          <w:numId w:val="1"/>
        </w:numPr>
        <w:spacing w:after="0"/>
        <w:rPr>
          <w:sz w:val="20"/>
          <w:szCs w:val="20"/>
        </w:rPr>
      </w:pPr>
      <w:r w:rsidRPr="001F2913">
        <w:rPr>
          <w:sz w:val="20"/>
          <w:szCs w:val="20"/>
        </w:rPr>
        <w:t>To accept the</w:t>
      </w:r>
      <w:r w:rsidR="004F0749" w:rsidRPr="001F2913">
        <w:rPr>
          <w:sz w:val="20"/>
          <w:szCs w:val="20"/>
        </w:rPr>
        <w:t xml:space="preserve"> M</w:t>
      </w:r>
      <w:r w:rsidRPr="001F2913">
        <w:rPr>
          <w:sz w:val="20"/>
          <w:szCs w:val="20"/>
        </w:rPr>
        <w:t xml:space="preserve">inutes of the meeting held on </w:t>
      </w:r>
      <w:r w:rsidR="00375694">
        <w:rPr>
          <w:sz w:val="20"/>
          <w:szCs w:val="20"/>
        </w:rPr>
        <w:t xml:space="preserve">18 August </w:t>
      </w:r>
      <w:r w:rsidRPr="001F2913">
        <w:rPr>
          <w:sz w:val="20"/>
          <w:szCs w:val="20"/>
        </w:rPr>
        <w:t>2022.  (Briefing pack).</w:t>
      </w:r>
    </w:p>
    <w:p w14:paraId="4068CFB0" w14:textId="5FEC6281" w:rsidR="00476462" w:rsidRPr="001F2913" w:rsidRDefault="00B6624A" w:rsidP="00476462">
      <w:pPr>
        <w:pStyle w:val="ListParagraph"/>
        <w:numPr>
          <w:ilvl w:val="0"/>
          <w:numId w:val="1"/>
        </w:numPr>
        <w:spacing w:after="0"/>
        <w:rPr>
          <w:sz w:val="20"/>
          <w:szCs w:val="20"/>
        </w:rPr>
      </w:pPr>
      <w:r>
        <w:rPr>
          <w:sz w:val="20"/>
          <w:szCs w:val="20"/>
        </w:rPr>
        <w:t>To accept the Minutes of the meeting held on the 19 August 2022. (Briefing pack).</w:t>
      </w:r>
    </w:p>
    <w:p w14:paraId="36F829A4" w14:textId="481FB417" w:rsidR="00476462" w:rsidRPr="001F2913" w:rsidRDefault="00476462" w:rsidP="00476462">
      <w:pPr>
        <w:pStyle w:val="ListParagraph"/>
        <w:numPr>
          <w:ilvl w:val="0"/>
          <w:numId w:val="1"/>
        </w:numPr>
        <w:spacing w:after="0"/>
        <w:rPr>
          <w:sz w:val="20"/>
          <w:szCs w:val="20"/>
        </w:rPr>
      </w:pPr>
      <w:r w:rsidRPr="001F2913">
        <w:rPr>
          <w:sz w:val="20"/>
          <w:szCs w:val="20"/>
        </w:rPr>
        <w:t>To receive the Clerk’s Report.</w:t>
      </w:r>
    </w:p>
    <w:p w14:paraId="0239EBAE" w14:textId="286AE55C" w:rsidR="00B6624A" w:rsidRDefault="00476462" w:rsidP="00476462">
      <w:pPr>
        <w:pStyle w:val="ListParagraph"/>
        <w:numPr>
          <w:ilvl w:val="0"/>
          <w:numId w:val="1"/>
        </w:numPr>
        <w:spacing w:after="0"/>
        <w:rPr>
          <w:sz w:val="20"/>
          <w:szCs w:val="20"/>
        </w:rPr>
      </w:pPr>
      <w:r w:rsidRPr="001F2913">
        <w:rPr>
          <w:sz w:val="20"/>
          <w:szCs w:val="20"/>
        </w:rPr>
        <w:t>To approve the monthly finances</w:t>
      </w:r>
      <w:r w:rsidR="00951BFC">
        <w:rPr>
          <w:sz w:val="20"/>
          <w:szCs w:val="20"/>
        </w:rPr>
        <w:t>.</w:t>
      </w:r>
    </w:p>
    <w:p w14:paraId="2B0A55BE" w14:textId="00DC9EA0" w:rsidR="00714E59" w:rsidRPr="00714E59" w:rsidRDefault="00714E59" w:rsidP="00714E59">
      <w:pPr>
        <w:spacing w:after="0"/>
        <w:rPr>
          <w:sz w:val="20"/>
          <w:szCs w:val="20"/>
        </w:rPr>
      </w:pPr>
    </w:p>
    <w:p w14:paraId="5C4188CB" w14:textId="4D3923B8" w:rsidR="00951BFC" w:rsidRPr="00951BFC" w:rsidRDefault="00951BFC" w:rsidP="00951BFC">
      <w:pPr>
        <w:pStyle w:val="ListParagraph"/>
        <w:spacing w:after="0"/>
        <w:ind w:left="360"/>
        <w:rPr>
          <w:sz w:val="20"/>
          <w:szCs w:val="20"/>
        </w:rPr>
      </w:pPr>
      <w:bookmarkStart w:id="0" w:name="_Hlk114480561"/>
      <w:r w:rsidRPr="002A25DF">
        <w:rPr>
          <w:sz w:val="20"/>
          <w:szCs w:val="20"/>
          <w:u w:val="single"/>
        </w:rPr>
        <w:t>Bills to pay</w:t>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Pr>
          <w:sz w:val="20"/>
          <w:szCs w:val="20"/>
        </w:rPr>
        <w:t xml:space="preserve">         £</w:t>
      </w:r>
    </w:p>
    <w:p w14:paraId="5929B228" w14:textId="75FB4B0E" w:rsidR="00951BFC" w:rsidRPr="00951BFC" w:rsidRDefault="00951BFC" w:rsidP="00951BFC">
      <w:pPr>
        <w:pStyle w:val="ListParagraph"/>
        <w:spacing w:after="0"/>
        <w:ind w:left="360"/>
        <w:rPr>
          <w:sz w:val="20"/>
          <w:szCs w:val="20"/>
        </w:rPr>
      </w:pPr>
      <w:r w:rsidRPr="00951BFC">
        <w:rPr>
          <w:sz w:val="20"/>
          <w:szCs w:val="20"/>
        </w:rPr>
        <w:tab/>
        <w:t>Aug &amp; Sept Clerk Salary costs</w:t>
      </w:r>
      <w:r w:rsidRPr="00951BFC">
        <w:rPr>
          <w:sz w:val="20"/>
          <w:szCs w:val="20"/>
        </w:rPr>
        <w:tab/>
      </w:r>
      <w:r w:rsidRPr="00951BFC">
        <w:rPr>
          <w:sz w:val="20"/>
          <w:szCs w:val="20"/>
        </w:rPr>
        <w:tab/>
      </w:r>
      <w:r>
        <w:rPr>
          <w:sz w:val="20"/>
          <w:szCs w:val="20"/>
        </w:rPr>
        <w:tab/>
      </w:r>
      <w:r>
        <w:rPr>
          <w:sz w:val="20"/>
          <w:szCs w:val="20"/>
        </w:rPr>
        <w:tab/>
      </w:r>
      <w:r w:rsidRPr="00951BFC">
        <w:rPr>
          <w:sz w:val="20"/>
          <w:szCs w:val="20"/>
        </w:rPr>
        <w:t xml:space="preserve">2,500.00 </w:t>
      </w:r>
      <w:r w:rsidRPr="00951BFC">
        <w:rPr>
          <w:sz w:val="20"/>
          <w:szCs w:val="20"/>
        </w:rPr>
        <w:tab/>
      </w:r>
      <w:r w:rsidRPr="00951BFC">
        <w:rPr>
          <w:sz w:val="20"/>
          <w:szCs w:val="20"/>
        </w:rPr>
        <w:tab/>
      </w:r>
    </w:p>
    <w:p w14:paraId="2FA47D47" w14:textId="5DF26300" w:rsidR="00951BFC" w:rsidRPr="00951BFC" w:rsidRDefault="00951BFC" w:rsidP="00951BFC">
      <w:pPr>
        <w:pStyle w:val="ListParagraph"/>
        <w:spacing w:after="0"/>
        <w:ind w:left="360"/>
        <w:rPr>
          <w:sz w:val="20"/>
          <w:szCs w:val="20"/>
        </w:rPr>
      </w:pPr>
      <w:r w:rsidRPr="00951BFC">
        <w:rPr>
          <w:sz w:val="20"/>
          <w:szCs w:val="20"/>
        </w:rPr>
        <w:tab/>
        <w:t>Valley Road PC Electricity 02/08/2022 to 01/09/2022</w:t>
      </w:r>
      <w:r w:rsidRPr="00951BFC">
        <w:rPr>
          <w:sz w:val="20"/>
          <w:szCs w:val="20"/>
        </w:rPr>
        <w:tab/>
        <w:t xml:space="preserve">     30.45 </w:t>
      </w:r>
      <w:r w:rsidRPr="00951BFC">
        <w:rPr>
          <w:sz w:val="20"/>
          <w:szCs w:val="20"/>
        </w:rPr>
        <w:tab/>
      </w:r>
      <w:r w:rsidRPr="00951BFC">
        <w:rPr>
          <w:sz w:val="20"/>
          <w:szCs w:val="20"/>
        </w:rPr>
        <w:tab/>
      </w:r>
    </w:p>
    <w:p w14:paraId="5466D0FA" w14:textId="4C57C376" w:rsidR="00951BFC" w:rsidRPr="00951BFC" w:rsidRDefault="00951BFC" w:rsidP="00951BFC">
      <w:pPr>
        <w:pStyle w:val="ListParagraph"/>
        <w:spacing w:after="0"/>
        <w:ind w:left="360"/>
        <w:rPr>
          <w:sz w:val="20"/>
          <w:szCs w:val="20"/>
        </w:rPr>
      </w:pPr>
      <w:r w:rsidRPr="00951BFC">
        <w:rPr>
          <w:sz w:val="20"/>
          <w:szCs w:val="20"/>
        </w:rPr>
        <w:tab/>
        <w:t>West Wharf PC Electricity 02/08/2022 to 01/09/2022</w:t>
      </w:r>
      <w:r w:rsidRPr="00951BFC">
        <w:rPr>
          <w:sz w:val="20"/>
          <w:szCs w:val="20"/>
        </w:rPr>
        <w:tab/>
      </w:r>
      <w:r>
        <w:rPr>
          <w:sz w:val="20"/>
          <w:szCs w:val="20"/>
        </w:rPr>
        <w:t xml:space="preserve">  </w:t>
      </w:r>
      <w:r w:rsidRPr="00951BFC">
        <w:rPr>
          <w:sz w:val="20"/>
          <w:szCs w:val="20"/>
        </w:rPr>
        <w:t xml:space="preserve">   61.97 </w:t>
      </w:r>
      <w:r w:rsidRPr="00951BFC">
        <w:rPr>
          <w:sz w:val="20"/>
          <w:szCs w:val="20"/>
        </w:rPr>
        <w:tab/>
      </w:r>
      <w:r w:rsidRPr="00951BFC">
        <w:rPr>
          <w:sz w:val="20"/>
          <w:szCs w:val="20"/>
        </w:rPr>
        <w:tab/>
      </w:r>
    </w:p>
    <w:p w14:paraId="076BEBE7" w14:textId="5698B2AB" w:rsidR="00951BFC" w:rsidRPr="00951BFC" w:rsidRDefault="00951BFC" w:rsidP="00951BFC">
      <w:pPr>
        <w:pStyle w:val="ListParagraph"/>
        <w:spacing w:after="0"/>
        <w:ind w:left="360"/>
        <w:rPr>
          <w:sz w:val="20"/>
          <w:szCs w:val="20"/>
        </w:rPr>
      </w:pPr>
      <w:r w:rsidRPr="00951BFC">
        <w:rPr>
          <w:sz w:val="20"/>
          <w:szCs w:val="20"/>
        </w:rPr>
        <w:tab/>
        <w:t xml:space="preserve">PC attendants 14/08/22 - 31/08/22   </w:t>
      </w:r>
      <w:r w:rsidRPr="00951BFC">
        <w:rPr>
          <w:sz w:val="20"/>
          <w:szCs w:val="20"/>
        </w:rPr>
        <w:tab/>
      </w:r>
      <w:r w:rsidRPr="00951BFC">
        <w:rPr>
          <w:sz w:val="20"/>
          <w:szCs w:val="20"/>
        </w:rPr>
        <w:tab/>
        <w:t xml:space="preserve">         </w:t>
      </w:r>
      <w:r>
        <w:rPr>
          <w:sz w:val="20"/>
          <w:szCs w:val="20"/>
        </w:rPr>
        <w:tab/>
        <w:t xml:space="preserve">  </w:t>
      </w:r>
      <w:r w:rsidRPr="00951BFC">
        <w:rPr>
          <w:sz w:val="20"/>
          <w:szCs w:val="20"/>
        </w:rPr>
        <w:t xml:space="preserve"> 580.00 </w:t>
      </w:r>
      <w:r w:rsidRPr="00951BFC">
        <w:rPr>
          <w:sz w:val="20"/>
          <w:szCs w:val="20"/>
        </w:rPr>
        <w:tab/>
      </w:r>
      <w:r w:rsidRPr="00951BFC">
        <w:rPr>
          <w:sz w:val="20"/>
          <w:szCs w:val="20"/>
        </w:rPr>
        <w:tab/>
      </w:r>
    </w:p>
    <w:p w14:paraId="5245B1AB" w14:textId="536612AC" w:rsidR="00951BFC" w:rsidRPr="00951BFC" w:rsidRDefault="00951BFC" w:rsidP="00951BFC">
      <w:pPr>
        <w:pStyle w:val="ListParagraph"/>
        <w:spacing w:after="0"/>
        <w:ind w:left="360"/>
        <w:rPr>
          <w:sz w:val="20"/>
          <w:szCs w:val="20"/>
        </w:rPr>
      </w:pPr>
      <w:r w:rsidRPr="00951BFC">
        <w:rPr>
          <w:sz w:val="20"/>
          <w:szCs w:val="20"/>
        </w:rPr>
        <w:tab/>
        <w:t>Operate Valley Road PC Sept 22</w:t>
      </w:r>
      <w:r w:rsidRPr="00951BFC">
        <w:rPr>
          <w:sz w:val="20"/>
          <w:szCs w:val="20"/>
        </w:rPr>
        <w:tab/>
      </w:r>
      <w:r>
        <w:rPr>
          <w:sz w:val="20"/>
          <w:szCs w:val="20"/>
        </w:rPr>
        <w:tab/>
      </w:r>
      <w:r>
        <w:rPr>
          <w:sz w:val="20"/>
          <w:szCs w:val="20"/>
        </w:rPr>
        <w:tab/>
      </w:r>
      <w:r w:rsidRPr="00951BFC">
        <w:rPr>
          <w:sz w:val="20"/>
          <w:szCs w:val="20"/>
        </w:rPr>
        <w:t xml:space="preserve">1,150.34 </w:t>
      </w:r>
      <w:r w:rsidRPr="00951BFC">
        <w:rPr>
          <w:sz w:val="20"/>
          <w:szCs w:val="20"/>
        </w:rPr>
        <w:tab/>
      </w:r>
      <w:r w:rsidRPr="00951BFC">
        <w:rPr>
          <w:sz w:val="20"/>
          <w:szCs w:val="20"/>
        </w:rPr>
        <w:tab/>
      </w:r>
    </w:p>
    <w:p w14:paraId="56BDC22A" w14:textId="77EA6B61" w:rsidR="00951BFC" w:rsidRPr="00951BFC" w:rsidRDefault="00951BFC" w:rsidP="00951BFC">
      <w:pPr>
        <w:pStyle w:val="ListParagraph"/>
        <w:spacing w:after="0"/>
        <w:ind w:left="360"/>
        <w:rPr>
          <w:sz w:val="20"/>
          <w:szCs w:val="20"/>
        </w:rPr>
      </w:pPr>
      <w:r w:rsidRPr="00951BFC">
        <w:rPr>
          <w:sz w:val="20"/>
          <w:szCs w:val="20"/>
        </w:rPr>
        <w:tab/>
        <w:t>Operate West Wharf PC Sept 22</w:t>
      </w:r>
      <w:r w:rsidRPr="00951BFC">
        <w:rPr>
          <w:sz w:val="20"/>
          <w:szCs w:val="20"/>
        </w:rPr>
        <w:tab/>
      </w:r>
      <w:r>
        <w:rPr>
          <w:sz w:val="20"/>
          <w:szCs w:val="20"/>
        </w:rPr>
        <w:tab/>
      </w:r>
      <w:r>
        <w:rPr>
          <w:sz w:val="20"/>
          <w:szCs w:val="20"/>
        </w:rPr>
        <w:tab/>
      </w:r>
      <w:r w:rsidRPr="00951BFC">
        <w:rPr>
          <w:sz w:val="20"/>
          <w:szCs w:val="20"/>
        </w:rPr>
        <w:t xml:space="preserve">1,171.20 </w:t>
      </w:r>
      <w:r w:rsidRPr="00951BFC">
        <w:rPr>
          <w:sz w:val="20"/>
          <w:szCs w:val="20"/>
        </w:rPr>
        <w:tab/>
      </w:r>
      <w:r w:rsidRPr="00951BFC">
        <w:rPr>
          <w:sz w:val="20"/>
          <w:szCs w:val="20"/>
        </w:rPr>
        <w:tab/>
      </w:r>
    </w:p>
    <w:p w14:paraId="48CEA551" w14:textId="4606F338" w:rsidR="00951BFC" w:rsidRPr="00951BFC" w:rsidRDefault="00951BFC" w:rsidP="00951BFC">
      <w:pPr>
        <w:pStyle w:val="ListParagraph"/>
        <w:spacing w:after="0"/>
        <w:ind w:left="360"/>
        <w:rPr>
          <w:sz w:val="20"/>
          <w:szCs w:val="20"/>
        </w:rPr>
      </w:pPr>
      <w:r w:rsidRPr="00951BFC">
        <w:rPr>
          <w:sz w:val="20"/>
          <w:szCs w:val="20"/>
        </w:rPr>
        <w:tab/>
        <w:t>West Wharf PC water 07/07 - 03/08/2022</w:t>
      </w:r>
      <w:r w:rsidRPr="00951BFC">
        <w:rPr>
          <w:sz w:val="20"/>
          <w:szCs w:val="20"/>
        </w:rPr>
        <w:tab/>
      </w:r>
      <w:r>
        <w:rPr>
          <w:sz w:val="20"/>
          <w:szCs w:val="20"/>
        </w:rPr>
        <w:tab/>
      </w:r>
      <w:r w:rsidRPr="00951BFC">
        <w:rPr>
          <w:sz w:val="20"/>
          <w:szCs w:val="20"/>
        </w:rPr>
        <w:t xml:space="preserve">   383.66 </w:t>
      </w:r>
      <w:r w:rsidRPr="00951BFC">
        <w:rPr>
          <w:sz w:val="20"/>
          <w:szCs w:val="20"/>
        </w:rPr>
        <w:tab/>
      </w:r>
      <w:r w:rsidRPr="00951BFC">
        <w:rPr>
          <w:sz w:val="20"/>
          <w:szCs w:val="20"/>
        </w:rPr>
        <w:tab/>
      </w:r>
    </w:p>
    <w:p w14:paraId="3AA8E905" w14:textId="5958AD7B" w:rsidR="00951BFC" w:rsidRPr="00951BFC" w:rsidRDefault="00951BFC" w:rsidP="00951BFC">
      <w:pPr>
        <w:pStyle w:val="ListParagraph"/>
        <w:spacing w:after="0"/>
        <w:ind w:left="360"/>
        <w:rPr>
          <w:sz w:val="20"/>
          <w:szCs w:val="20"/>
        </w:rPr>
      </w:pPr>
      <w:r w:rsidRPr="00951BFC">
        <w:rPr>
          <w:sz w:val="20"/>
          <w:szCs w:val="20"/>
        </w:rPr>
        <w:tab/>
        <w:t>Bin rental &amp; Haulage Car Park 16/08/22 - 30/08/22</w:t>
      </w:r>
      <w:r w:rsidRPr="00951BFC">
        <w:rPr>
          <w:sz w:val="20"/>
          <w:szCs w:val="20"/>
        </w:rPr>
        <w:tab/>
        <w:t xml:space="preserve">   639.00 </w:t>
      </w:r>
      <w:r w:rsidRPr="00951BFC">
        <w:rPr>
          <w:sz w:val="20"/>
          <w:szCs w:val="20"/>
        </w:rPr>
        <w:tab/>
      </w:r>
      <w:r w:rsidRPr="00951BFC">
        <w:rPr>
          <w:sz w:val="20"/>
          <w:szCs w:val="20"/>
        </w:rPr>
        <w:tab/>
      </w:r>
    </w:p>
    <w:p w14:paraId="7D00416D" w14:textId="399B94B3" w:rsidR="00951BFC" w:rsidRPr="00951BFC" w:rsidRDefault="00951BFC" w:rsidP="00951BFC">
      <w:pPr>
        <w:pStyle w:val="ListParagraph"/>
        <w:spacing w:after="0"/>
        <w:ind w:left="360"/>
        <w:rPr>
          <w:sz w:val="20"/>
          <w:szCs w:val="20"/>
        </w:rPr>
      </w:pPr>
      <w:r w:rsidRPr="00951BFC">
        <w:rPr>
          <w:sz w:val="20"/>
          <w:szCs w:val="20"/>
        </w:rPr>
        <w:tab/>
        <w:t xml:space="preserve">South West Coast Path Third Cut </w:t>
      </w:r>
      <w:r w:rsidRPr="00951BFC">
        <w:rPr>
          <w:sz w:val="20"/>
          <w:szCs w:val="20"/>
        </w:rPr>
        <w:tab/>
      </w:r>
      <w:r>
        <w:rPr>
          <w:sz w:val="20"/>
          <w:szCs w:val="20"/>
        </w:rPr>
        <w:tab/>
      </w:r>
      <w:r>
        <w:rPr>
          <w:sz w:val="20"/>
          <w:szCs w:val="20"/>
        </w:rPr>
        <w:tab/>
        <w:t xml:space="preserve">   </w:t>
      </w:r>
      <w:r w:rsidRPr="00951BFC">
        <w:rPr>
          <w:sz w:val="20"/>
          <w:szCs w:val="20"/>
        </w:rPr>
        <w:t xml:space="preserve">345.51 </w:t>
      </w:r>
      <w:r w:rsidRPr="00951BFC">
        <w:rPr>
          <w:sz w:val="20"/>
          <w:szCs w:val="20"/>
        </w:rPr>
        <w:tab/>
      </w:r>
      <w:r w:rsidRPr="00951BFC">
        <w:rPr>
          <w:sz w:val="20"/>
          <w:szCs w:val="20"/>
        </w:rPr>
        <w:tab/>
      </w:r>
    </w:p>
    <w:p w14:paraId="23C57CF0" w14:textId="77777777" w:rsidR="00714E59" w:rsidRDefault="00951BFC" w:rsidP="00951BFC">
      <w:pPr>
        <w:pStyle w:val="ListParagraph"/>
        <w:spacing w:after="0"/>
        <w:ind w:left="360"/>
        <w:rPr>
          <w:sz w:val="20"/>
          <w:szCs w:val="20"/>
          <w:u w:val="single"/>
        </w:rPr>
      </w:pPr>
      <w:r w:rsidRPr="00951BFC">
        <w:rPr>
          <w:sz w:val="20"/>
          <w:szCs w:val="20"/>
        </w:rPr>
        <w:tab/>
        <w:t>Bin rental &amp; haulage Car Park 02/09/22 - 11/9/22</w:t>
      </w:r>
      <w:r w:rsidRPr="00951BFC">
        <w:rPr>
          <w:sz w:val="20"/>
          <w:szCs w:val="20"/>
        </w:rPr>
        <w:tab/>
      </w:r>
      <w:r w:rsidRPr="00714E59">
        <w:rPr>
          <w:sz w:val="20"/>
          <w:szCs w:val="20"/>
        </w:rPr>
        <w:t xml:space="preserve">   513.22</w:t>
      </w:r>
    </w:p>
    <w:p w14:paraId="1B3D3C99" w14:textId="7814E15F" w:rsidR="00714E59" w:rsidRPr="00714E59" w:rsidRDefault="00714E59" w:rsidP="00714E59">
      <w:pPr>
        <w:pStyle w:val="ListParagraph"/>
        <w:spacing w:after="0"/>
        <w:ind w:left="360"/>
        <w:rPr>
          <w:sz w:val="20"/>
          <w:szCs w:val="20"/>
        </w:rPr>
      </w:pPr>
      <w:r>
        <w:rPr>
          <w:sz w:val="20"/>
          <w:szCs w:val="20"/>
        </w:rPr>
        <w:t xml:space="preserve">      </w:t>
      </w:r>
      <w:r w:rsidRPr="00714E59">
        <w:rPr>
          <w:sz w:val="20"/>
          <w:szCs w:val="20"/>
        </w:rPr>
        <w:t>Bottle bank servicing August 22</w:t>
      </w:r>
      <w:r w:rsidRPr="00714E59">
        <w:rPr>
          <w:sz w:val="20"/>
          <w:szCs w:val="20"/>
        </w:rPr>
        <w:tab/>
      </w:r>
      <w:r w:rsidRPr="00714E59">
        <w:rPr>
          <w:sz w:val="20"/>
          <w:szCs w:val="20"/>
        </w:rPr>
        <w:tab/>
      </w:r>
      <w:r w:rsidRPr="00714E59">
        <w:rPr>
          <w:sz w:val="20"/>
          <w:szCs w:val="20"/>
        </w:rPr>
        <w:tab/>
      </w:r>
      <w:r w:rsidRPr="00714E59">
        <w:rPr>
          <w:sz w:val="20"/>
          <w:szCs w:val="20"/>
        </w:rPr>
        <w:tab/>
        <w:t xml:space="preserve"> </w:t>
      </w:r>
      <w:r>
        <w:rPr>
          <w:sz w:val="20"/>
          <w:szCs w:val="20"/>
        </w:rPr>
        <w:t xml:space="preserve">  </w:t>
      </w:r>
      <w:r w:rsidRPr="00714E59">
        <w:rPr>
          <w:sz w:val="20"/>
          <w:szCs w:val="20"/>
        </w:rPr>
        <w:t xml:space="preserve">180.00 </w:t>
      </w:r>
    </w:p>
    <w:p w14:paraId="174A6E7C" w14:textId="0E9C68A5" w:rsidR="00714E59" w:rsidRPr="00714E59" w:rsidRDefault="00714E59" w:rsidP="00714E59">
      <w:pPr>
        <w:pStyle w:val="ListParagraph"/>
        <w:spacing w:after="0"/>
        <w:ind w:left="360"/>
        <w:rPr>
          <w:sz w:val="20"/>
          <w:szCs w:val="20"/>
        </w:rPr>
      </w:pPr>
      <w:r>
        <w:rPr>
          <w:sz w:val="20"/>
          <w:szCs w:val="20"/>
        </w:rPr>
        <w:t xml:space="preserve">      </w:t>
      </w:r>
      <w:r w:rsidRPr="00714E59">
        <w:rPr>
          <w:sz w:val="20"/>
          <w:szCs w:val="20"/>
        </w:rPr>
        <w:t>Valley Road PC water 4/8/22-5/9/22</w:t>
      </w:r>
      <w:r w:rsidRPr="00714E59">
        <w:rPr>
          <w:sz w:val="20"/>
          <w:szCs w:val="20"/>
        </w:rPr>
        <w:tab/>
      </w:r>
      <w:r w:rsidRPr="00714E59">
        <w:rPr>
          <w:sz w:val="20"/>
          <w:szCs w:val="20"/>
        </w:rPr>
        <w:tab/>
      </w:r>
      <w:r w:rsidRPr="00714E59">
        <w:rPr>
          <w:sz w:val="20"/>
          <w:szCs w:val="20"/>
        </w:rPr>
        <w:tab/>
      </w:r>
      <w:r>
        <w:rPr>
          <w:sz w:val="20"/>
          <w:szCs w:val="20"/>
        </w:rPr>
        <w:t xml:space="preserve">  </w:t>
      </w:r>
      <w:r w:rsidRPr="00714E59">
        <w:rPr>
          <w:sz w:val="20"/>
          <w:szCs w:val="20"/>
        </w:rPr>
        <w:t xml:space="preserve"> 527.12 </w:t>
      </w:r>
    </w:p>
    <w:p w14:paraId="1DD2509A" w14:textId="0FE93681" w:rsidR="00714E59" w:rsidRPr="000033C4" w:rsidRDefault="00714E59" w:rsidP="00714E59">
      <w:pPr>
        <w:pStyle w:val="ListParagraph"/>
        <w:spacing w:after="0"/>
        <w:ind w:left="360"/>
        <w:rPr>
          <w:sz w:val="20"/>
          <w:szCs w:val="20"/>
          <w:u w:val="single"/>
        </w:rPr>
      </w:pPr>
      <w:r>
        <w:rPr>
          <w:sz w:val="20"/>
          <w:szCs w:val="20"/>
        </w:rPr>
        <w:t xml:space="preserve">      </w:t>
      </w:r>
      <w:r w:rsidRPr="00714E59">
        <w:rPr>
          <w:sz w:val="20"/>
          <w:szCs w:val="20"/>
        </w:rPr>
        <w:t>West Wharf PC water 7/7/22-5/9/22</w:t>
      </w:r>
      <w:r w:rsidRPr="00714E59">
        <w:rPr>
          <w:sz w:val="20"/>
          <w:szCs w:val="20"/>
        </w:rPr>
        <w:tab/>
      </w:r>
      <w:r w:rsidRPr="00714E59">
        <w:rPr>
          <w:sz w:val="20"/>
          <w:szCs w:val="20"/>
        </w:rPr>
        <w:tab/>
      </w:r>
      <w:r w:rsidRPr="00714E59">
        <w:rPr>
          <w:sz w:val="20"/>
          <w:szCs w:val="20"/>
        </w:rPr>
        <w:tab/>
        <w:t xml:space="preserve"> </w:t>
      </w:r>
      <w:r>
        <w:rPr>
          <w:sz w:val="20"/>
          <w:szCs w:val="20"/>
        </w:rPr>
        <w:t xml:space="preserve">  </w:t>
      </w:r>
      <w:r w:rsidRPr="000033C4">
        <w:rPr>
          <w:sz w:val="20"/>
          <w:szCs w:val="20"/>
          <w:u w:val="single"/>
        </w:rPr>
        <w:t>738.60</w:t>
      </w:r>
    </w:p>
    <w:p w14:paraId="20CD14D0" w14:textId="3C7FEA2E" w:rsidR="00951BFC" w:rsidRPr="00951BFC" w:rsidRDefault="00951BFC" w:rsidP="00951BFC">
      <w:pPr>
        <w:pStyle w:val="ListParagraph"/>
        <w:spacing w:after="0"/>
        <w:ind w:left="360"/>
        <w:rPr>
          <w:sz w:val="20"/>
          <w:szCs w:val="20"/>
        </w:rPr>
      </w:pPr>
      <w:r w:rsidRPr="00951BFC">
        <w:rPr>
          <w:sz w:val="20"/>
          <w:szCs w:val="20"/>
        </w:rPr>
        <w:tab/>
        <w:t>Total</w:t>
      </w:r>
      <w:r w:rsidRPr="00951BFC">
        <w:rPr>
          <w:sz w:val="20"/>
          <w:szCs w:val="20"/>
        </w:rPr>
        <w:tab/>
      </w:r>
      <w:r w:rsidRPr="00951BFC">
        <w:rPr>
          <w:sz w:val="20"/>
          <w:szCs w:val="20"/>
        </w:rPr>
        <w:tab/>
      </w:r>
      <w:r>
        <w:rPr>
          <w:sz w:val="20"/>
          <w:szCs w:val="20"/>
        </w:rPr>
        <w:tab/>
      </w:r>
      <w:r>
        <w:rPr>
          <w:sz w:val="20"/>
          <w:szCs w:val="20"/>
        </w:rPr>
        <w:tab/>
      </w:r>
      <w:r>
        <w:rPr>
          <w:sz w:val="20"/>
          <w:szCs w:val="20"/>
        </w:rPr>
        <w:tab/>
      </w:r>
      <w:r>
        <w:rPr>
          <w:sz w:val="20"/>
          <w:szCs w:val="20"/>
        </w:rPr>
        <w:tab/>
      </w:r>
      <w:r w:rsidR="008A2A97" w:rsidRPr="000033C4">
        <w:rPr>
          <w:sz w:val="20"/>
          <w:szCs w:val="20"/>
        </w:rPr>
        <w:t xml:space="preserve">             </w:t>
      </w:r>
      <w:r w:rsidR="00714E59" w:rsidRPr="000033C4">
        <w:rPr>
          <w:sz w:val="20"/>
          <w:szCs w:val="20"/>
        </w:rPr>
        <w:t>8,821.07</w:t>
      </w:r>
      <w:r w:rsidRPr="00951BFC">
        <w:rPr>
          <w:sz w:val="20"/>
          <w:szCs w:val="20"/>
        </w:rPr>
        <w:tab/>
      </w:r>
      <w:r w:rsidRPr="00951BFC">
        <w:rPr>
          <w:sz w:val="20"/>
          <w:szCs w:val="20"/>
        </w:rPr>
        <w:tab/>
      </w:r>
    </w:p>
    <w:p w14:paraId="5985AD68" w14:textId="77777777" w:rsidR="00987639" w:rsidRDefault="00987639" w:rsidP="00951BFC">
      <w:pPr>
        <w:pStyle w:val="ListParagraph"/>
        <w:spacing w:after="0"/>
        <w:ind w:left="360"/>
        <w:rPr>
          <w:sz w:val="20"/>
          <w:szCs w:val="20"/>
          <w:u w:val="single"/>
        </w:rPr>
      </w:pPr>
    </w:p>
    <w:p w14:paraId="76A42C40" w14:textId="39324B76" w:rsidR="00951BFC" w:rsidRPr="002A25DF" w:rsidRDefault="00951BFC" w:rsidP="00951BFC">
      <w:pPr>
        <w:pStyle w:val="ListParagraph"/>
        <w:spacing w:after="0"/>
        <w:ind w:left="360"/>
        <w:rPr>
          <w:sz w:val="20"/>
          <w:szCs w:val="20"/>
        </w:rPr>
      </w:pPr>
      <w:r w:rsidRPr="002A25DF">
        <w:rPr>
          <w:sz w:val="20"/>
          <w:szCs w:val="20"/>
          <w:u w:val="single"/>
        </w:rPr>
        <w:t>Accounts</w:t>
      </w:r>
      <w:r w:rsidRPr="002A25DF">
        <w:rPr>
          <w:sz w:val="20"/>
          <w:szCs w:val="20"/>
        </w:rPr>
        <w:tab/>
      </w:r>
      <w:r w:rsidRPr="002A25DF">
        <w:rPr>
          <w:sz w:val="20"/>
          <w:szCs w:val="20"/>
        </w:rPr>
        <w:tab/>
      </w:r>
      <w:r w:rsidRPr="002A25DF">
        <w:rPr>
          <w:sz w:val="20"/>
          <w:szCs w:val="20"/>
        </w:rPr>
        <w:tab/>
      </w:r>
      <w:r w:rsidRPr="002A25DF">
        <w:rPr>
          <w:sz w:val="20"/>
          <w:szCs w:val="20"/>
        </w:rPr>
        <w:tab/>
      </w:r>
      <w:r w:rsidRPr="002A25DF">
        <w:rPr>
          <w:sz w:val="20"/>
          <w:szCs w:val="20"/>
        </w:rPr>
        <w:tab/>
      </w:r>
      <w:r w:rsidRPr="002A25DF">
        <w:rPr>
          <w:sz w:val="20"/>
          <w:szCs w:val="20"/>
        </w:rPr>
        <w:tab/>
      </w:r>
      <w:r w:rsidRPr="002A25DF">
        <w:rPr>
          <w:sz w:val="20"/>
          <w:szCs w:val="20"/>
        </w:rPr>
        <w:tab/>
      </w:r>
    </w:p>
    <w:p w14:paraId="13429867" w14:textId="0721B5AE" w:rsidR="00951BFC" w:rsidRPr="00951BFC" w:rsidRDefault="00951BFC" w:rsidP="00951BFC">
      <w:pPr>
        <w:pStyle w:val="ListParagraph"/>
        <w:spacing w:after="0"/>
        <w:ind w:left="360"/>
        <w:rPr>
          <w:sz w:val="20"/>
          <w:szCs w:val="20"/>
        </w:rPr>
      </w:pPr>
      <w:r w:rsidRPr="00951BFC">
        <w:rPr>
          <w:sz w:val="20"/>
          <w:szCs w:val="20"/>
        </w:rPr>
        <w:tab/>
        <w:t>Amount available to spend as of last meeting</w:t>
      </w:r>
      <w:r w:rsidRPr="00951BFC">
        <w:rPr>
          <w:sz w:val="20"/>
          <w:szCs w:val="20"/>
        </w:rPr>
        <w:tab/>
      </w:r>
      <w:r w:rsidR="008A2A97">
        <w:rPr>
          <w:sz w:val="20"/>
          <w:szCs w:val="20"/>
        </w:rPr>
        <w:t xml:space="preserve">          </w:t>
      </w:r>
      <w:r w:rsidRPr="00951BFC">
        <w:rPr>
          <w:sz w:val="20"/>
          <w:szCs w:val="20"/>
        </w:rPr>
        <w:t xml:space="preserve"> 117,061.99 </w:t>
      </w:r>
      <w:r w:rsidRPr="00951BFC">
        <w:rPr>
          <w:sz w:val="20"/>
          <w:szCs w:val="20"/>
        </w:rPr>
        <w:tab/>
      </w:r>
      <w:r w:rsidRPr="00951BFC">
        <w:rPr>
          <w:sz w:val="20"/>
          <w:szCs w:val="20"/>
        </w:rPr>
        <w:tab/>
      </w:r>
    </w:p>
    <w:p w14:paraId="7CDD5259" w14:textId="759FCDBB" w:rsidR="00951BFC" w:rsidRPr="00951BFC" w:rsidRDefault="00951BFC" w:rsidP="00951BFC">
      <w:pPr>
        <w:pStyle w:val="ListParagraph"/>
        <w:spacing w:after="0"/>
        <w:ind w:left="360"/>
        <w:rPr>
          <w:sz w:val="20"/>
          <w:szCs w:val="20"/>
        </w:rPr>
      </w:pPr>
      <w:r w:rsidRPr="00951BFC">
        <w:rPr>
          <w:sz w:val="20"/>
          <w:szCs w:val="20"/>
        </w:rPr>
        <w:tab/>
        <w:t>Expenditure last month</w:t>
      </w:r>
      <w:r w:rsidRPr="00951BFC">
        <w:rPr>
          <w:sz w:val="20"/>
          <w:szCs w:val="20"/>
        </w:rPr>
        <w:tab/>
      </w:r>
      <w:r w:rsidRPr="00951BFC">
        <w:rPr>
          <w:sz w:val="20"/>
          <w:szCs w:val="20"/>
        </w:rPr>
        <w:tab/>
      </w:r>
      <w:r w:rsidR="008A2A97">
        <w:rPr>
          <w:sz w:val="20"/>
          <w:szCs w:val="20"/>
        </w:rPr>
        <w:t xml:space="preserve">              </w:t>
      </w:r>
      <w:r w:rsidRPr="00951BFC">
        <w:rPr>
          <w:sz w:val="20"/>
          <w:szCs w:val="20"/>
        </w:rPr>
        <w:t xml:space="preserve">       </w:t>
      </w:r>
      <w:r w:rsidR="008A2A97">
        <w:rPr>
          <w:sz w:val="20"/>
          <w:szCs w:val="20"/>
        </w:rPr>
        <w:tab/>
      </w:r>
      <w:proofErr w:type="gramStart"/>
      <w:r w:rsidR="0050321D">
        <w:rPr>
          <w:sz w:val="20"/>
          <w:szCs w:val="20"/>
        </w:rPr>
        <w:tab/>
        <w:t xml:space="preserve">  </w:t>
      </w:r>
      <w:r w:rsidRPr="00951BFC">
        <w:rPr>
          <w:sz w:val="20"/>
          <w:szCs w:val="20"/>
        </w:rPr>
        <w:t>5,</w:t>
      </w:r>
      <w:r w:rsidR="00E549B2">
        <w:rPr>
          <w:sz w:val="20"/>
          <w:szCs w:val="20"/>
        </w:rPr>
        <w:t>042.15</w:t>
      </w:r>
      <w:proofErr w:type="gramEnd"/>
      <w:r w:rsidRPr="00951BFC">
        <w:rPr>
          <w:sz w:val="20"/>
          <w:szCs w:val="20"/>
        </w:rPr>
        <w:t xml:space="preserve"> </w:t>
      </w:r>
      <w:r w:rsidRPr="00951BFC">
        <w:rPr>
          <w:sz w:val="20"/>
          <w:szCs w:val="20"/>
        </w:rPr>
        <w:tab/>
      </w:r>
      <w:r w:rsidRPr="00951BFC">
        <w:rPr>
          <w:sz w:val="20"/>
          <w:szCs w:val="20"/>
        </w:rPr>
        <w:tab/>
      </w:r>
    </w:p>
    <w:p w14:paraId="51AD239B" w14:textId="77777777" w:rsidR="00951BFC" w:rsidRPr="00951BFC" w:rsidRDefault="00951BFC" w:rsidP="00951BFC">
      <w:pPr>
        <w:pStyle w:val="ListParagraph"/>
        <w:spacing w:after="0"/>
        <w:ind w:left="360"/>
        <w:rPr>
          <w:sz w:val="20"/>
          <w:szCs w:val="20"/>
        </w:rPr>
      </w:pPr>
      <w:r w:rsidRPr="00951BFC">
        <w:rPr>
          <w:sz w:val="20"/>
          <w:szCs w:val="20"/>
        </w:rPr>
        <w:lastRenderedPageBreak/>
        <w:tab/>
      </w:r>
      <w:r w:rsidRPr="0050321D">
        <w:rPr>
          <w:sz w:val="20"/>
          <w:szCs w:val="20"/>
          <w:u w:val="single"/>
        </w:rPr>
        <w:t>Plus</w:t>
      </w:r>
      <w:r w:rsidRPr="00951BFC">
        <w:rPr>
          <w:sz w:val="20"/>
          <w:szCs w:val="20"/>
        </w:rPr>
        <w:t>:</w:t>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p>
    <w:p w14:paraId="7A3BD423" w14:textId="2A05A371" w:rsidR="00951BFC" w:rsidRPr="00951BFC" w:rsidRDefault="00951BFC" w:rsidP="00951BFC">
      <w:pPr>
        <w:pStyle w:val="ListParagraph"/>
        <w:spacing w:after="0"/>
        <w:ind w:left="360"/>
        <w:rPr>
          <w:sz w:val="20"/>
          <w:szCs w:val="20"/>
        </w:rPr>
      </w:pPr>
      <w:r w:rsidRPr="00951BFC">
        <w:rPr>
          <w:sz w:val="20"/>
          <w:szCs w:val="20"/>
        </w:rPr>
        <w:tab/>
      </w:r>
      <w:r w:rsidRPr="00951BFC">
        <w:rPr>
          <w:sz w:val="20"/>
          <w:szCs w:val="20"/>
        </w:rPr>
        <w:tab/>
        <w:t>HSBC Bank charges</w:t>
      </w:r>
      <w:r w:rsidRPr="00951BFC">
        <w:rPr>
          <w:sz w:val="20"/>
          <w:szCs w:val="20"/>
        </w:rPr>
        <w:tab/>
      </w:r>
      <w:r w:rsidRPr="00951BFC">
        <w:rPr>
          <w:sz w:val="20"/>
          <w:szCs w:val="20"/>
        </w:rPr>
        <w:tab/>
      </w:r>
      <w:r w:rsidRPr="00951BFC">
        <w:rPr>
          <w:sz w:val="20"/>
          <w:szCs w:val="20"/>
        </w:rPr>
        <w:tab/>
        <w:t xml:space="preserve">       </w:t>
      </w:r>
      <w:r w:rsidR="008A2A97">
        <w:rPr>
          <w:sz w:val="20"/>
          <w:szCs w:val="20"/>
        </w:rPr>
        <w:t xml:space="preserve">        </w:t>
      </w:r>
      <w:r w:rsidRPr="00951BFC">
        <w:rPr>
          <w:sz w:val="20"/>
          <w:szCs w:val="20"/>
        </w:rPr>
        <w:t xml:space="preserve">    56.00 </w:t>
      </w:r>
      <w:r w:rsidRPr="00951BFC">
        <w:rPr>
          <w:sz w:val="20"/>
          <w:szCs w:val="20"/>
        </w:rPr>
        <w:tab/>
      </w:r>
      <w:r w:rsidRPr="00951BFC">
        <w:rPr>
          <w:sz w:val="20"/>
          <w:szCs w:val="20"/>
        </w:rPr>
        <w:tab/>
      </w:r>
    </w:p>
    <w:p w14:paraId="731CE389" w14:textId="77777777" w:rsidR="00987639" w:rsidRDefault="00951BFC" w:rsidP="00951BFC">
      <w:pPr>
        <w:pStyle w:val="ListParagraph"/>
        <w:spacing w:after="0"/>
        <w:ind w:left="360"/>
        <w:rPr>
          <w:sz w:val="20"/>
          <w:szCs w:val="20"/>
        </w:rPr>
      </w:pPr>
      <w:r w:rsidRPr="00951BFC">
        <w:rPr>
          <w:sz w:val="20"/>
          <w:szCs w:val="20"/>
        </w:rPr>
        <w:tab/>
      </w:r>
      <w:r w:rsidRPr="00951BFC">
        <w:rPr>
          <w:sz w:val="20"/>
          <w:szCs w:val="20"/>
        </w:rPr>
        <w:tab/>
      </w:r>
    </w:p>
    <w:p w14:paraId="644632F5" w14:textId="3651EF3D" w:rsidR="00951BFC" w:rsidRPr="00951BFC" w:rsidRDefault="00951BFC" w:rsidP="00951BFC">
      <w:pPr>
        <w:pStyle w:val="ListParagraph"/>
        <w:spacing w:after="0"/>
        <w:ind w:left="360"/>
        <w:rPr>
          <w:sz w:val="20"/>
          <w:szCs w:val="20"/>
        </w:rPr>
      </w:pPr>
      <w:r w:rsidRPr="00951BFC">
        <w:rPr>
          <w:sz w:val="20"/>
          <w:szCs w:val="20"/>
        </w:rPr>
        <w:tab/>
      </w:r>
      <w:r w:rsidRPr="00951BFC">
        <w:rPr>
          <w:sz w:val="20"/>
          <w:szCs w:val="20"/>
        </w:rPr>
        <w:tab/>
      </w:r>
      <w:r w:rsidRPr="00951BFC">
        <w:rPr>
          <w:sz w:val="20"/>
          <w:szCs w:val="20"/>
        </w:rPr>
        <w:tab/>
      </w:r>
      <w:r w:rsidRPr="00951BFC">
        <w:rPr>
          <w:sz w:val="20"/>
          <w:szCs w:val="20"/>
        </w:rPr>
        <w:tab/>
      </w:r>
    </w:p>
    <w:p w14:paraId="741DBEBD" w14:textId="77777777" w:rsidR="00951BFC" w:rsidRPr="002A25DF" w:rsidRDefault="00951BFC" w:rsidP="00951BFC">
      <w:pPr>
        <w:pStyle w:val="ListParagraph"/>
        <w:spacing w:after="0"/>
        <w:ind w:left="360"/>
        <w:rPr>
          <w:sz w:val="20"/>
          <w:szCs w:val="20"/>
          <w:u w:val="single"/>
        </w:rPr>
      </w:pPr>
      <w:r w:rsidRPr="00951BFC">
        <w:rPr>
          <w:sz w:val="20"/>
          <w:szCs w:val="20"/>
        </w:rPr>
        <w:tab/>
      </w:r>
      <w:r w:rsidRPr="002A25DF">
        <w:rPr>
          <w:sz w:val="20"/>
          <w:szCs w:val="20"/>
          <w:u w:val="single"/>
        </w:rPr>
        <w:t>Payments received</w:t>
      </w:r>
      <w:r w:rsidRPr="002A25DF">
        <w:rPr>
          <w:sz w:val="20"/>
          <w:szCs w:val="20"/>
        </w:rPr>
        <w:tab/>
      </w:r>
      <w:r w:rsidRPr="002A25DF">
        <w:rPr>
          <w:sz w:val="20"/>
          <w:szCs w:val="20"/>
        </w:rPr>
        <w:tab/>
      </w:r>
      <w:r w:rsidRPr="002A25DF">
        <w:rPr>
          <w:sz w:val="20"/>
          <w:szCs w:val="20"/>
        </w:rPr>
        <w:tab/>
      </w:r>
      <w:r w:rsidRPr="002A25DF">
        <w:rPr>
          <w:sz w:val="20"/>
          <w:szCs w:val="20"/>
        </w:rPr>
        <w:tab/>
      </w:r>
      <w:r w:rsidRPr="002A25DF">
        <w:rPr>
          <w:sz w:val="20"/>
          <w:szCs w:val="20"/>
        </w:rPr>
        <w:tab/>
      </w:r>
    </w:p>
    <w:p w14:paraId="342B3B6B" w14:textId="0551CD0A" w:rsidR="00951BFC" w:rsidRPr="00951BFC" w:rsidRDefault="00951BFC" w:rsidP="00951BFC">
      <w:pPr>
        <w:pStyle w:val="ListParagraph"/>
        <w:spacing w:after="0"/>
        <w:ind w:left="360"/>
        <w:rPr>
          <w:sz w:val="20"/>
          <w:szCs w:val="20"/>
        </w:rPr>
      </w:pPr>
      <w:r w:rsidRPr="00951BFC">
        <w:rPr>
          <w:sz w:val="20"/>
          <w:szCs w:val="20"/>
        </w:rPr>
        <w:tab/>
      </w:r>
      <w:r w:rsidRPr="00951BFC">
        <w:rPr>
          <w:sz w:val="20"/>
          <w:szCs w:val="20"/>
        </w:rPr>
        <w:tab/>
        <w:t>Cash payment West Wharf</w:t>
      </w:r>
      <w:r w:rsidR="008A2A97">
        <w:rPr>
          <w:sz w:val="20"/>
          <w:szCs w:val="20"/>
        </w:rPr>
        <w:t xml:space="preserve"> PC</w:t>
      </w:r>
      <w:r w:rsidRPr="00951BFC">
        <w:rPr>
          <w:sz w:val="20"/>
          <w:szCs w:val="20"/>
        </w:rPr>
        <w:tab/>
      </w:r>
      <w:r w:rsidRPr="00951BFC">
        <w:rPr>
          <w:sz w:val="20"/>
          <w:szCs w:val="20"/>
        </w:rPr>
        <w:tab/>
      </w:r>
      <w:r w:rsidRPr="00951BFC">
        <w:rPr>
          <w:sz w:val="20"/>
          <w:szCs w:val="20"/>
        </w:rPr>
        <w:tab/>
        <w:t xml:space="preserve">    1,590.00 </w:t>
      </w:r>
      <w:r w:rsidRPr="00951BFC">
        <w:rPr>
          <w:sz w:val="20"/>
          <w:szCs w:val="20"/>
        </w:rPr>
        <w:tab/>
      </w:r>
      <w:r w:rsidRPr="00951BFC">
        <w:rPr>
          <w:sz w:val="20"/>
          <w:szCs w:val="20"/>
        </w:rPr>
        <w:tab/>
      </w:r>
    </w:p>
    <w:p w14:paraId="79933AEE" w14:textId="362739FD" w:rsidR="00951BFC" w:rsidRPr="00951BFC" w:rsidRDefault="00951BFC" w:rsidP="00951BFC">
      <w:pPr>
        <w:pStyle w:val="ListParagraph"/>
        <w:spacing w:after="0"/>
        <w:ind w:left="360"/>
        <w:rPr>
          <w:sz w:val="20"/>
          <w:szCs w:val="20"/>
        </w:rPr>
      </w:pPr>
      <w:r w:rsidRPr="00951BFC">
        <w:rPr>
          <w:sz w:val="20"/>
          <w:szCs w:val="20"/>
        </w:rPr>
        <w:tab/>
      </w:r>
      <w:r w:rsidRPr="00951BFC">
        <w:rPr>
          <w:sz w:val="20"/>
          <w:szCs w:val="20"/>
        </w:rPr>
        <w:tab/>
        <w:t xml:space="preserve">Cash payment </w:t>
      </w:r>
      <w:r w:rsidR="008A2A97">
        <w:rPr>
          <w:sz w:val="20"/>
          <w:szCs w:val="20"/>
        </w:rPr>
        <w:t>River Valley PC</w:t>
      </w:r>
      <w:r w:rsidRPr="00951BFC">
        <w:rPr>
          <w:sz w:val="20"/>
          <w:szCs w:val="20"/>
        </w:rPr>
        <w:tab/>
      </w:r>
      <w:r w:rsidRPr="00951BFC">
        <w:rPr>
          <w:sz w:val="20"/>
          <w:szCs w:val="20"/>
        </w:rPr>
        <w:tab/>
        <w:t xml:space="preserve">    </w:t>
      </w:r>
      <w:r w:rsidR="008A2A97">
        <w:rPr>
          <w:sz w:val="20"/>
          <w:szCs w:val="20"/>
        </w:rPr>
        <w:t xml:space="preserve">              </w:t>
      </w:r>
      <w:r w:rsidRPr="00951BFC">
        <w:rPr>
          <w:sz w:val="20"/>
          <w:szCs w:val="20"/>
        </w:rPr>
        <w:t xml:space="preserve">1,000.00 </w:t>
      </w:r>
      <w:r w:rsidRPr="00951BFC">
        <w:rPr>
          <w:sz w:val="20"/>
          <w:szCs w:val="20"/>
        </w:rPr>
        <w:tab/>
      </w:r>
      <w:r w:rsidRPr="00951BFC">
        <w:rPr>
          <w:sz w:val="20"/>
          <w:szCs w:val="20"/>
        </w:rPr>
        <w:tab/>
      </w:r>
    </w:p>
    <w:p w14:paraId="2048AC1B" w14:textId="77777777" w:rsidR="00951BFC" w:rsidRPr="00951BFC" w:rsidRDefault="00951BFC" w:rsidP="00951BFC">
      <w:pPr>
        <w:pStyle w:val="ListParagraph"/>
        <w:spacing w:after="0"/>
        <w:ind w:left="360"/>
        <w:rPr>
          <w:sz w:val="20"/>
          <w:szCs w:val="20"/>
        </w:rPr>
      </w:pP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p>
    <w:p w14:paraId="287A9636" w14:textId="70EDEA9F" w:rsidR="00987639" w:rsidRDefault="00951BFC" w:rsidP="00951BFC">
      <w:pPr>
        <w:pStyle w:val="ListParagraph"/>
        <w:spacing w:after="0"/>
        <w:ind w:left="360"/>
        <w:rPr>
          <w:sz w:val="20"/>
          <w:szCs w:val="20"/>
        </w:rPr>
      </w:pPr>
      <w:r w:rsidRPr="00951BFC">
        <w:rPr>
          <w:sz w:val="20"/>
          <w:szCs w:val="20"/>
        </w:rPr>
        <w:tab/>
      </w:r>
      <w:r w:rsidRPr="008A2A97">
        <w:rPr>
          <w:sz w:val="20"/>
          <w:szCs w:val="20"/>
          <w:u w:val="single"/>
        </w:rPr>
        <w:t>Available to spend</w:t>
      </w:r>
      <w:r w:rsidRPr="00951BFC">
        <w:rPr>
          <w:sz w:val="20"/>
          <w:szCs w:val="20"/>
        </w:rPr>
        <w:tab/>
      </w:r>
      <w:r w:rsidRPr="00951BFC">
        <w:rPr>
          <w:sz w:val="20"/>
          <w:szCs w:val="20"/>
        </w:rPr>
        <w:tab/>
      </w:r>
      <w:r w:rsidRPr="00951BFC">
        <w:rPr>
          <w:sz w:val="20"/>
          <w:szCs w:val="20"/>
        </w:rPr>
        <w:tab/>
      </w:r>
      <w:r w:rsidR="008A2A97">
        <w:rPr>
          <w:sz w:val="20"/>
          <w:szCs w:val="20"/>
        </w:rPr>
        <w:t xml:space="preserve">     </w:t>
      </w:r>
      <w:r w:rsidRPr="00951BFC">
        <w:rPr>
          <w:sz w:val="20"/>
          <w:szCs w:val="20"/>
        </w:rPr>
        <w:t xml:space="preserve">  </w:t>
      </w:r>
      <w:r w:rsidR="008A2A97">
        <w:rPr>
          <w:sz w:val="20"/>
          <w:szCs w:val="20"/>
        </w:rPr>
        <w:t xml:space="preserve">                   </w:t>
      </w:r>
      <w:r w:rsidRPr="00951BFC">
        <w:rPr>
          <w:sz w:val="20"/>
          <w:szCs w:val="20"/>
        </w:rPr>
        <w:t xml:space="preserve"> 114,</w:t>
      </w:r>
      <w:r w:rsidR="00E549B2">
        <w:rPr>
          <w:sz w:val="20"/>
          <w:szCs w:val="20"/>
        </w:rPr>
        <w:t>553.83</w:t>
      </w:r>
      <w:r w:rsidRPr="00951BFC">
        <w:rPr>
          <w:sz w:val="20"/>
          <w:szCs w:val="20"/>
        </w:rPr>
        <w:t xml:space="preserve"> </w:t>
      </w:r>
      <w:r w:rsidRPr="00951BFC">
        <w:rPr>
          <w:sz w:val="20"/>
          <w:szCs w:val="20"/>
        </w:rPr>
        <w:tab/>
      </w:r>
    </w:p>
    <w:p w14:paraId="1EFF542A" w14:textId="0053C35E" w:rsidR="00951BFC" w:rsidRPr="00951BFC" w:rsidRDefault="00951BFC" w:rsidP="00951BFC">
      <w:pPr>
        <w:pStyle w:val="ListParagraph"/>
        <w:spacing w:after="0"/>
        <w:ind w:left="360"/>
        <w:rPr>
          <w:sz w:val="20"/>
          <w:szCs w:val="20"/>
        </w:rPr>
      </w:pPr>
      <w:r w:rsidRPr="00951BFC">
        <w:rPr>
          <w:sz w:val="20"/>
          <w:szCs w:val="20"/>
        </w:rPr>
        <w:tab/>
      </w:r>
    </w:p>
    <w:p w14:paraId="444C8641" w14:textId="77777777" w:rsidR="00951BFC" w:rsidRPr="008A2A97" w:rsidRDefault="00951BFC" w:rsidP="00951BFC">
      <w:pPr>
        <w:pStyle w:val="ListParagraph"/>
        <w:spacing w:after="0"/>
        <w:ind w:left="360"/>
        <w:rPr>
          <w:sz w:val="20"/>
          <w:szCs w:val="20"/>
          <w:u w:val="single"/>
        </w:rPr>
      </w:pPr>
      <w:r w:rsidRPr="00951BFC">
        <w:rPr>
          <w:sz w:val="20"/>
          <w:szCs w:val="20"/>
        </w:rPr>
        <w:tab/>
      </w:r>
      <w:r w:rsidRPr="008A2A97">
        <w:rPr>
          <w:sz w:val="20"/>
          <w:szCs w:val="20"/>
          <w:u w:val="single"/>
        </w:rPr>
        <w:t>Bank Statements (01/09/2022)</w:t>
      </w:r>
      <w:r w:rsidRPr="008A2A97">
        <w:rPr>
          <w:sz w:val="20"/>
          <w:szCs w:val="20"/>
          <w:u w:val="single"/>
        </w:rPr>
        <w:tab/>
      </w:r>
      <w:r w:rsidRPr="008A2A97">
        <w:rPr>
          <w:sz w:val="20"/>
          <w:szCs w:val="20"/>
          <w:u w:val="single"/>
        </w:rPr>
        <w:tab/>
      </w:r>
      <w:r w:rsidRPr="008A2A97">
        <w:rPr>
          <w:sz w:val="20"/>
          <w:szCs w:val="20"/>
          <w:u w:val="single"/>
        </w:rPr>
        <w:tab/>
      </w:r>
      <w:r w:rsidRPr="008A2A97">
        <w:rPr>
          <w:sz w:val="20"/>
          <w:szCs w:val="20"/>
          <w:u w:val="single"/>
        </w:rPr>
        <w:tab/>
      </w:r>
      <w:r w:rsidRPr="008A2A97">
        <w:rPr>
          <w:sz w:val="20"/>
          <w:szCs w:val="20"/>
          <w:u w:val="single"/>
        </w:rPr>
        <w:tab/>
      </w:r>
    </w:p>
    <w:p w14:paraId="46C751E4" w14:textId="75006F20" w:rsidR="00951BFC" w:rsidRPr="00951BFC" w:rsidRDefault="00951BFC" w:rsidP="00951BFC">
      <w:pPr>
        <w:pStyle w:val="ListParagraph"/>
        <w:spacing w:after="0"/>
        <w:ind w:left="360"/>
        <w:rPr>
          <w:sz w:val="20"/>
          <w:szCs w:val="20"/>
        </w:rPr>
      </w:pPr>
      <w:r w:rsidRPr="00951BFC">
        <w:rPr>
          <w:sz w:val="20"/>
          <w:szCs w:val="20"/>
        </w:rPr>
        <w:tab/>
      </w:r>
      <w:r w:rsidRPr="00951BFC">
        <w:rPr>
          <w:sz w:val="20"/>
          <w:szCs w:val="20"/>
        </w:rPr>
        <w:tab/>
      </w:r>
      <w:r w:rsidRPr="00951BFC">
        <w:rPr>
          <w:sz w:val="20"/>
          <w:szCs w:val="20"/>
        </w:rPr>
        <w:tab/>
        <w:t>Current Account</w:t>
      </w:r>
      <w:r w:rsidRPr="00951BFC">
        <w:rPr>
          <w:sz w:val="20"/>
          <w:szCs w:val="20"/>
        </w:rPr>
        <w:tab/>
      </w:r>
      <w:r w:rsidRPr="00951BFC">
        <w:rPr>
          <w:sz w:val="20"/>
          <w:szCs w:val="20"/>
        </w:rPr>
        <w:tab/>
      </w:r>
      <w:r w:rsidRPr="00951BFC">
        <w:rPr>
          <w:sz w:val="20"/>
          <w:szCs w:val="20"/>
        </w:rPr>
        <w:tab/>
      </w:r>
      <w:proofErr w:type="gramStart"/>
      <w:r w:rsidRPr="00951BFC">
        <w:rPr>
          <w:sz w:val="20"/>
          <w:szCs w:val="20"/>
        </w:rPr>
        <w:tab/>
      </w:r>
      <w:r w:rsidR="008A2A97">
        <w:rPr>
          <w:sz w:val="20"/>
          <w:szCs w:val="20"/>
        </w:rPr>
        <w:t xml:space="preserve">  </w:t>
      </w:r>
      <w:r w:rsidRPr="00951BFC">
        <w:rPr>
          <w:sz w:val="20"/>
          <w:szCs w:val="20"/>
        </w:rPr>
        <w:t>£</w:t>
      </w:r>
      <w:proofErr w:type="gramEnd"/>
      <w:r w:rsidRPr="00951BFC">
        <w:rPr>
          <w:sz w:val="20"/>
          <w:szCs w:val="20"/>
        </w:rPr>
        <w:t>11,851.86</w:t>
      </w:r>
    </w:p>
    <w:p w14:paraId="679D6F58" w14:textId="77777777" w:rsidR="00951BFC" w:rsidRPr="00951BFC" w:rsidRDefault="00951BFC" w:rsidP="00951BFC">
      <w:pPr>
        <w:pStyle w:val="ListParagraph"/>
        <w:spacing w:after="0"/>
        <w:ind w:left="360"/>
        <w:rPr>
          <w:sz w:val="20"/>
          <w:szCs w:val="20"/>
        </w:rPr>
      </w:pPr>
      <w:r w:rsidRPr="00951BFC">
        <w:rPr>
          <w:sz w:val="20"/>
          <w:szCs w:val="20"/>
        </w:rPr>
        <w:tab/>
      </w:r>
      <w:r w:rsidRPr="00951BFC">
        <w:rPr>
          <w:sz w:val="20"/>
          <w:szCs w:val="20"/>
        </w:rPr>
        <w:tab/>
      </w:r>
      <w:r w:rsidRPr="00951BFC">
        <w:rPr>
          <w:sz w:val="20"/>
          <w:szCs w:val="20"/>
        </w:rPr>
        <w:tab/>
        <w:t>Deposit Account</w:t>
      </w:r>
      <w:r w:rsidRPr="00951BFC">
        <w:rPr>
          <w:sz w:val="20"/>
          <w:szCs w:val="20"/>
        </w:rPr>
        <w:tab/>
      </w:r>
      <w:r w:rsidRPr="00951BFC">
        <w:rPr>
          <w:sz w:val="20"/>
          <w:szCs w:val="20"/>
        </w:rPr>
        <w:tab/>
      </w:r>
      <w:r w:rsidRPr="00951BFC">
        <w:rPr>
          <w:sz w:val="20"/>
          <w:szCs w:val="20"/>
        </w:rPr>
        <w:tab/>
      </w:r>
      <w:r w:rsidRPr="00951BFC">
        <w:rPr>
          <w:sz w:val="20"/>
          <w:szCs w:val="20"/>
        </w:rPr>
        <w:tab/>
        <w:t>£106,660.61</w:t>
      </w:r>
    </w:p>
    <w:p w14:paraId="1DC562CE" w14:textId="0C419AFD" w:rsidR="00951BFC" w:rsidRPr="00951BFC" w:rsidRDefault="00951BFC" w:rsidP="00951BFC">
      <w:pPr>
        <w:pStyle w:val="ListParagraph"/>
        <w:spacing w:after="0"/>
        <w:ind w:left="360"/>
        <w:rPr>
          <w:sz w:val="20"/>
          <w:szCs w:val="20"/>
        </w:rPr>
      </w:pPr>
      <w:r w:rsidRPr="00951BFC">
        <w:rPr>
          <w:sz w:val="20"/>
          <w:szCs w:val="20"/>
        </w:rPr>
        <w:tab/>
      </w:r>
      <w:r w:rsidRPr="00951BFC">
        <w:rPr>
          <w:sz w:val="20"/>
          <w:szCs w:val="20"/>
        </w:rPr>
        <w:tab/>
      </w:r>
      <w:r w:rsidRPr="00951BFC">
        <w:rPr>
          <w:sz w:val="20"/>
          <w:szCs w:val="20"/>
        </w:rPr>
        <w:tab/>
        <w:t>TOTAL</w:t>
      </w:r>
      <w:r w:rsidRPr="00951BFC">
        <w:rPr>
          <w:sz w:val="20"/>
          <w:szCs w:val="20"/>
        </w:rPr>
        <w:tab/>
      </w:r>
      <w:r w:rsidRPr="00951BFC">
        <w:rPr>
          <w:sz w:val="20"/>
          <w:szCs w:val="20"/>
        </w:rPr>
        <w:tab/>
      </w:r>
      <w:r w:rsidRPr="00951BFC">
        <w:rPr>
          <w:sz w:val="20"/>
          <w:szCs w:val="20"/>
        </w:rPr>
        <w:tab/>
      </w:r>
      <w:r w:rsidRPr="00951BFC">
        <w:rPr>
          <w:sz w:val="20"/>
          <w:szCs w:val="20"/>
        </w:rPr>
        <w:tab/>
      </w:r>
      <w:r w:rsidR="008A2A97">
        <w:rPr>
          <w:sz w:val="20"/>
          <w:szCs w:val="20"/>
        </w:rPr>
        <w:t xml:space="preserve">                          </w:t>
      </w:r>
      <w:r w:rsidRPr="00951BFC">
        <w:rPr>
          <w:sz w:val="20"/>
          <w:szCs w:val="20"/>
        </w:rPr>
        <w:t>£118,512.47</w:t>
      </w:r>
    </w:p>
    <w:p w14:paraId="386C3887" w14:textId="05E10C94" w:rsidR="00951BFC" w:rsidRPr="00951BFC" w:rsidRDefault="00951BFC" w:rsidP="00951BFC">
      <w:pPr>
        <w:pStyle w:val="ListParagraph"/>
        <w:spacing w:after="0"/>
        <w:ind w:left="360"/>
        <w:rPr>
          <w:sz w:val="20"/>
          <w:szCs w:val="20"/>
        </w:rPr>
      </w:pPr>
      <w:r w:rsidRPr="00951BFC">
        <w:rPr>
          <w:sz w:val="20"/>
          <w:szCs w:val="20"/>
        </w:rPr>
        <w:tab/>
      </w:r>
      <w:r w:rsidRPr="00951BFC">
        <w:rPr>
          <w:sz w:val="20"/>
          <w:szCs w:val="20"/>
        </w:rPr>
        <w:tab/>
      </w:r>
      <w:r w:rsidRPr="00951BFC">
        <w:rPr>
          <w:sz w:val="20"/>
          <w:szCs w:val="20"/>
        </w:rPr>
        <w:tab/>
        <w:t>less payments not cleared by 1st September</w:t>
      </w:r>
      <w:r w:rsidRPr="00951BFC">
        <w:rPr>
          <w:sz w:val="20"/>
          <w:szCs w:val="20"/>
        </w:rPr>
        <w:tab/>
      </w:r>
      <w:r w:rsidR="008A2A97" w:rsidRPr="008A2A97">
        <w:rPr>
          <w:sz w:val="20"/>
          <w:szCs w:val="20"/>
          <w:u w:val="single"/>
        </w:rPr>
        <w:t xml:space="preserve">   </w:t>
      </w:r>
      <w:r w:rsidRPr="008A2A97">
        <w:rPr>
          <w:sz w:val="20"/>
          <w:szCs w:val="20"/>
          <w:u w:val="single"/>
        </w:rPr>
        <w:t>-£</w:t>
      </w:r>
      <w:r w:rsidR="00E549B2">
        <w:rPr>
          <w:sz w:val="20"/>
          <w:szCs w:val="20"/>
          <w:u w:val="single"/>
        </w:rPr>
        <w:t>3,958.64</w:t>
      </w:r>
    </w:p>
    <w:p w14:paraId="458D86D2" w14:textId="4064FD8F" w:rsidR="00951BFC" w:rsidRPr="008A2A97" w:rsidRDefault="00951BFC" w:rsidP="00951BFC">
      <w:pPr>
        <w:pStyle w:val="ListParagraph"/>
        <w:spacing w:after="0"/>
        <w:ind w:left="360"/>
        <w:rPr>
          <w:sz w:val="20"/>
          <w:szCs w:val="20"/>
          <w:u w:val="single"/>
        </w:rPr>
      </w:pPr>
      <w:r w:rsidRPr="00951BFC">
        <w:rPr>
          <w:sz w:val="20"/>
          <w:szCs w:val="20"/>
        </w:rPr>
        <w:tab/>
      </w:r>
      <w:r w:rsidR="008A2A97" w:rsidRPr="002A25DF">
        <w:rPr>
          <w:sz w:val="20"/>
          <w:szCs w:val="20"/>
          <w:u w:val="single"/>
        </w:rPr>
        <w:t>Balance</w:t>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sidRPr="00951BFC">
        <w:rPr>
          <w:sz w:val="20"/>
          <w:szCs w:val="20"/>
        </w:rPr>
        <w:tab/>
      </w:r>
      <w:r w:rsidR="008A2A97">
        <w:rPr>
          <w:sz w:val="20"/>
          <w:szCs w:val="20"/>
        </w:rPr>
        <w:t xml:space="preserve">            </w:t>
      </w:r>
      <w:r w:rsidR="008A2A97" w:rsidRPr="008A2A97">
        <w:rPr>
          <w:sz w:val="20"/>
          <w:szCs w:val="20"/>
          <w:u w:val="single"/>
        </w:rPr>
        <w:t xml:space="preserve"> </w:t>
      </w:r>
      <w:r w:rsidRPr="008A2A97">
        <w:rPr>
          <w:sz w:val="20"/>
          <w:szCs w:val="20"/>
          <w:u w:val="single"/>
        </w:rPr>
        <w:t>£114,</w:t>
      </w:r>
      <w:r w:rsidR="00E549B2">
        <w:rPr>
          <w:sz w:val="20"/>
          <w:szCs w:val="20"/>
          <w:u w:val="single"/>
        </w:rPr>
        <w:t>553.83</w:t>
      </w:r>
    </w:p>
    <w:bookmarkEnd w:id="0"/>
    <w:p w14:paraId="0786652D" w14:textId="77777777" w:rsidR="008A2A97" w:rsidRPr="008A2A97" w:rsidRDefault="008A2A97" w:rsidP="00951BFC">
      <w:pPr>
        <w:pStyle w:val="ListParagraph"/>
        <w:spacing w:after="0"/>
        <w:ind w:left="360"/>
        <w:rPr>
          <w:b/>
          <w:bCs/>
          <w:sz w:val="20"/>
          <w:szCs w:val="20"/>
        </w:rPr>
      </w:pPr>
    </w:p>
    <w:p w14:paraId="13A2FA46" w14:textId="1A89B86A" w:rsidR="00894D18" w:rsidRDefault="00894D18" w:rsidP="00476462">
      <w:pPr>
        <w:pStyle w:val="ListParagraph"/>
        <w:numPr>
          <w:ilvl w:val="0"/>
          <w:numId w:val="1"/>
        </w:numPr>
        <w:spacing w:after="0"/>
        <w:rPr>
          <w:sz w:val="20"/>
          <w:szCs w:val="20"/>
        </w:rPr>
      </w:pPr>
      <w:r>
        <w:rPr>
          <w:sz w:val="20"/>
          <w:szCs w:val="20"/>
        </w:rPr>
        <w:t>To discuss adoption of procedures for banking and authorisation (Briefing pack).</w:t>
      </w:r>
    </w:p>
    <w:p w14:paraId="2E814961" w14:textId="5D86B38C" w:rsidR="00B6624A" w:rsidRDefault="00B6624A" w:rsidP="00476462">
      <w:pPr>
        <w:pStyle w:val="ListParagraph"/>
        <w:numPr>
          <w:ilvl w:val="0"/>
          <w:numId w:val="1"/>
        </w:numPr>
        <w:spacing w:after="0"/>
        <w:rPr>
          <w:sz w:val="20"/>
          <w:szCs w:val="20"/>
        </w:rPr>
      </w:pPr>
      <w:r>
        <w:rPr>
          <w:sz w:val="20"/>
          <w:szCs w:val="20"/>
        </w:rPr>
        <w:t>To receive a report on repairs to the style on the footpath Tregoney Hill to Polkirt/Portmellon (Cllr Roberts).</w:t>
      </w:r>
    </w:p>
    <w:p w14:paraId="3C2B0D5A" w14:textId="6FE222C3" w:rsidR="0039207E" w:rsidRPr="00987639" w:rsidRDefault="00B6624A" w:rsidP="00DC1D46">
      <w:pPr>
        <w:pStyle w:val="ListParagraph"/>
        <w:numPr>
          <w:ilvl w:val="0"/>
          <w:numId w:val="1"/>
        </w:numPr>
        <w:spacing w:after="0"/>
        <w:rPr>
          <w:sz w:val="20"/>
          <w:szCs w:val="20"/>
        </w:rPr>
      </w:pPr>
      <w:r w:rsidRPr="00987639">
        <w:rPr>
          <w:sz w:val="20"/>
          <w:szCs w:val="20"/>
        </w:rPr>
        <w:t>To discuss applications to the Shared Prosperity Fund</w:t>
      </w:r>
      <w:r w:rsidR="00987639" w:rsidRPr="00987639">
        <w:rPr>
          <w:sz w:val="20"/>
          <w:szCs w:val="20"/>
        </w:rPr>
        <w:t xml:space="preserve"> (</w:t>
      </w:r>
      <w:r w:rsidR="005C5816" w:rsidRPr="00987639">
        <w:rPr>
          <w:sz w:val="20"/>
          <w:szCs w:val="20"/>
        </w:rPr>
        <w:t>Cllr Christie</w:t>
      </w:r>
      <w:r w:rsidR="00987639">
        <w:rPr>
          <w:sz w:val="20"/>
          <w:szCs w:val="20"/>
        </w:rPr>
        <w:t xml:space="preserve"> </w:t>
      </w:r>
      <w:r w:rsidR="005C5816" w:rsidRPr="00987639">
        <w:rPr>
          <w:sz w:val="20"/>
          <w:szCs w:val="20"/>
        </w:rPr>
        <w:t xml:space="preserve">and </w:t>
      </w:r>
      <w:r w:rsidR="00F87FD5" w:rsidRPr="00987639">
        <w:rPr>
          <w:sz w:val="20"/>
          <w:szCs w:val="20"/>
        </w:rPr>
        <w:t>Cllr Brow</w:t>
      </w:r>
      <w:r w:rsidR="00987639" w:rsidRPr="00987639">
        <w:rPr>
          <w:sz w:val="20"/>
          <w:szCs w:val="20"/>
        </w:rPr>
        <w:t>n</w:t>
      </w:r>
      <w:r w:rsidR="00987639">
        <w:rPr>
          <w:sz w:val="20"/>
          <w:szCs w:val="20"/>
        </w:rPr>
        <w:t>).</w:t>
      </w:r>
    </w:p>
    <w:p w14:paraId="34165B3A" w14:textId="28BCC70B" w:rsidR="002A25DF" w:rsidRDefault="002A25DF" w:rsidP="002A25DF">
      <w:pPr>
        <w:pStyle w:val="ListParagraph"/>
        <w:numPr>
          <w:ilvl w:val="0"/>
          <w:numId w:val="1"/>
        </w:numPr>
        <w:spacing w:after="0"/>
        <w:rPr>
          <w:sz w:val="20"/>
          <w:szCs w:val="20"/>
        </w:rPr>
      </w:pPr>
      <w:r>
        <w:rPr>
          <w:sz w:val="20"/>
          <w:szCs w:val="20"/>
        </w:rPr>
        <w:t>To consider.</w:t>
      </w:r>
    </w:p>
    <w:p w14:paraId="0EAB38DC" w14:textId="78F4A070" w:rsidR="00B6624A" w:rsidRDefault="00F87FD5" w:rsidP="00E875AC">
      <w:pPr>
        <w:pStyle w:val="ListParagraph"/>
        <w:numPr>
          <w:ilvl w:val="0"/>
          <w:numId w:val="1"/>
        </w:numPr>
        <w:spacing w:after="0"/>
        <w:rPr>
          <w:sz w:val="20"/>
          <w:szCs w:val="20"/>
        </w:rPr>
      </w:pPr>
      <w:r w:rsidRPr="0098797D">
        <w:rPr>
          <w:sz w:val="20"/>
          <w:szCs w:val="20"/>
        </w:rPr>
        <w:t xml:space="preserve">To discuss issues arising from </w:t>
      </w:r>
      <w:r w:rsidR="0098797D">
        <w:rPr>
          <w:sz w:val="20"/>
          <w:szCs w:val="20"/>
        </w:rPr>
        <w:t>request parish resident for assistance inaccurate parking charges Sunny Corner Car Park.</w:t>
      </w:r>
    </w:p>
    <w:p w14:paraId="5FE42AB6" w14:textId="1BD76F51" w:rsidR="00375694" w:rsidRPr="002A25DF" w:rsidRDefault="00264955" w:rsidP="00454D38">
      <w:pPr>
        <w:pStyle w:val="ListParagraph"/>
        <w:numPr>
          <w:ilvl w:val="0"/>
          <w:numId w:val="1"/>
        </w:numPr>
        <w:spacing w:after="0"/>
        <w:rPr>
          <w:sz w:val="20"/>
          <w:szCs w:val="20"/>
        </w:rPr>
      </w:pPr>
      <w:r w:rsidRPr="002A25DF">
        <w:rPr>
          <w:sz w:val="20"/>
          <w:szCs w:val="20"/>
        </w:rPr>
        <w:t xml:space="preserve">Consider survey of West Wharf PC by </w:t>
      </w:r>
      <w:proofErr w:type="spellStart"/>
      <w:r w:rsidRPr="002A25DF">
        <w:rPr>
          <w:sz w:val="20"/>
          <w:szCs w:val="20"/>
        </w:rPr>
        <w:t>Healthmatic</w:t>
      </w:r>
      <w:proofErr w:type="spellEnd"/>
      <w:r w:rsidRPr="002A25DF">
        <w:rPr>
          <w:sz w:val="20"/>
          <w:szCs w:val="20"/>
        </w:rPr>
        <w:t xml:space="preserve"> </w:t>
      </w:r>
      <w:r w:rsidR="00476462" w:rsidRPr="002A25DF">
        <w:rPr>
          <w:sz w:val="20"/>
          <w:szCs w:val="20"/>
        </w:rPr>
        <w:t>(Briefing pack).</w:t>
      </w:r>
    </w:p>
    <w:p w14:paraId="01E4903D" w14:textId="07D2C80E" w:rsidR="000B2ED7" w:rsidRDefault="000B2ED7" w:rsidP="000B2ED7">
      <w:pPr>
        <w:pStyle w:val="ListParagraph"/>
        <w:numPr>
          <w:ilvl w:val="0"/>
          <w:numId w:val="1"/>
        </w:numPr>
        <w:spacing w:after="0"/>
        <w:rPr>
          <w:sz w:val="20"/>
          <w:szCs w:val="20"/>
        </w:rPr>
      </w:pPr>
      <w:r>
        <w:rPr>
          <w:sz w:val="20"/>
          <w:szCs w:val="20"/>
        </w:rPr>
        <w:t>Discuss request for assistance on or after 20 September distribution Survey via Facebook or other community group Costs of Living Research Cornwall resident Daniel Godley Social Research Department Geography Cambridge University.</w:t>
      </w:r>
    </w:p>
    <w:p w14:paraId="168B754B" w14:textId="4BA20A1C" w:rsidR="00070D61" w:rsidRPr="00070D61" w:rsidRDefault="00070D61" w:rsidP="00070D61">
      <w:pPr>
        <w:pStyle w:val="ListParagraph"/>
        <w:numPr>
          <w:ilvl w:val="0"/>
          <w:numId w:val="1"/>
        </w:numPr>
        <w:spacing w:after="0"/>
        <w:rPr>
          <w:sz w:val="20"/>
          <w:szCs w:val="20"/>
        </w:rPr>
      </w:pPr>
      <w:r>
        <w:rPr>
          <w:sz w:val="20"/>
          <w:szCs w:val="20"/>
        </w:rPr>
        <w:t>Report on Forest for Cornwall (Cllr Leiser).</w:t>
      </w:r>
    </w:p>
    <w:p w14:paraId="653FBB0A" w14:textId="5A572DD9" w:rsidR="00894D18" w:rsidRPr="00894D18" w:rsidRDefault="00070D61" w:rsidP="00894D18">
      <w:pPr>
        <w:pStyle w:val="ListParagraph"/>
        <w:numPr>
          <w:ilvl w:val="0"/>
          <w:numId w:val="1"/>
        </w:numPr>
        <w:spacing w:after="0"/>
        <w:rPr>
          <w:sz w:val="20"/>
          <w:szCs w:val="20"/>
        </w:rPr>
      </w:pPr>
      <w:r>
        <w:rPr>
          <w:sz w:val="20"/>
          <w:szCs w:val="20"/>
        </w:rPr>
        <w:t>Discuss correspondence Sunny Corner Car Park (Briefing pack).</w:t>
      </w:r>
    </w:p>
    <w:p w14:paraId="75FF7A36" w14:textId="476BF6FF" w:rsidR="000B2ED7" w:rsidRDefault="00894D18" w:rsidP="007A185D">
      <w:pPr>
        <w:pStyle w:val="ListParagraph"/>
        <w:numPr>
          <w:ilvl w:val="0"/>
          <w:numId w:val="1"/>
        </w:numPr>
        <w:spacing w:after="0"/>
        <w:rPr>
          <w:sz w:val="20"/>
          <w:szCs w:val="20"/>
        </w:rPr>
      </w:pPr>
      <w:r>
        <w:rPr>
          <w:sz w:val="20"/>
          <w:szCs w:val="20"/>
        </w:rPr>
        <w:t>To discuss obtaining gov.uk email and consider the risks of not doing so (Briefing Pack).</w:t>
      </w:r>
    </w:p>
    <w:p w14:paraId="3576C0DB" w14:textId="12BA0C5A" w:rsidR="00E92307" w:rsidRPr="00E92307" w:rsidRDefault="00E92307" w:rsidP="00E92307">
      <w:pPr>
        <w:pStyle w:val="ListParagraph"/>
        <w:numPr>
          <w:ilvl w:val="0"/>
          <w:numId w:val="1"/>
        </w:numPr>
        <w:spacing w:after="0"/>
        <w:rPr>
          <w:sz w:val="20"/>
          <w:szCs w:val="20"/>
        </w:rPr>
      </w:pPr>
      <w:r>
        <w:rPr>
          <w:sz w:val="20"/>
          <w:szCs w:val="20"/>
        </w:rPr>
        <w:t>Consider char.gy and parent company information (Cllr Barham and Cllr Leiser).</w:t>
      </w:r>
    </w:p>
    <w:p w14:paraId="2C80CA05" w14:textId="4EE08DC7" w:rsidR="00375694" w:rsidRDefault="00E92307" w:rsidP="004F0749">
      <w:pPr>
        <w:pStyle w:val="ListParagraph"/>
        <w:numPr>
          <w:ilvl w:val="0"/>
          <w:numId w:val="1"/>
        </w:numPr>
        <w:spacing w:after="0"/>
        <w:rPr>
          <w:sz w:val="20"/>
          <w:szCs w:val="20"/>
        </w:rPr>
      </w:pPr>
      <w:r>
        <w:rPr>
          <w:sz w:val="20"/>
          <w:szCs w:val="20"/>
        </w:rPr>
        <w:t>Report on South West Water Seminar (Cllr Leiser).</w:t>
      </w:r>
    </w:p>
    <w:p w14:paraId="7971A785" w14:textId="77777777" w:rsidR="00D05FFF" w:rsidRPr="001F2913" w:rsidRDefault="00D05FFF" w:rsidP="00D05FFF">
      <w:pPr>
        <w:pStyle w:val="ListParagraph"/>
        <w:numPr>
          <w:ilvl w:val="0"/>
          <w:numId w:val="1"/>
        </w:numPr>
        <w:spacing w:after="0"/>
        <w:rPr>
          <w:sz w:val="20"/>
          <w:szCs w:val="20"/>
        </w:rPr>
      </w:pPr>
      <w:r w:rsidRPr="001F2913">
        <w:rPr>
          <w:sz w:val="20"/>
          <w:szCs w:val="20"/>
        </w:rPr>
        <w:t>To receive the Ward Member’s Report.</w:t>
      </w:r>
    </w:p>
    <w:p w14:paraId="1E5133CD" w14:textId="5AB28544" w:rsidR="00953B3B" w:rsidRPr="001F2913" w:rsidRDefault="00815763" w:rsidP="004F0749">
      <w:pPr>
        <w:pStyle w:val="ListParagraph"/>
        <w:numPr>
          <w:ilvl w:val="0"/>
          <w:numId w:val="1"/>
        </w:numPr>
        <w:spacing w:after="0"/>
        <w:rPr>
          <w:sz w:val="20"/>
          <w:szCs w:val="20"/>
        </w:rPr>
      </w:pPr>
      <w:r w:rsidRPr="001F2913">
        <w:rPr>
          <w:sz w:val="20"/>
          <w:szCs w:val="20"/>
        </w:rPr>
        <w:t>To consider issues arising from parking at Tregoney Hill</w:t>
      </w:r>
      <w:r w:rsidR="003753C9">
        <w:rPr>
          <w:sz w:val="20"/>
          <w:szCs w:val="20"/>
        </w:rPr>
        <w:t xml:space="preserve"> </w:t>
      </w:r>
      <w:r w:rsidR="003753C9" w:rsidRPr="00987639">
        <w:rPr>
          <w:sz w:val="20"/>
          <w:szCs w:val="20"/>
        </w:rPr>
        <w:t xml:space="preserve">and </w:t>
      </w:r>
      <w:proofErr w:type="spellStart"/>
      <w:r w:rsidR="003753C9" w:rsidRPr="00987639">
        <w:rPr>
          <w:sz w:val="20"/>
          <w:szCs w:val="20"/>
        </w:rPr>
        <w:t>Crosspark</w:t>
      </w:r>
      <w:proofErr w:type="spellEnd"/>
      <w:r w:rsidR="003753C9" w:rsidRPr="00987639">
        <w:rPr>
          <w:sz w:val="20"/>
          <w:szCs w:val="20"/>
        </w:rPr>
        <w:t xml:space="preserve"> Terrace</w:t>
      </w:r>
      <w:r w:rsidR="003753C9">
        <w:rPr>
          <w:color w:val="FF0000"/>
          <w:sz w:val="20"/>
          <w:szCs w:val="20"/>
        </w:rPr>
        <w:t>.</w:t>
      </w:r>
    </w:p>
    <w:p w14:paraId="2ACBC8E2" w14:textId="61B43772" w:rsidR="00815763" w:rsidRDefault="005D5FDD" w:rsidP="004F0749">
      <w:pPr>
        <w:pStyle w:val="ListParagraph"/>
        <w:numPr>
          <w:ilvl w:val="0"/>
          <w:numId w:val="1"/>
        </w:numPr>
        <w:spacing w:after="0"/>
        <w:rPr>
          <w:sz w:val="20"/>
          <w:szCs w:val="20"/>
        </w:rPr>
      </w:pPr>
      <w:r>
        <w:rPr>
          <w:sz w:val="20"/>
          <w:szCs w:val="20"/>
        </w:rPr>
        <w:t>St Peters Church request for Harvest Supper funding.</w:t>
      </w:r>
    </w:p>
    <w:p w14:paraId="4F0AF7F9" w14:textId="27A85FFF" w:rsidR="002B3FB5" w:rsidRPr="001F2913" w:rsidRDefault="002B3FB5" w:rsidP="004F0749">
      <w:pPr>
        <w:pStyle w:val="ListParagraph"/>
        <w:numPr>
          <w:ilvl w:val="0"/>
          <w:numId w:val="1"/>
        </w:numPr>
        <w:spacing w:after="0"/>
        <w:rPr>
          <w:sz w:val="20"/>
          <w:szCs w:val="20"/>
        </w:rPr>
      </w:pPr>
      <w:r>
        <w:rPr>
          <w:sz w:val="20"/>
          <w:szCs w:val="20"/>
        </w:rPr>
        <w:t>Cornwall Fire and Rescue Critical Control Centre appear for support.  Key date to respond 6 October 2022.</w:t>
      </w:r>
    </w:p>
    <w:p w14:paraId="5D143FF4" w14:textId="102F69A9" w:rsidR="00815763" w:rsidRPr="00375694" w:rsidRDefault="00815763" w:rsidP="00375694">
      <w:pPr>
        <w:pStyle w:val="ListParagraph"/>
        <w:numPr>
          <w:ilvl w:val="0"/>
          <w:numId w:val="1"/>
        </w:numPr>
        <w:pBdr>
          <w:bottom w:val="single" w:sz="6" w:space="1" w:color="auto"/>
        </w:pBdr>
        <w:spacing w:after="0"/>
        <w:rPr>
          <w:sz w:val="20"/>
          <w:szCs w:val="20"/>
        </w:rPr>
      </w:pPr>
      <w:r w:rsidRPr="001F2913">
        <w:rPr>
          <w:sz w:val="20"/>
          <w:szCs w:val="20"/>
        </w:rPr>
        <w:t xml:space="preserve">Date of next meeting (not Planning) </w:t>
      </w:r>
      <w:r w:rsidR="00987639">
        <w:rPr>
          <w:sz w:val="20"/>
          <w:szCs w:val="20"/>
        </w:rPr>
        <w:t xml:space="preserve">20 October </w:t>
      </w:r>
      <w:r w:rsidRPr="00375694">
        <w:rPr>
          <w:sz w:val="20"/>
          <w:szCs w:val="20"/>
        </w:rPr>
        <w:t>2022.</w:t>
      </w:r>
    </w:p>
    <w:p w14:paraId="70DD08B3" w14:textId="522F7297" w:rsidR="00815763" w:rsidRPr="001F2913" w:rsidRDefault="00815763" w:rsidP="00815763">
      <w:pPr>
        <w:spacing w:after="0"/>
        <w:rPr>
          <w:i/>
          <w:iCs/>
          <w:sz w:val="20"/>
          <w:szCs w:val="20"/>
        </w:rPr>
      </w:pPr>
      <w:r w:rsidRPr="001F2913">
        <w:rPr>
          <w:sz w:val="20"/>
          <w:szCs w:val="20"/>
        </w:rPr>
        <w:t xml:space="preserve"> </w:t>
      </w:r>
      <w:r w:rsidRPr="001F2913">
        <w:rPr>
          <w:i/>
          <w:iCs/>
          <w:sz w:val="20"/>
          <w:szCs w:val="20"/>
        </w:rPr>
        <w:t xml:space="preserve">NOTE:  The meeting will include an opportunity for members of the public to make representations and give evidence on any item appearing on this Agenda.  </w:t>
      </w:r>
    </w:p>
    <w:p w14:paraId="014BF961" w14:textId="2E55C2EE" w:rsidR="00815763" w:rsidRPr="001F2913" w:rsidRDefault="00815763" w:rsidP="00815763">
      <w:pPr>
        <w:spacing w:after="0"/>
        <w:rPr>
          <w:i/>
          <w:iCs/>
          <w:sz w:val="20"/>
          <w:szCs w:val="20"/>
        </w:rPr>
      </w:pPr>
      <w:r w:rsidRPr="001F2913">
        <w:rPr>
          <w:i/>
          <w:iCs/>
          <w:sz w:val="20"/>
          <w:szCs w:val="20"/>
        </w:rPr>
        <w:t xml:space="preserve">No member of the public may speak longer than three minutes.  The meeting has been advertised as a public meeting and as such could be recorded by broadcasters, the media or members of the public.  </w:t>
      </w:r>
    </w:p>
    <w:p w14:paraId="47A5F71C" w14:textId="5EB7DDD7" w:rsidR="00827F62" w:rsidRPr="00476462" w:rsidRDefault="00827F62" w:rsidP="00827F62">
      <w:pPr>
        <w:pStyle w:val="ListParagraph"/>
        <w:spacing w:after="0"/>
        <w:ind w:left="360"/>
      </w:pPr>
    </w:p>
    <w:sectPr w:rsidR="00827F62" w:rsidRPr="00476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3FEE1B48"/>
    <w:lvl w:ilvl="0" w:tplc="278EF55A">
      <w:start w:val="1"/>
      <w:numFmt w:val="decimal"/>
      <w:lvlText w:val="%1."/>
      <w:lvlJc w:val="left"/>
      <w:pPr>
        <w:ind w:left="360" w:hanging="360"/>
      </w:pPr>
      <w:rPr>
        <w:rFonts w:hint="default"/>
      </w:rPr>
    </w:lvl>
    <w:lvl w:ilvl="1" w:tplc="08090019">
      <w:start w:val="1"/>
      <w:numFmt w:val="lowerLetter"/>
      <w:lvlText w:val="%2."/>
      <w:lvlJc w:val="left"/>
      <w:pPr>
        <w:ind w:left="4188"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530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067802"/>
    <w:rsid w:val="000033C4"/>
    <w:rsid w:val="00067802"/>
    <w:rsid w:val="00070D61"/>
    <w:rsid w:val="00082744"/>
    <w:rsid w:val="000A1770"/>
    <w:rsid w:val="000B2ED7"/>
    <w:rsid w:val="00172712"/>
    <w:rsid w:val="001F2913"/>
    <w:rsid w:val="00264955"/>
    <w:rsid w:val="00294536"/>
    <w:rsid w:val="002A25DF"/>
    <w:rsid w:val="002B3FB5"/>
    <w:rsid w:val="00312E29"/>
    <w:rsid w:val="003167D1"/>
    <w:rsid w:val="003753C9"/>
    <w:rsid w:val="00375694"/>
    <w:rsid w:val="0039207E"/>
    <w:rsid w:val="003A1A01"/>
    <w:rsid w:val="003B26B4"/>
    <w:rsid w:val="003D44BA"/>
    <w:rsid w:val="0040253A"/>
    <w:rsid w:val="00476462"/>
    <w:rsid w:val="004A05EE"/>
    <w:rsid w:val="004F0749"/>
    <w:rsid w:val="0050321D"/>
    <w:rsid w:val="00506D14"/>
    <w:rsid w:val="00566A58"/>
    <w:rsid w:val="00574544"/>
    <w:rsid w:val="005A5FC4"/>
    <w:rsid w:val="005C5816"/>
    <w:rsid w:val="005D5FDD"/>
    <w:rsid w:val="00610DED"/>
    <w:rsid w:val="006263AC"/>
    <w:rsid w:val="00714E59"/>
    <w:rsid w:val="00714FCB"/>
    <w:rsid w:val="00735823"/>
    <w:rsid w:val="0074548C"/>
    <w:rsid w:val="00747CC1"/>
    <w:rsid w:val="007A185D"/>
    <w:rsid w:val="007A2349"/>
    <w:rsid w:val="007B72D3"/>
    <w:rsid w:val="007C341D"/>
    <w:rsid w:val="00803F32"/>
    <w:rsid w:val="00806A16"/>
    <w:rsid w:val="00815763"/>
    <w:rsid w:val="00825304"/>
    <w:rsid w:val="00827F62"/>
    <w:rsid w:val="00830BDC"/>
    <w:rsid w:val="00894D18"/>
    <w:rsid w:val="008A2A97"/>
    <w:rsid w:val="008B5BCA"/>
    <w:rsid w:val="00905191"/>
    <w:rsid w:val="009067AD"/>
    <w:rsid w:val="00951BFC"/>
    <w:rsid w:val="00953B3B"/>
    <w:rsid w:val="00987639"/>
    <w:rsid w:val="0098797D"/>
    <w:rsid w:val="009E2EFF"/>
    <w:rsid w:val="009E7AD7"/>
    <w:rsid w:val="00A502C2"/>
    <w:rsid w:val="00A644F4"/>
    <w:rsid w:val="00AF7A43"/>
    <w:rsid w:val="00B6624A"/>
    <w:rsid w:val="00B87C69"/>
    <w:rsid w:val="00BF73E4"/>
    <w:rsid w:val="00C06E02"/>
    <w:rsid w:val="00C24091"/>
    <w:rsid w:val="00CA329E"/>
    <w:rsid w:val="00CB5DDB"/>
    <w:rsid w:val="00D05FFF"/>
    <w:rsid w:val="00DB28B8"/>
    <w:rsid w:val="00E52796"/>
    <w:rsid w:val="00E549B2"/>
    <w:rsid w:val="00E81460"/>
    <w:rsid w:val="00E92307"/>
    <w:rsid w:val="00EB4456"/>
    <w:rsid w:val="00EC786E"/>
    <w:rsid w:val="00F65ABD"/>
    <w:rsid w:val="00F84D60"/>
    <w:rsid w:val="00F87FD5"/>
    <w:rsid w:val="00F946E5"/>
    <w:rsid w:val="00FA2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docId w15:val="{5425C1F9-5913-4D7E-BECE-76B9B896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 w:type="paragraph" w:styleId="HTMLPreformatted">
    <w:name w:val="HTML Preformatted"/>
    <w:basedOn w:val="Normal"/>
    <w:link w:val="HTMLPreformattedChar"/>
    <w:uiPriority w:val="99"/>
    <w:unhideWhenUsed/>
    <w:rsid w:val="00E92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92307"/>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9997">
      <w:bodyDiv w:val="1"/>
      <w:marLeft w:val="0"/>
      <w:marRight w:val="0"/>
      <w:marTop w:val="0"/>
      <w:marBottom w:val="0"/>
      <w:divBdr>
        <w:top w:val="none" w:sz="0" w:space="0" w:color="auto"/>
        <w:left w:val="none" w:sz="0" w:space="0" w:color="auto"/>
        <w:bottom w:val="none" w:sz="0" w:space="0" w:color="auto"/>
        <w:right w:val="none" w:sz="0" w:space="0" w:color="auto"/>
      </w:divBdr>
      <w:divsChild>
        <w:div w:id="543450482">
          <w:marLeft w:val="0"/>
          <w:marRight w:val="0"/>
          <w:marTop w:val="0"/>
          <w:marBottom w:val="0"/>
          <w:divBdr>
            <w:top w:val="none" w:sz="0" w:space="0" w:color="auto"/>
            <w:left w:val="none" w:sz="0" w:space="0" w:color="auto"/>
            <w:bottom w:val="none" w:sz="0" w:space="0" w:color="auto"/>
            <w:right w:val="none" w:sz="0" w:space="0" w:color="auto"/>
          </w:divBdr>
        </w:div>
        <w:div w:id="733116735">
          <w:marLeft w:val="0"/>
          <w:marRight w:val="0"/>
          <w:marTop w:val="0"/>
          <w:marBottom w:val="0"/>
          <w:divBdr>
            <w:top w:val="none" w:sz="0" w:space="0" w:color="auto"/>
            <w:left w:val="none" w:sz="0" w:space="0" w:color="auto"/>
            <w:bottom w:val="none" w:sz="0" w:space="0" w:color="auto"/>
            <w:right w:val="none" w:sz="0" w:space="0" w:color="auto"/>
          </w:divBdr>
        </w:div>
        <w:div w:id="763108902">
          <w:marLeft w:val="0"/>
          <w:marRight w:val="0"/>
          <w:marTop w:val="0"/>
          <w:marBottom w:val="0"/>
          <w:divBdr>
            <w:top w:val="none" w:sz="0" w:space="0" w:color="auto"/>
            <w:left w:val="none" w:sz="0" w:space="0" w:color="auto"/>
            <w:bottom w:val="none" w:sz="0" w:space="0" w:color="auto"/>
            <w:right w:val="none" w:sz="0" w:space="0" w:color="auto"/>
          </w:divBdr>
        </w:div>
        <w:div w:id="854222884">
          <w:marLeft w:val="0"/>
          <w:marRight w:val="0"/>
          <w:marTop w:val="0"/>
          <w:marBottom w:val="0"/>
          <w:divBdr>
            <w:top w:val="none" w:sz="0" w:space="0" w:color="auto"/>
            <w:left w:val="none" w:sz="0" w:space="0" w:color="auto"/>
            <w:bottom w:val="none" w:sz="0" w:space="0" w:color="auto"/>
            <w:right w:val="none" w:sz="0" w:space="0" w:color="auto"/>
          </w:divBdr>
        </w:div>
        <w:div w:id="1376198598">
          <w:marLeft w:val="0"/>
          <w:marRight w:val="0"/>
          <w:marTop w:val="0"/>
          <w:marBottom w:val="0"/>
          <w:divBdr>
            <w:top w:val="none" w:sz="0" w:space="0" w:color="auto"/>
            <w:left w:val="none" w:sz="0" w:space="0" w:color="auto"/>
            <w:bottom w:val="none" w:sz="0" w:space="0" w:color="auto"/>
            <w:right w:val="none" w:sz="0" w:space="0" w:color="auto"/>
          </w:divBdr>
        </w:div>
        <w:div w:id="1423448537">
          <w:marLeft w:val="0"/>
          <w:marRight w:val="0"/>
          <w:marTop w:val="0"/>
          <w:marBottom w:val="0"/>
          <w:divBdr>
            <w:top w:val="none" w:sz="0" w:space="0" w:color="auto"/>
            <w:left w:val="none" w:sz="0" w:space="0" w:color="auto"/>
            <w:bottom w:val="none" w:sz="0" w:space="0" w:color="auto"/>
            <w:right w:val="none" w:sz="0" w:space="0" w:color="auto"/>
          </w:divBdr>
        </w:div>
        <w:div w:id="1684209968">
          <w:marLeft w:val="0"/>
          <w:marRight w:val="0"/>
          <w:marTop w:val="0"/>
          <w:marBottom w:val="0"/>
          <w:divBdr>
            <w:top w:val="none" w:sz="0" w:space="0" w:color="auto"/>
            <w:left w:val="none" w:sz="0" w:space="0" w:color="auto"/>
            <w:bottom w:val="none" w:sz="0" w:space="0" w:color="auto"/>
            <w:right w:val="none" w:sz="0" w:space="0" w:color="auto"/>
          </w:divBdr>
        </w:div>
        <w:div w:id="1714847508">
          <w:marLeft w:val="0"/>
          <w:marRight w:val="0"/>
          <w:marTop w:val="0"/>
          <w:marBottom w:val="0"/>
          <w:divBdr>
            <w:top w:val="none" w:sz="0" w:space="0" w:color="auto"/>
            <w:left w:val="none" w:sz="0" w:space="0" w:color="auto"/>
            <w:bottom w:val="none" w:sz="0" w:space="0" w:color="auto"/>
            <w:right w:val="none" w:sz="0" w:space="0" w:color="auto"/>
          </w:divBdr>
        </w:div>
        <w:div w:id="2110857350">
          <w:marLeft w:val="0"/>
          <w:marRight w:val="0"/>
          <w:marTop w:val="0"/>
          <w:marBottom w:val="0"/>
          <w:divBdr>
            <w:top w:val="none" w:sz="0" w:space="0" w:color="auto"/>
            <w:left w:val="none" w:sz="0" w:space="0" w:color="auto"/>
            <w:bottom w:val="none" w:sz="0" w:space="0" w:color="auto"/>
            <w:right w:val="none" w:sz="0" w:space="0" w:color="auto"/>
          </w:divBdr>
        </w:div>
      </w:divsChild>
    </w:div>
    <w:div w:id="1190795290">
      <w:bodyDiv w:val="1"/>
      <w:marLeft w:val="0"/>
      <w:marRight w:val="0"/>
      <w:marTop w:val="0"/>
      <w:marBottom w:val="0"/>
      <w:divBdr>
        <w:top w:val="none" w:sz="0" w:space="0" w:color="auto"/>
        <w:left w:val="none" w:sz="0" w:space="0" w:color="auto"/>
        <w:bottom w:val="none" w:sz="0" w:space="0" w:color="auto"/>
        <w:right w:val="none" w:sz="0" w:space="0" w:color="auto"/>
      </w:divBdr>
    </w:div>
    <w:div w:id="1835802066">
      <w:bodyDiv w:val="1"/>
      <w:marLeft w:val="0"/>
      <w:marRight w:val="0"/>
      <w:marTop w:val="0"/>
      <w:marBottom w:val="0"/>
      <w:divBdr>
        <w:top w:val="none" w:sz="0" w:space="0" w:color="auto"/>
        <w:left w:val="none" w:sz="0" w:space="0" w:color="auto"/>
        <w:bottom w:val="none" w:sz="0" w:space="0" w:color="auto"/>
        <w:right w:val="none" w:sz="0" w:space="0" w:color="auto"/>
      </w:divBdr>
      <w:divsChild>
        <w:div w:id="561138419">
          <w:marLeft w:val="0"/>
          <w:marRight w:val="0"/>
          <w:marTop w:val="0"/>
          <w:marBottom w:val="0"/>
          <w:divBdr>
            <w:top w:val="none" w:sz="0" w:space="0" w:color="auto"/>
            <w:left w:val="none" w:sz="0" w:space="0" w:color="auto"/>
            <w:bottom w:val="none" w:sz="0" w:space="0" w:color="auto"/>
            <w:right w:val="none" w:sz="0" w:space="0" w:color="auto"/>
          </w:divBdr>
        </w:div>
        <w:div w:id="1679040535">
          <w:marLeft w:val="0"/>
          <w:marRight w:val="0"/>
          <w:marTop w:val="0"/>
          <w:marBottom w:val="0"/>
          <w:divBdr>
            <w:top w:val="none" w:sz="0" w:space="0" w:color="auto"/>
            <w:left w:val="none" w:sz="0" w:space="0" w:color="auto"/>
            <w:bottom w:val="none" w:sz="0" w:space="0" w:color="auto"/>
            <w:right w:val="none" w:sz="0" w:space="0" w:color="auto"/>
          </w:divBdr>
        </w:div>
      </w:divsChild>
    </w:div>
    <w:div w:id="2078356940">
      <w:bodyDiv w:val="1"/>
      <w:marLeft w:val="0"/>
      <w:marRight w:val="0"/>
      <w:marTop w:val="0"/>
      <w:marBottom w:val="0"/>
      <w:divBdr>
        <w:top w:val="none" w:sz="0" w:space="0" w:color="auto"/>
        <w:left w:val="none" w:sz="0" w:space="0" w:color="auto"/>
        <w:bottom w:val="none" w:sz="0" w:space="0" w:color="auto"/>
        <w:right w:val="none" w:sz="0" w:space="0" w:color="auto"/>
      </w:divBdr>
      <w:divsChild>
        <w:div w:id="84696571">
          <w:marLeft w:val="0"/>
          <w:marRight w:val="0"/>
          <w:marTop w:val="0"/>
          <w:marBottom w:val="0"/>
          <w:divBdr>
            <w:top w:val="none" w:sz="0" w:space="0" w:color="auto"/>
            <w:left w:val="none" w:sz="0" w:space="0" w:color="auto"/>
            <w:bottom w:val="none" w:sz="0" w:space="0" w:color="auto"/>
            <w:right w:val="none" w:sz="0" w:space="0" w:color="auto"/>
          </w:divBdr>
          <w:divsChild>
            <w:div w:id="344720898">
              <w:marLeft w:val="0"/>
              <w:marRight w:val="0"/>
              <w:marTop w:val="0"/>
              <w:marBottom w:val="0"/>
              <w:divBdr>
                <w:top w:val="none" w:sz="0" w:space="0" w:color="auto"/>
                <w:left w:val="none" w:sz="0" w:space="0" w:color="auto"/>
                <w:bottom w:val="none" w:sz="0" w:space="0" w:color="auto"/>
                <w:right w:val="none" w:sz="0" w:space="0" w:color="auto"/>
              </w:divBdr>
            </w:div>
          </w:divsChild>
        </w:div>
        <w:div w:id="432554817">
          <w:marLeft w:val="0"/>
          <w:marRight w:val="0"/>
          <w:marTop w:val="0"/>
          <w:marBottom w:val="0"/>
          <w:divBdr>
            <w:top w:val="single" w:sz="8" w:space="3" w:color="E1E1E1"/>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vaclerk@gmail.com" TargetMode="External"/><Relationship Id="rId5" Type="http://schemas.openxmlformats.org/officeDocument/2006/relationships/hyperlink" Target="mailto:michaeljohnroberts@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1918</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12</cp:revision>
  <cp:lastPrinted>2022-09-20T15:45:00Z</cp:lastPrinted>
  <dcterms:created xsi:type="dcterms:W3CDTF">2022-08-25T14:40:00Z</dcterms:created>
  <dcterms:modified xsi:type="dcterms:W3CDTF">2022-09-20T15:46:00Z</dcterms:modified>
</cp:coreProperties>
</file>